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60F3" w14:textId="77777777" w:rsidR="0018298F" w:rsidRPr="003136E4" w:rsidRDefault="00182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17365D" w:themeColor="text2" w:themeShade="BF"/>
          <w:sz w:val="22"/>
          <w:szCs w:val="22"/>
        </w:rPr>
      </w:pPr>
    </w:p>
    <w:tbl>
      <w:tblPr>
        <w:tblStyle w:val="afd"/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3136E4" w:rsidRPr="003136E4" w14:paraId="075E8179" w14:textId="77777777">
        <w:tc>
          <w:tcPr>
            <w:tcW w:w="1566" w:type="dxa"/>
            <w:shd w:val="clear" w:color="auto" w:fill="auto"/>
          </w:tcPr>
          <w:p w14:paraId="126754BF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212AF0A4" w14:textId="77777777" w:rsidR="0018298F" w:rsidRPr="003136E4" w:rsidRDefault="0018298F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</w:p>
        </w:tc>
      </w:tr>
      <w:tr w:rsidR="003136E4" w:rsidRPr="003136E4" w14:paraId="5B020B0F" w14:textId="77777777">
        <w:tc>
          <w:tcPr>
            <w:tcW w:w="1566" w:type="dxa"/>
            <w:shd w:val="clear" w:color="auto" w:fill="auto"/>
          </w:tcPr>
          <w:p w14:paraId="4F99B3C8" w14:textId="77777777" w:rsidR="0018298F" w:rsidRPr="003136E4" w:rsidRDefault="003F3E9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32"/>
                <w:szCs w:val="32"/>
              </w:rPr>
              <w:pict w14:anchorId="25DF43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64.5pt;height:36pt;visibility:visible">
                  <v:imagedata r:id="rId6" o:title=""/>
                  <v:path o:extrusionok="t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5692DBAB" w14:textId="66E0B6F3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  <w:t>Компания «ВИАДУК ТУР»</w:t>
            </w:r>
          </w:p>
        </w:tc>
      </w:tr>
      <w:tr w:rsidR="003136E4" w:rsidRPr="003136E4" w14:paraId="7B525E27" w14:textId="77777777">
        <w:tc>
          <w:tcPr>
            <w:tcW w:w="1566" w:type="dxa"/>
            <w:shd w:val="clear" w:color="auto" w:fill="auto"/>
          </w:tcPr>
          <w:p w14:paraId="786F136A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5848C8F6" w14:textId="6556A75A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b/>
                <w:i/>
                <w:color w:val="17365D" w:themeColor="text2" w:themeShade="BF"/>
                <w:sz w:val="32"/>
                <w:szCs w:val="32"/>
              </w:rPr>
              <w:t>«Ваш выбор - РОССИЯ!»</w:t>
            </w:r>
          </w:p>
        </w:tc>
      </w:tr>
      <w:tr w:rsidR="003136E4" w:rsidRPr="003136E4" w14:paraId="0F3694CE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21F307BD" w14:textId="77777777" w:rsidR="0018298F" w:rsidRPr="003136E4" w:rsidRDefault="003C02A5">
            <w:pPr>
              <w:widowControl w:val="0"/>
              <w:jc w:val="center"/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  <w:t>105064, Москва, Кривоколенный пер. д. 5, с.4</w:t>
            </w:r>
          </w:p>
          <w:p w14:paraId="5FAD1CCC" w14:textId="77777777" w:rsidR="0018298F" w:rsidRPr="003136E4" w:rsidRDefault="003C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Тел: (495)545–0621, Факс: (495)961–6127           E-mail: </w:t>
            </w:r>
            <w:hyperlink r:id="rId7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viaduk@aha.ru</w:t>
              </w:r>
            </w:hyperlink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  </w:t>
            </w:r>
            <w:hyperlink r:id="rId8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www.viaduk.ru</w:t>
              </w:r>
            </w:hyperlink>
          </w:p>
        </w:tc>
      </w:tr>
    </w:tbl>
    <w:p w14:paraId="045CA1CF" w14:textId="77777777" w:rsidR="00D77989" w:rsidRPr="003136E4" w:rsidRDefault="00D77989">
      <w:pPr>
        <w:pBdr>
          <w:top w:val="nil"/>
          <w:left w:val="nil"/>
          <w:bottom w:val="nil"/>
          <w:right w:val="nil"/>
          <w:between w:val="nil"/>
        </w:pBdr>
        <w:rPr>
          <w:b/>
          <w:color w:val="17365D" w:themeColor="text2" w:themeShade="BF"/>
        </w:rPr>
      </w:pPr>
    </w:p>
    <w:p w14:paraId="6D30E217" w14:textId="18BEE8B8" w:rsidR="00A93B0A" w:rsidRDefault="00A93B0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18"/>
          <w:szCs w:val="18"/>
        </w:rPr>
      </w:pPr>
      <w:hyperlink r:id="rId9" w:history="1">
        <w:r w:rsidRPr="002049A1">
          <w:rPr>
            <w:rStyle w:val="aff0"/>
            <w:b/>
            <w:i/>
            <w:sz w:val="18"/>
            <w:szCs w:val="18"/>
          </w:rPr>
          <w:t>https://www.viaduk.ru/travel/tur-na-5-dney-kazan-bolgar-sviyazhsk-yoshkar-ola-2025-2026/</w:t>
        </w:r>
      </w:hyperlink>
    </w:p>
    <w:p w14:paraId="5FB7E2D4" w14:textId="1864C6F2" w:rsidR="0018298F" w:rsidRPr="00A93B0A" w:rsidRDefault="003C02A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18"/>
          <w:szCs w:val="18"/>
        </w:rPr>
      </w:pPr>
      <w:r w:rsidRPr="00AD2E59">
        <w:rPr>
          <w:b/>
          <w:i/>
          <w:color w:val="000000"/>
          <w:sz w:val="18"/>
          <w:szCs w:val="18"/>
        </w:rPr>
        <w:t xml:space="preserve">РЕГУЛЯРНЫЙ ТУР в Казань </w:t>
      </w:r>
    </w:p>
    <w:p w14:paraId="4FAA18F9" w14:textId="77777777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F196D6" w14:textId="039A4361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179A92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85CB97" w14:textId="6F804AA3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</w:t>
      </w:r>
      <w:r w:rsidR="00AD2E59">
        <w:rPr>
          <w:rFonts w:ascii="Arial" w:eastAsia="Arial" w:hAnsi="Arial" w:cs="Arial"/>
          <w:b/>
          <w:color w:val="000000"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дн</w:t>
      </w:r>
      <w:r w:rsidR="00AD2E59">
        <w:rPr>
          <w:rFonts w:ascii="Arial" w:eastAsia="Arial" w:hAnsi="Arial" w:cs="Arial"/>
          <w:b/>
          <w:color w:val="000000"/>
          <w:sz w:val="24"/>
          <w:szCs w:val="24"/>
        </w:rPr>
        <w:t>ей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23E01AE7" w14:textId="4BDD3767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Казань — </w:t>
      </w:r>
      <w:r w:rsidR="000A5B4F">
        <w:rPr>
          <w:rFonts w:ascii="Arial" w:eastAsia="Arial" w:hAnsi="Arial" w:cs="Arial"/>
          <w:b/>
          <w:color w:val="000000"/>
          <w:sz w:val="32"/>
          <w:szCs w:val="32"/>
        </w:rPr>
        <w:t>Болгар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— Свияжск</w:t>
      </w:r>
      <w:r w:rsidR="000A5B4F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0A5B4F">
        <w:rPr>
          <w:rFonts w:ascii="Arial" w:eastAsia="Arial" w:hAnsi="Arial" w:cs="Arial"/>
          <w:b/>
          <w:color w:val="000000"/>
          <w:sz w:val="32"/>
          <w:szCs w:val="32"/>
        </w:rPr>
        <w:t xml:space="preserve">— </w:t>
      </w:r>
      <w:r w:rsidR="000A5B4F">
        <w:rPr>
          <w:rFonts w:ascii="Arial" w:eastAsia="Arial" w:hAnsi="Arial" w:cs="Arial"/>
          <w:b/>
          <w:color w:val="000000"/>
          <w:sz w:val="32"/>
          <w:szCs w:val="32"/>
        </w:rPr>
        <w:t>Йошкар-Ола</w:t>
      </w:r>
      <w:r w:rsidR="005778CB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0A5B4F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5778CB">
        <w:rPr>
          <w:rFonts w:ascii="Arial" w:eastAsia="Arial" w:hAnsi="Arial" w:cs="Arial"/>
          <w:b/>
          <w:color w:val="000000"/>
          <w:sz w:val="32"/>
          <w:szCs w:val="32"/>
        </w:rPr>
        <w:t>2025-2026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774C87D" w14:textId="0B04A1C4" w:rsidR="0018298F" w:rsidRP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  <w:tab w:val="center" w:pos="5377"/>
        </w:tabs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 w:rsidR="003C02A5" w:rsidRPr="005778CB">
        <w:rPr>
          <w:rFonts w:ascii="Arial" w:eastAsia="Arial" w:hAnsi="Arial" w:cs="Arial"/>
          <w:bCs/>
          <w:i/>
          <w:color w:val="000000"/>
          <w:sz w:val="22"/>
          <w:szCs w:val="22"/>
        </w:rPr>
        <w:t>«</w:t>
      </w:r>
      <w:r w:rsidR="000A5B4F" w:rsidRPr="000A5B4F">
        <w:rPr>
          <w:rFonts w:ascii="Arial" w:eastAsia="Arial" w:hAnsi="Arial" w:cs="Arial"/>
          <w:bCs/>
          <w:i/>
          <w:color w:val="000000"/>
          <w:sz w:val="22"/>
          <w:szCs w:val="22"/>
        </w:rPr>
        <w:t>Золотой Казан и Красный город</w:t>
      </w:r>
      <w:r w:rsidR="003C02A5" w:rsidRPr="005778CB">
        <w:rPr>
          <w:rFonts w:ascii="Arial" w:eastAsia="Arial" w:hAnsi="Arial" w:cs="Arial"/>
          <w:bCs/>
          <w:i/>
          <w:color w:val="000000"/>
          <w:sz w:val="22"/>
          <w:szCs w:val="22"/>
        </w:rPr>
        <w:t>»</w:t>
      </w:r>
    </w:p>
    <w:p w14:paraId="063C4293" w14:textId="6FDE67E7" w:rsidR="0018298F" w:rsidRDefault="00AD2E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5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дн</w:t>
      </w:r>
      <w:r>
        <w:rPr>
          <w:rFonts w:ascii="Arial" w:eastAsia="Arial" w:hAnsi="Arial" w:cs="Arial"/>
          <w:b/>
          <w:color w:val="000000"/>
          <w:sz w:val="26"/>
          <w:szCs w:val="26"/>
        </w:rPr>
        <w:t>ей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— </w:t>
      </w:r>
      <w:r>
        <w:rPr>
          <w:rFonts w:ascii="Arial" w:eastAsia="Arial" w:hAnsi="Arial" w:cs="Arial"/>
          <w:b/>
          <w:color w:val="000000"/>
          <w:sz w:val="26"/>
          <w:szCs w:val="26"/>
        </w:rPr>
        <w:t>4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ночи </w:t>
      </w:r>
    </w:p>
    <w:p w14:paraId="3B0AC3CD" w14:textId="19019E94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6E2D649C" w14:textId="77777777" w:rsidR="009401F4" w:rsidRDefault="009401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26FD2CD5" w14:textId="77777777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C25722F" w14:textId="77777777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50D2A8BD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CA0425D" w14:textId="7057669E" w:rsidR="005778CB" w:rsidRDefault="003C02A5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</w:t>
      </w:r>
      <w:r w:rsidR="005778CB">
        <w:rPr>
          <w:rFonts w:ascii="Arial" w:eastAsia="Arial" w:hAnsi="Arial" w:cs="Arial"/>
          <w:b/>
          <w:color w:val="000000"/>
        </w:rPr>
        <w:t xml:space="preserve"> 2025</w:t>
      </w:r>
      <w:r>
        <w:rPr>
          <w:rFonts w:ascii="Arial" w:eastAsia="Arial" w:hAnsi="Arial" w:cs="Arial"/>
          <w:b/>
        </w:rPr>
        <w:t>:</w:t>
      </w:r>
    </w:p>
    <w:p w14:paraId="55F837C3" w14:textId="6BBBF204" w:rsidR="0018298F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Декабрь</w:t>
      </w:r>
      <w:r>
        <w:rPr>
          <w:rFonts w:ascii="Arial" w:eastAsia="Arial" w:hAnsi="Arial" w:cs="Arial"/>
        </w:rPr>
        <w:t xml:space="preserve">: </w:t>
      </w:r>
      <w:r w:rsidR="00E71C2F">
        <w:rPr>
          <w:rFonts w:ascii="Arial" w:eastAsia="Arial" w:hAnsi="Arial" w:cs="Arial"/>
        </w:rPr>
        <w:t>05</w:t>
      </w:r>
      <w:r>
        <w:rPr>
          <w:rFonts w:ascii="Arial" w:eastAsia="Arial" w:hAnsi="Arial" w:cs="Arial"/>
        </w:rPr>
        <w:t>-</w:t>
      </w:r>
      <w:r w:rsidR="00E71C2F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>.</w:t>
      </w:r>
    </w:p>
    <w:p w14:paraId="0189004E" w14:textId="7FDD6708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7C5C498" w14:textId="081DC63B" w:rsid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 2026</w:t>
      </w:r>
      <w:r>
        <w:rPr>
          <w:rFonts w:ascii="Arial" w:eastAsia="Arial" w:hAnsi="Arial" w:cs="Arial"/>
          <w:b/>
        </w:rPr>
        <w:t>:</w:t>
      </w:r>
    </w:p>
    <w:p w14:paraId="6BC68EAC" w14:textId="13A6D86D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Январь</w:t>
      </w:r>
      <w:r>
        <w:rPr>
          <w:rFonts w:ascii="Arial" w:eastAsia="Arial" w:hAnsi="Arial" w:cs="Arial"/>
        </w:rPr>
        <w:t xml:space="preserve">: </w:t>
      </w:r>
      <w:r w:rsidR="00E71C2F">
        <w:rPr>
          <w:rFonts w:ascii="Arial" w:eastAsia="Arial" w:hAnsi="Arial" w:cs="Arial"/>
        </w:rPr>
        <w:t>16</w:t>
      </w:r>
      <w:r>
        <w:rPr>
          <w:rFonts w:ascii="Arial" w:eastAsia="Arial" w:hAnsi="Arial" w:cs="Arial"/>
        </w:rPr>
        <w:t>-2</w:t>
      </w:r>
      <w:r w:rsidR="00E71C2F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,</w:t>
      </w:r>
      <w:r w:rsidR="00E71C2F">
        <w:rPr>
          <w:rFonts w:ascii="Arial" w:eastAsia="Arial" w:hAnsi="Arial" w:cs="Arial"/>
        </w:rPr>
        <w:t xml:space="preserve"> 30.01-03.02,</w:t>
      </w:r>
    </w:p>
    <w:p w14:paraId="1D707BBD" w14:textId="4B2DA3ED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Февраль</w:t>
      </w:r>
      <w:r>
        <w:rPr>
          <w:rFonts w:ascii="Arial" w:eastAsia="Arial" w:hAnsi="Arial" w:cs="Arial"/>
        </w:rPr>
        <w:t xml:space="preserve">: </w:t>
      </w:r>
      <w:r w:rsidR="00E71C2F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>-</w:t>
      </w:r>
      <w:r w:rsidR="00AD2E59">
        <w:rPr>
          <w:rFonts w:ascii="Arial" w:eastAsia="Arial" w:hAnsi="Arial" w:cs="Arial"/>
        </w:rPr>
        <w:t>1</w:t>
      </w:r>
      <w:r w:rsidR="00E71C2F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, 2</w:t>
      </w:r>
      <w:r w:rsidR="00E71C2F">
        <w:rPr>
          <w:rFonts w:ascii="Arial" w:eastAsia="Arial" w:hAnsi="Arial" w:cs="Arial"/>
        </w:rPr>
        <w:t>7.02</w:t>
      </w:r>
      <w:r>
        <w:rPr>
          <w:rFonts w:ascii="Arial" w:eastAsia="Arial" w:hAnsi="Arial" w:cs="Arial"/>
        </w:rPr>
        <w:t>-</w:t>
      </w:r>
      <w:r w:rsidR="00E71C2F">
        <w:rPr>
          <w:rFonts w:ascii="Arial" w:eastAsia="Arial" w:hAnsi="Arial" w:cs="Arial"/>
        </w:rPr>
        <w:t>03.03</w:t>
      </w:r>
      <w:r>
        <w:rPr>
          <w:rFonts w:ascii="Arial" w:eastAsia="Arial" w:hAnsi="Arial" w:cs="Arial"/>
        </w:rPr>
        <w:t xml:space="preserve">, </w:t>
      </w:r>
    </w:p>
    <w:p w14:paraId="7BA40347" w14:textId="44449902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Март</w:t>
      </w:r>
      <w:r>
        <w:rPr>
          <w:rFonts w:ascii="Arial" w:eastAsia="Arial" w:hAnsi="Arial" w:cs="Arial"/>
        </w:rPr>
        <w:t xml:space="preserve">: </w:t>
      </w:r>
      <w:r w:rsidR="00E71C2F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>-1</w:t>
      </w:r>
      <w:r w:rsidR="00E71C2F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, 2</w:t>
      </w:r>
      <w:r w:rsidR="00E71C2F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-</w:t>
      </w:r>
      <w:r w:rsidR="00E71C2F">
        <w:rPr>
          <w:rFonts w:ascii="Arial" w:eastAsia="Arial" w:hAnsi="Arial" w:cs="Arial"/>
        </w:rPr>
        <w:t>31</w:t>
      </w:r>
      <w:r>
        <w:rPr>
          <w:rFonts w:ascii="Arial" w:eastAsia="Arial" w:hAnsi="Arial" w:cs="Arial"/>
        </w:rPr>
        <w:t>,</w:t>
      </w:r>
    </w:p>
    <w:p w14:paraId="25AF79FB" w14:textId="495FA1CA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Апрель</w:t>
      </w:r>
      <w:r>
        <w:rPr>
          <w:rFonts w:ascii="Arial" w:eastAsia="Arial" w:hAnsi="Arial" w:cs="Arial"/>
        </w:rPr>
        <w:t xml:space="preserve">: </w:t>
      </w:r>
      <w:r w:rsidR="00E71C2F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0-</w:t>
      </w:r>
      <w:r w:rsidR="00E71C2F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, </w:t>
      </w:r>
      <w:r w:rsidR="00E71C2F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>-</w:t>
      </w:r>
      <w:r w:rsidR="00AD2E59">
        <w:rPr>
          <w:rFonts w:ascii="Arial" w:eastAsia="Arial" w:hAnsi="Arial" w:cs="Arial"/>
        </w:rPr>
        <w:t>2</w:t>
      </w:r>
      <w:r w:rsidR="00E71C2F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.</w:t>
      </w:r>
    </w:p>
    <w:p w14:paraId="530C6256" w14:textId="0E952E1B" w:rsidR="003136E4" w:rsidRDefault="00D77989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</w:r>
    </w:p>
    <w:p w14:paraId="0C167789" w14:textId="77777777" w:rsidR="00EA7AA7" w:rsidRDefault="00EA7AA7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BCCDAD6" w14:textId="77777777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E800E34" w14:textId="2BEBA19A" w:rsidR="0018298F" w:rsidRP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5778CB">
        <w:rPr>
          <w:rFonts w:ascii="Arial" w:eastAsia="Arial" w:hAnsi="Arial" w:cs="Arial"/>
          <w:b/>
          <w:sz w:val="22"/>
          <w:szCs w:val="22"/>
          <w:u w:val="single"/>
        </w:rPr>
        <w:t>ПРИМЕРНАЯ ПРОГРАММА:</w:t>
      </w:r>
      <w:r w:rsidR="003C02A5" w:rsidRPr="005778CB">
        <w:rPr>
          <w:rFonts w:ascii="Arial" w:eastAsia="Arial" w:hAnsi="Arial" w:cs="Arial"/>
          <w:b/>
          <w:sz w:val="22"/>
          <w:szCs w:val="22"/>
          <w:u w:val="single"/>
        </w:rPr>
        <w:br/>
      </w:r>
    </w:p>
    <w:p w14:paraId="1F053480" w14:textId="73640D44" w:rsidR="00F665F1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</w:rPr>
      </w:pP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день:</w:t>
      </w:r>
      <w:r w:rsidR="00B45798"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B45798" w:rsidRPr="005778CB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B45798" w:rsidRPr="00F665F1">
        <w:rPr>
          <w:rFonts w:ascii="Arial" w:eastAsia="Arial" w:hAnsi="Arial" w:cs="Arial"/>
          <w:b/>
          <w:color w:val="000000"/>
        </w:rPr>
        <w:t>Самостоятельное п</w:t>
      </w:r>
      <w:r w:rsidRPr="00F665F1">
        <w:rPr>
          <w:rFonts w:ascii="Arial" w:eastAsia="Arial" w:hAnsi="Arial" w:cs="Arial"/>
          <w:b/>
          <w:color w:val="000000"/>
        </w:rPr>
        <w:t>рибытие в Казань.</w:t>
      </w:r>
      <w:r w:rsidR="00B45798" w:rsidRPr="00F665F1">
        <w:rPr>
          <w:rFonts w:ascii="Arial" w:eastAsia="Arial" w:hAnsi="Arial" w:cs="Arial"/>
          <w:b/>
        </w:rPr>
        <w:t xml:space="preserve"> </w:t>
      </w:r>
      <w:r w:rsidR="00B45798" w:rsidRPr="00F665F1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color w:val="000000"/>
        </w:rPr>
        <w:t>Самостоятельно</w:t>
      </w:r>
      <w:r>
        <w:rPr>
          <w:rFonts w:ascii="Arial" w:eastAsia="Arial" w:hAnsi="Arial" w:cs="Arial"/>
        </w:rPr>
        <w:t>е прибытие в</w:t>
      </w:r>
      <w:r>
        <w:rPr>
          <w:rFonts w:ascii="Arial" w:eastAsia="Arial" w:hAnsi="Arial" w:cs="Arial"/>
          <w:color w:val="000000"/>
        </w:rPr>
        <w:t xml:space="preserve"> гостиниц</w:t>
      </w:r>
      <w:r>
        <w:rPr>
          <w:rFonts w:ascii="Arial" w:eastAsia="Arial" w:hAnsi="Arial" w:cs="Arial"/>
        </w:rPr>
        <w:t xml:space="preserve">у (заселение с 15:00, </w:t>
      </w:r>
      <w:r>
        <w:rPr>
          <w:rFonts w:ascii="Arial" w:eastAsia="Arial" w:hAnsi="Arial" w:cs="Arial"/>
          <w:color w:val="000000"/>
        </w:rPr>
        <w:t xml:space="preserve">вещи </w:t>
      </w:r>
      <w:r>
        <w:rPr>
          <w:rFonts w:ascii="Arial" w:eastAsia="Arial" w:hAnsi="Arial" w:cs="Arial"/>
        </w:rPr>
        <w:t>можно</w:t>
      </w:r>
      <w:r>
        <w:rPr>
          <w:rFonts w:ascii="Arial" w:eastAsia="Arial" w:hAnsi="Arial" w:cs="Arial"/>
          <w:color w:val="000000"/>
        </w:rPr>
        <w:t xml:space="preserve"> сдать в камеру хранения гостиницы).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b/>
        </w:rPr>
        <w:t>2:</w:t>
      </w:r>
      <w:r w:rsidR="005778CB">
        <w:rPr>
          <w:rFonts w:ascii="Arial" w:eastAsia="Arial" w:hAnsi="Arial" w:cs="Arial"/>
          <w:b/>
        </w:rPr>
        <w:t>00</w:t>
      </w:r>
      <w:r>
        <w:rPr>
          <w:rFonts w:ascii="Arial" w:eastAsia="Arial" w:hAnsi="Arial" w:cs="Arial"/>
          <w:b/>
        </w:rPr>
        <w:t xml:space="preserve"> - 14:</w:t>
      </w:r>
      <w:r w:rsidR="005778CB">
        <w:rPr>
          <w:rFonts w:ascii="Arial" w:eastAsia="Arial" w:hAnsi="Arial" w:cs="Arial"/>
          <w:b/>
        </w:rPr>
        <w:t>15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Встреча с экскурсоводом, отправление на экскурсию </w:t>
      </w:r>
      <w:r>
        <w:rPr>
          <w:rFonts w:ascii="Arial" w:eastAsia="Arial" w:hAnsi="Arial" w:cs="Arial"/>
          <w:color w:val="000000"/>
        </w:rPr>
        <w:t xml:space="preserve">(место сбора группы </w:t>
      </w:r>
      <w:r>
        <w:rPr>
          <w:rFonts w:ascii="Arial" w:eastAsia="Arial" w:hAnsi="Arial" w:cs="Arial"/>
        </w:rPr>
        <w:t>в зависимости от места проживания</w:t>
      </w:r>
      <w:r>
        <w:rPr>
          <w:rFonts w:ascii="Arial" w:eastAsia="Arial" w:hAnsi="Arial" w:cs="Arial"/>
          <w:color w:val="000000"/>
        </w:rPr>
        <w:t>)</w:t>
      </w:r>
      <w:r w:rsidR="00B45798">
        <w:rPr>
          <w:rFonts w:ascii="Arial" w:eastAsia="Arial" w:hAnsi="Arial" w:cs="Arial"/>
          <w:color w:val="000000"/>
        </w:rPr>
        <w:t>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Обед</w:t>
      </w:r>
      <w:r>
        <w:rPr>
          <w:rFonts w:ascii="Arial" w:eastAsia="Arial" w:hAnsi="Arial" w:cs="Arial"/>
          <w:color w:val="000000"/>
        </w:rPr>
        <w:t xml:space="preserve">. Во время обеда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color w:val="000000"/>
        </w:rPr>
        <w:t xml:space="preserve">небольшая развлекательная </w:t>
      </w:r>
      <w:r w:rsidRPr="00D77989">
        <w:rPr>
          <w:rFonts w:ascii="Arial" w:eastAsia="Arial" w:hAnsi="Arial" w:cs="Arial"/>
          <w:b/>
          <w:bCs/>
          <w:color w:val="000000"/>
        </w:rPr>
        <w:t>программа «</w:t>
      </w:r>
      <w:proofErr w:type="spellStart"/>
      <w:r w:rsidRPr="00D77989">
        <w:rPr>
          <w:rFonts w:ascii="Arial" w:eastAsia="Arial" w:hAnsi="Arial" w:cs="Arial"/>
          <w:b/>
          <w:bCs/>
          <w:color w:val="000000"/>
        </w:rPr>
        <w:t>Якын</w:t>
      </w:r>
      <w:proofErr w:type="spellEnd"/>
      <w:r w:rsidRPr="00D77989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D77989">
        <w:rPr>
          <w:rFonts w:ascii="Arial" w:eastAsia="Arial" w:hAnsi="Arial" w:cs="Arial"/>
          <w:b/>
          <w:bCs/>
          <w:color w:val="000000"/>
        </w:rPr>
        <w:t>дуслар</w:t>
      </w:r>
      <w:proofErr w:type="spellEnd"/>
      <w:r w:rsidRPr="00D77989">
        <w:rPr>
          <w:rFonts w:ascii="Arial" w:eastAsia="Arial" w:hAnsi="Arial" w:cs="Arial"/>
          <w:b/>
          <w:bCs/>
          <w:color w:val="000000"/>
        </w:rPr>
        <w:t>»</w:t>
      </w:r>
      <w:r>
        <w:rPr>
          <w:rFonts w:ascii="Arial" w:eastAsia="Arial" w:hAnsi="Arial" w:cs="Arial"/>
        </w:rPr>
        <w:t>, которая погрузит вас в мир древней культуры татарского народа.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 w:rsidR="00D77989">
        <w:rPr>
          <w:rFonts w:ascii="Arial" w:eastAsia="Arial" w:hAnsi="Arial" w:cs="Arial"/>
          <w:b/>
          <w:color w:val="000000"/>
        </w:rPr>
        <w:t>О</w:t>
      </w:r>
      <w:r>
        <w:rPr>
          <w:rFonts w:ascii="Arial" w:eastAsia="Arial" w:hAnsi="Arial" w:cs="Arial"/>
          <w:b/>
          <w:color w:val="000000"/>
        </w:rPr>
        <w:t xml:space="preserve">бзорная экскурсия </w:t>
      </w:r>
      <w:r w:rsidR="00D77989">
        <w:rPr>
          <w:rFonts w:ascii="Arial" w:eastAsia="Arial" w:hAnsi="Arial" w:cs="Arial"/>
          <w:b/>
          <w:color w:val="000000"/>
        </w:rPr>
        <w:t>«Легенды и тайны Тысячелетней</w:t>
      </w:r>
      <w:r>
        <w:rPr>
          <w:rFonts w:ascii="Arial" w:eastAsia="Arial" w:hAnsi="Arial" w:cs="Arial"/>
          <w:b/>
          <w:color w:val="000000"/>
        </w:rPr>
        <w:t xml:space="preserve"> Казани</w:t>
      </w:r>
      <w:r w:rsidR="00D77989">
        <w:rPr>
          <w:rFonts w:ascii="Arial" w:eastAsia="Arial" w:hAnsi="Arial" w:cs="Arial"/>
          <w:b/>
          <w:color w:val="000000"/>
        </w:rPr>
        <w:t>».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Наслаждаясь колоритом города, </w:t>
      </w:r>
      <w:r w:rsidR="009D6705">
        <w:rPr>
          <w:rFonts w:ascii="Arial" w:eastAsia="Arial" w:hAnsi="Arial" w:cs="Arial"/>
          <w:color w:val="000000"/>
        </w:rPr>
        <w:t>в</w:t>
      </w:r>
      <w:r>
        <w:rPr>
          <w:rFonts w:ascii="Arial" w:eastAsia="Arial" w:hAnsi="Arial" w:cs="Arial"/>
          <w:color w:val="000000"/>
        </w:rPr>
        <w:t>ы увидите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пейзажи Старо-Татарской слободы, какой она была в XVII-XVIII веках, с </w:t>
      </w:r>
      <w:r>
        <w:rPr>
          <w:rFonts w:ascii="Arial" w:eastAsia="Arial" w:hAnsi="Arial" w:cs="Arial"/>
        </w:rPr>
        <w:t>национальными жилищами</w:t>
      </w:r>
      <w:r>
        <w:rPr>
          <w:rFonts w:ascii="Arial" w:eastAsia="Arial" w:hAnsi="Arial" w:cs="Arial"/>
          <w:color w:val="000000"/>
        </w:rPr>
        <w:t>, густыми садами и высокими заборами; Казанский университет, площадь Свободы</w:t>
      </w:r>
      <w:r w:rsidR="00EA3F4E">
        <w:rPr>
          <w:rFonts w:ascii="Arial" w:eastAsia="Arial" w:hAnsi="Arial" w:cs="Arial"/>
          <w:color w:val="000000"/>
        </w:rPr>
        <w:t>. Вы</w:t>
      </w:r>
      <w:r>
        <w:rPr>
          <w:rFonts w:ascii="Arial" w:eastAsia="Arial" w:hAnsi="Arial" w:cs="Arial"/>
          <w:color w:val="000000"/>
        </w:rPr>
        <w:t xml:space="preserve"> узнаете тайны озера Кабан,</w:t>
      </w:r>
      <w:r w:rsidR="00EA3F4E">
        <w:rPr>
          <w:rFonts w:ascii="Arial" w:eastAsia="Arial" w:hAnsi="Arial" w:cs="Arial"/>
          <w:color w:val="000000"/>
        </w:rPr>
        <w:t xml:space="preserve"> </w:t>
      </w:r>
      <w:r w:rsidR="00EA3F4E" w:rsidRPr="005778CB">
        <w:rPr>
          <w:rFonts w:ascii="Arial" w:eastAsia="Arial" w:hAnsi="Arial" w:cs="Arial"/>
        </w:rPr>
        <w:t>старейш</w:t>
      </w:r>
      <w:r w:rsidR="00EA3F4E">
        <w:rPr>
          <w:rFonts w:ascii="Arial" w:eastAsia="Arial" w:hAnsi="Arial" w:cs="Arial"/>
        </w:rPr>
        <w:t>ую</w:t>
      </w:r>
      <w:r w:rsidR="00EA3F4E" w:rsidRPr="005778CB">
        <w:rPr>
          <w:rFonts w:ascii="Arial" w:eastAsia="Arial" w:hAnsi="Arial" w:cs="Arial"/>
        </w:rPr>
        <w:t xml:space="preserve"> мечеть Марджани, Суконн</w:t>
      </w:r>
      <w:r w:rsidR="00EA3F4E">
        <w:rPr>
          <w:rFonts w:ascii="Arial" w:eastAsia="Arial" w:hAnsi="Arial" w:cs="Arial"/>
        </w:rPr>
        <w:t>ую</w:t>
      </w:r>
      <w:r w:rsidR="00EA3F4E" w:rsidRPr="005778CB">
        <w:rPr>
          <w:rFonts w:ascii="Arial" w:eastAsia="Arial" w:hAnsi="Arial" w:cs="Arial"/>
        </w:rPr>
        <w:t xml:space="preserve"> слобод</w:t>
      </w:r>
      <w:r w:rsidR="00EA3F4E">
        <w:rPr>
          <w:rFonts w:ascii="Arial" w:eastAsia="Arial" w:hAnsi="Arial" w:cs="Arial"/>
        </w:rPr>
        <w:t>у</w:t>
      </w:r>
      <w:r w:rsidR="00EA3F4E" w:rsidRPr="005778CB">
        <w:rPr>
          <w:rFonts w:ascii="Arial" w:eastAsia="Arial" w:hAnsi="Arial" w:cs="Arial"/>
        </w:rPr>
        <w:t xml:space="preserve"> </w:t>
      </w:r>
      <w:r w:rsidR="00EA3F4E">
        <w:rPr>
          <w:rFonts w:ascii="Arial" w:eastAsia="Arial" w:hAnsi="Arial" w:cs="Arial"/>
        </w:rPr>
        <w:t>(</w:t>
      </w:r>
      <w:r w:rsidR="00EA3F4E" w:rsidRPr="005778CB">
        <w:rPr>
          <w:rFonts w:ascii="Arial" w:eastAsia="Arial" w:hAnsi="Arial" w:cs="Arial"/>
        </w:rPr>
        <w:t>пр</w:t>
      </w:r>
      <w:r w:rsidR="00EA3F4E">
        <w:rPr>
          <w:rFonts w:ascii="Arial" w:eastAsia="Arial" w:hAnsi="Arial" w:cs="Arial"/>
        </w:rPr>
        <w:t>имер пр</w:t>
      </w:r>
      <w:r w:rsidR="00EA3F4E" w:rsidRPr="005778CB">
        <w:rPr>
          <w:rFonts w:ascii="Arial" w:eastAsia="Arial" w:hAnsi="Arial" w:cs="Arial"/>
        </w:rPr>
        <w:t>омышленн</w:t>
      </w:r>
      <w:r w:rsidR="00EA3F4E">
        <w:rPr>
          <w:rFonts w:ascii="Arial" w:eastAsia="Arial" w:hAnsi="Arial" w:cs="Arial"/>
        </w:rPr>
        <w:t>ого</w:t>
      </w:r>
      <w:r w:rsidR="00EA3F4E" w:rsidRPr="005778CB">
        <w:rPr>
          <w:rFonts w:ascii="Arial" w:eastAsia="Arial" w:hAnsi="Arial" w:cs="Arial"/>
        </w:rPr>
        <w:t xml:space="preserve"> преобразования Петра I</w:t>
      </w:r>
      <w:r w:rsidR="00EA3F4E">
        <w:rPr>
          <w:rFonts w:ascii="Arial" w:eastAsia="Arial" w:hAnsi="Arial" w:cs="Arial"/>
        </w:rPr>
        <w:t>)</w:t>
      </w:r>
      <w:r w:rsidR="00EA3F4E" w:rsidRPr="005778CB">
        <w:rPr>
          <w:rFonts w:ascii="Arial" w:eastAsia="Arial" w:hAnsi="Arial" w:cs="Arial"/>
        </w:rPr>
        <w:t>, площадь фонтанов,</w:t>
      </w:r>
      <w:r w:rsidR="00EA3F4E">
        <w:rPr>
          <w:rFonts w:ascii="Arial" w:eastAsia="Arial" w:hAnsi="Arial" w:cs="Arial"/>
          <w:color w:val="000000"/>
        </w:rPr>
        <w:t xml:space="preserve"> </w:t>
      </w:r>
      <w:r w:rsidR="005778CB" w:rsidRPr="005778CB">
        <w:rPr>
          <w:rFonts w:ascii="Arial" w:eastAsia="Arial" w:hAnsi="Arial" w:cs="Arial"/>
        </w:rPr>
        <w:t>новый Театр Кукол, площадь Свободы — культурный и административный центр Казани.</w:t>
      </w:r>
      <w:r w:rsidR="00B45798">
        <w:rPr>
          <w:rFonts w:ascii="Arial" w:eastAsia="Arial" w:hAnsi="Arial" w:cs="Arial"/>
        </w:rPr>
        <w:br/>
      </w:r>
      <w:r w:rsidRPr="009D6705">
        <w:rPr>
          <w:rFonts w:ascii="Arial" w:eastAsia="Arial" w:hAnsi="Arial" w:cs="Arial"/>
          <w:b/>
          <w:color w:val="000000"/>
        </w:rPr>
        <w:t>1</w:t>
      </w:r>
      <w:r w:rsidR="005778CB">
        <w:rPr>
          <w:rFonts w:ascii="Arial" w:eastAsia="Arial" w:hAnsi="Arial" w:cs="Arial"/>
          <w:b/>
          <w:color w:val="000000"/>
        </w:rPr>
        <w:t>7</w:t>
      </w:r>
      <w:r w:rsidR="009D6705" w:rsidRPr="009D6705">
        <w:rPr>
          <w:rFonts w:ascii="Arial" w:eastAsia="Arial" w:hAnsi="Arial" w:cs="Arial"/>
          <w:b/>
          <w:color w:val="000000"/>
        </w:rPr>
        <w:t>:</w:t>
      </w:r>
      <w:r w:rsidRPr="009D6705">
        <w:rPr>
          <w:rFonts w:ascii="Arial" w:eastAsia="Arial" w:hAnsi="Arial" w:cs="Arial"/>
          <w:b/>
          <w:color w:val="000000"/>
        </w:rPr>
        <w:t xml:space="preserve">30 </w:t>
      </w:r>
      <w:r w:rsidR="009D6705" w:rsidRPr="009D6705">
        <w:rPr>
          <w:rFonts w:ascii="Arial" w:eastAsia="Arial" w:hAnsi="Arial" w:cs="Arial"/>
          <w:b/>
          <w:color w:val="000000"/>
        </w:rPr>
        <w:t>Трансфер</w:t>
      </w:r>
      <w:r w:rsidRPr="009D6705">
        <w:rPr>
          <w:rFonts w:ascii="Arial" w:eastAsia="Arial" w:hAnsi="Arial" w:cs="Arial"/>
          <w:b/>
          <w:color w:val="000000"/>
        </w:rPr>
        <w:t xml:space="preserve"> в </w:t>
      </w:r>
      <w:r w:rsidR="009D6705" w:rsidRPr="009D6705">
        <w:rPr>
          <w:rFonts w:ascii="Arial" w:eastAsia="Arial" w:hAnsi="Arial" w:cs="Arial"/>
          <w:b/>
          <w:color w:val="000000"/>
        </w:rPr>
        <w:t>отель</w:t>
      </w:r>
      <w:r w:rsidRPr="009D6705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  <w:color w:val="000000"/>
        </w:rPr>
        <w:t xml:space="preserve"> </w:t>
      </w:r>
      <w:r w:rsidR="00B45798">
        <w:rPr>
          <w:rFonts w:ascii="Arial" w:eastAsia="Arial" w:hAnsi="Arial" w:cs="Arial"/>
          <w:b/>
          <w:color w:val="000000"/>
        </w:rPr>
        <w:br/>
      </w:r>
      <w:r w:rsidRPr="009D6705">
        <w:rPr>
          <w:rFonts w:ascii="Arial" w:eastAsia="Arial" w:hAnsi="Arial" w:cs="Arial"/>
          <w:b/>
          <w:bCs/>
          <w:color w:val="000000"/>
        </w:rPr>
        <w:t>Свободное время.</w:t>
      </w:r>
      <w:r w:rsidR="00B45798">
        <w:rPr>
          <w:rFonts w:ascii="Arial" w:eastAsia="Arial" w:hAnsi="Arial" w:cs="Arial"/>
          <w:b/>
          <w:bCs/>
        </w:rPr>
        <w:t xml:space="preserve"> </w:t>
      </w:r>
    </w:p>
    <w:p w14:paraId="22368E04" w14:textId="674F9716" w:rsidR="00F665F1" w:rsidRDefault="00F665F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EA3F4E">
        <w:rPr>
          <w:rFonts w:ascii="Arial" w:eastAsia="Arial" w:hAnsi="Arial" w:cs="Arial"/>
          <w:u w:val="single"/>
        </w:rPr>
        <w:t>За дополнительную плату по желанию</w:t>
      </w:r>
      <w:r>
        <w:rPr>
          <w:rFonts w:ascii="Arial" w:eastAsia="Arial" w:hAnsi="Arial" w:cs="Arial"/>
          <w:u w:val="single"/>
        </w:rPr>
        <w:t xml:space="preserve"> (</w:t>
      </w:r>
      <w:r>
        <w:rPr>
          <w:rFonts w:ascii="Arial" w:eastAsia="Arial" w:hAnsi="Arial" w:cs="Arial"/>
          <w:u w:val="single"/>
        </w:rPr>
        <w:t>15</w:t>
      </w:r>
      <w:r>
        <w:rPr>
          <w:rFonts w:ascii="Arial" w:eastAsia="Arial" w:hAnsi="Arial" w:cs="Arial"/>
          <w:u w:val="single"/>
        </w:rPr>
        <w:t>00 руб./</w:t>
      </w:r>
      <w:r>
        <w:rPr>
          <w:rFonts w:ascii="Arial" w:eastAsia="Arial" w:hAnsi="Arial" w:cs="Arial"/>
          <w:u w:val="single"/>
        </w:rPr>
        <w:t>чел</w:t>
      </w:r>
      <w:r>
        <w:rPr>
          <w:rFonts w:ascii="Arial" w:eastAsia="Arial" w:hAnsi="Arial" w:cs="Arial"/>
          <w:u w:val="single"/>
        </w:rPr>
        <w:t>.):</w:t>
      </w:r>
      <w:r w:rsidR="00B45798">
        <w:rPr>
          <w:rFonts w:ascii="Arial" w:eastAsia="Arial" w:hAnsi="Arial" w:cs="Arial"/>
          <w:b/>
          <w:bCs/>
        </w:rPr>
        <w:br/>
      </w:r>
      <w:r w:rsidR="003C02A5">
        <w:rPr>
          <w:rFonts w:ascii="Arial" w:eastAsia="Arial" w:hAnsi="Arial" w:cs="Arial"/>
          <w:b/>
          <w:color w:val="000000"/>
        </w:rPr>
        <w:t>20</w:t>
      </w:r>
      <w:r w:rsidR="009D6705">
        <w:rPr>
          <w:rFonts w:ascii="Arial" w:eastAsia="Arial" w:hAnsi="Arial" w:cs="Arial"/>
          <w:b/>
          <w:color w:val="000000"/>
        </w:rPr>
        <w:t>:</w:t>
      </w:r>
      <w:r w:rsidR="005778CB">
        <w:rPr>
          <w:rFonts w:ascii="Arial" w:eastAsia="Arial" w:hAnsi="Arial" w:cs="Arial"/>
          <w:b/>
          <w:color w:val="000000"/>
        </w:rPr>
        <w:t>0</w:t>
      </w:r>
      <w:r w:rsidR="003C02A5">
        <w:rPr>
          <w:rFonts w:ascii="Arial" w:eastAsia="Arial" w:hAnsi="Arial" w:cs="Arial"/>
          <w:b/>
          <w:color w:val="000000"/>
        </w:rPr>
        <w:t xml:space="preserve">0 </w:t>
      </w:r>
      <w:bookmarkStart w:id="0" w:name="_Hlk215059907"/>
      <w:r w:rsidR="003C02A5">
        <w:rPr>
          <w:rFonts w:ascii="Arial" w:eastAsia="Arial" w:hAnsi="Arial" w:cs="Arial"/>
          <w:b/>
          <w:color w:val="000000"/>
        </w:rPr>
        <w:t>Вечерняя экскурсия «Огни Казани»</w:t>
      </w:r>
      <w:r w:rsidR="009D6705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</w:rPr>
        <w:t xml:space="preserve"> </w:t>
      </w:r>
      <w:bookmarkEnd w:id="0"/>
      <w:r w:rsidR="00EA3F4E">
        <w:rPr>
          <w:rFonts w:ascii="Arial" w:eastAsia="Arial" w:hAnsi="Arial" w:cs="Arial"/>
        </w:rPr>
        <w:t>П</w:t>
      </w:r>
      <w:r w:rsidR="005778CB" w:rsidRPr="005778CB">
        <w:rPr>
          <w:rFonts w:ascii="Arial" w:eastAsia="Arial" w:hAnsi="Arial" w:cs="Arial"/>
        </w:rPr>
        <w:t xml:space="preserve">риглашаем вас окунуться в сказочный облик ночной столицы. Перед вами предстанет Казань, затихшая и умиротворенная, в </w:t>
      </w:r>
      <w:r w:rsidR="00EA3F4E">
        <w:rPr>
          <w:rFonts w:ascii="Arial" w:eastAsia="Arial" w:hAnsi="Arial" w:cs="Arial"/>
        </w:rPr>
        <w:t xml:space="preserve">мерцающих </w:t>
      </w:r>
      <w:r w:rsidR="005778CB" w:rsidRPr="005778CB">
        <w:rPr>
          <w:rFonts w:ascii="Arial" w:eastAsia="Arial" w:hAnsi="Arial" w:cs="Arial"/>
        </w:rPr>
        <w:t>огнях подсветки.</w:t>
      </w:r>
      <w:r>
        <w:rPr>
          <w:rFonts w:ascii="Arial" w:eastAsia="Arial" w:hAnsi="Arial" w:cs="Arial"/>
        </w:rPr>
        <w:t xml:space="preserve"> (Э</w:t>
      </w:r>
      <w:r w:rsidRPr="00F665F1">
        <w:rPr>
          <w:rFonts w:ascii="Arial" w:eastAsia="Arial" w:hAnsi="Arial" w:cs="Arial"/>
        </w:rPr>
        <w:t>кскурсия состоится при наборе минимум 10 человек</w:t>
      </w:r>
      <w:r>
        <w:rPr>
          <w:rFonts w:ascii="Arial" w:eastAsia="Arial" w:hAnsi="Arial" w:cs="Arial"/>
        </w:rPr>
        <w:t>, оплата на месте)</w:t>
      </w:r>
      <w:r w:rsidRPr="00F665F1">
        <w:rPr>
          <w:rFonts w:ascii="Arial" w:eastAsia="Arial" w:hAnsi="Arial" w:cs="Arial"/>
        </w:rPr>
        <w:t>.</w:t>
      </w:r>
      <w:r w:rsidR="00B45798">
        <w:rPr>
          <w:rFonts w:ascii="Arial" w:eastAsia="Arial" w:hAnsi="Arial" w:cs="Arial"/>
        </w:rPr>
        <w:br/>
      </w:r>
      <w:r w:rsidR="00B45798">
        <w:rPr>
          <w:rFonts w:ascii="Arial" w:eastAsia="Arial" w:hAnsi="Arial" w:cs="Arial"/>
        </w:rPr>
        <w:br/>
      </w:r>
      <w:r w:rsidR="003C02A5"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 w:rsidR="003C02A5"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B45798" w:rsidRPr="005778CB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3C02A5" w:rsidRPr="000707E4">
        <w:rPr>
          <w:rFonts w:ascii="Arial" w:eastAsia="Arial" w:hAnsi="Arial" w:cs="Arial"/>
          <w:b/>
          <w:color w:val="000000"/>
        </w:rPr>
        <w:t xml:space="preserve">Завтрак в </w:t>
      </w:r>
      <w:r w:rsidR="000707E4" w:rsidRPr="000707E4">
        <w:rPr>
          <w:rFonts w:ascii="Arial" w:eastAsia="Arial" w:hAnsi="Arial" w:cs="Arial"/>
          <w:b/>
          <w:color w:val="000000"/>
        </w:rPr>
        <w:t>отеле</w:t>
      </w:r>
      <w:r w:rsidR="003C02A5" w:rsidRPr="000707E4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EA3F4E">
        <w:rPr>
          <w:rFonts w:ascii="Arial" w:eastAsia="Arial" w:hAnsi="Arial" w:cs="Arial"/>
          <w:b/>
          <w:color w:val="000000"/>
        </w:rPr>
        <w:t xml:space="preserve">08:00 – 09:00 </w:t>
      </w:r>
      <w:r w:rsidR="00E65C7A">
        <w:rPr>
          <w:rFonts w:ascii="Arial" w:eastAsia="Arial" w:hAnsi="Arial" w:cs="Arial"/>
          <w:b/>
          <w:color w:val="000000"/>
        </w:rPr>
        <w:t>Встреча с экскурсоводом, отъезд на экскурсию (</w:t>
      </w:r>
      <w:r w:rsidR="00E65C7A">
        <w:rPr>
          <w:rFonts w:ascii="Arial" w:eastAsia="Arial" w:hAnsi="Arial" w:cs="Arial"/>
        </w:rPr>
        <w:t>место сбора группы в зависимости от места проживания</w:t>
      </w:r>
      <w:r w:rsidR="00E65C7A" w:rsidRPr="00B45798">
        <w:rPr>
          <w:rFonts w:ascii="Arial" w:eastAsia="Arial" w:hAnsi="Arial" w:cs="Arial"/>
          <w:bCs/>
          <w:color w:val="000000"/>
        </w:rPr>
        <w:t>).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79580E">
        <w:rPr>
          <w:rFonts w:ascii="Arial" w:eastAsia="Arial" w:hAnsi="Arial" w:cs="Arial"/>
          <w:b/>
          <w:color w:val="000000"/>
        </w:rPr>
        <w:t>Переезд</w:t>
      </w:r>
      <w:r w:rsidR="003C02A5">
        <w:rPr>
          <w:rFonts w:ascii="Arial" w:eastAsia="Arial" w:hAnsi="Arial" w:cs="Arial"/>
          <w:b/>
          <w:color w:val="000000"/>
        </w:rPr>
        <w:t xml:space="preserve"> в </w:t>
      </w:r>
      <w:r>
        <w:rPr>
          <w:rFonts w:ascii="Arial" w:eastAsia="Arial" w:hAnsi="Arial" w:cs="Arial"/>
          <w:b/>
          <w:color w:val="000000"/>
        </w:rPr>
        <w:t>Болгар</w:t>
      </w:r>
      <w:r w:rsidR="003C02A5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</w:p>
    <w:p w14:paraId="0460A61F" w14:textId="77777777" w:rsidR="00F665F1" w:rsidRPr="00F665F1" w:rsidRDefault="00F665F1" w:rsidP="00F665F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 w:rsidRPr="00F665F1">
        <w:rPr>
          <w:rFonts w:ascii="Arial" w:eastAsia="Arial" w:hAnsi="Arial" w:cs="Arial"/>
          <w:b/>
        </w:rPr>
        <w:t>Экскурсия «Северная Мекка» с посещением Болгарского музея заповедника.</w:t>
      </w:r>
      <w:r w:rsidRPr="00F665F1">
        <w:rPr>
          <w:rFonts w:ascii="Arial" w:eastAsia="Arial" w:hAnsi="Arial" w:cs="Arial"/>
          <w:bCs/>
        </w:rPr>
        <w:t xml:space="preserve"> Историко-археологический комплекс Болгар включен в список памятников Всемирного наследия ЮНЕСКО. Во время экскурсии вы сможете </w:t>
      </w:r>
      <w:r w:rsidRPr="00F665F1">
        <w:rPr>
          <w:rFonts w:ascii="Arial" w:eastAsia="Arial" w:hAnsi="Arial" w:cs="Arial"/>
          <w:bCs/>
        </w:rPr>
        <w:lastRenderedPageBreak/>
        <w:t xml:space="preserve">побродить меж белокаменных останков древних зданий, представив, как много веков назад здесь кипела жизнь… Осмотр всех объектов, сохранившихся на территории древнего городища: Соборная мечеть, Восточный и Северный мавзолеи, Ханская усыпальница, Малый Минарет, Черная палата, Белая палата, Ханская баня, Ханский дворец. </w:t>
      </w:r>
    </w:p>
    <w:p w14:paraId="7E998EE3" w14:textId="5ED92CDC" w:rsidR="00F665F1" w:rsidRPr="00F665F1" w:rsidRDefault="00F665F1" w:rsidP="00F665F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 w:rsidRPr="00F665F1">
        <w:rPr>
          <w:rFonts w:ascii="Arial" w:eastAsia="Arial" w:hAnsi="Arial" w:cs="Arial"/>
          <w:b/>
        </w:rPr>
        <w:t>Посещение Памятного знака</w:t>
      </w:r>
      <w:r w:rsidRPr="00F665F1">
        <w:rPr>
          <w:rFonts w:ascii="Arial" w:eastAsia="Arial" w:hAnsi="Arial" w:cs="Arial"/>
          <w:bCs/>
        </w:rPr>
        <w:t>, построенного в честь официального принятия ислама волжскими булгарами в 922 году, где хранится самый большой печатный Коран в мире.</w:t>
      </w:r>
      <w:r>
        <w:rPr>
          <w:rFonts w:ascii="Arial" w:eastAsia="Arial" w:hAnsi="Arial" w:cs="Arial"/>
          <w:bCs/>
        </w:rPr>
        <w:br/>
      </w:r>
      <w:r w:rsidRPr="00F665F1">
        <w:rPr>
          <w:rFonts w:ascii="Arial" w:eastAsia="Arial" w:hAnsi="Arial" w:cs="Arial"/>
          <w:b/>
        </w:rPr>
        <w:t>Экскурсия в</w:t>
      </w:r>
      <w:r w:rsidRPr="00F665F1">
        <w:rPr>
          <w:rFonts w:ascii="Arial" w:eastAsia="Arial" w:hAnsi="Arial" w:cs="Arial"/>
          <w:b/>
        </w:rPr>
        <w:t xml:space="preserve"> музе</w:t>
      </w:r>
      <w:r w:rsidRPr="00F665F1">
        <w:rPr>
          <w:rFonts w:ascii="Arial" w:eastAsia="Arial" w:hAnsi="Arial" w:cs="Arial"/>
          <w:b/>
        </w:rPr>
        <w:t>й</w:t>
      </w:r>
      <w:r w:rsidRPr="00F665F1">
        <w:rPr>
          <w:rFonts w:ascii="Arial" w:eastAsia="Arial" w:hAnsi="Arial" w:cs="Arial"/>
          <w:b/>
        </w:rPr>
        <w:t xml:space="preserve"> Болгарской цивилизации</w:t>
      </w:r>
      <w:r w:rsidRPr="00F665F1">
        <w:rPr>
          <w:rFonts w:ascii="Arial" w:eastAsia="Arial" w:hAnsi="Arial" w:cs="Arial"/>
          <w:bCs/>
        </w:rPr>
        <w:t>. Экспозиции музея повествуют о жизни болгарского народа – предков современных казанских татар.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br/>
      </w:r>
      <w:r w:rsidRPr="00F665F1">
        <w:rPr>
          <w:rFonts w:ascii="Arial" w:eastAsia="Arial" w:hAnsi="Arial" w:cs="Arial"/>
          <w:b/>
        </w:rPr>
        <w:t>Обед.</w:t>
      </w:r>
      <w:r w:rsidRPr="00F665F1">
        <w:rPr>
          <w:rFonts w:ascii="Arial" w:eastAsia="Arial" w:hAnsi="Arial" w:cs="Arial"/>
          <w:b/>
        </w:rPr>
        <w:br/>
        <w:t xml:space="preserve">Осмотр </w:t>
      </w:r>
      <w:r w:rsidRPr="00F665F1">
        <w:rPr>
          <w:rFonts w:ascii="Arial" w:eastAsia="Arial" w:hAnsi="Arial" w:cs="Arial"/>
          <w:b/>
        </w:rPr>
        <w:t xml:space="preserve">Ак мечет </w:t>
      </w:r>
      <w:r w:rsidRPr="00F665F1">
        <w:rPr>
          <w:rFonts w:ascii="Arial" w:eastAsia="Arial" w:hAnsi="Arial" w:cs="Arial"/>
          <w:bCs/>
        </w:rPr>
        <w:t>(Белая мечеть)</w:t>
      </w:r>
      <w:r>
        <w:rPr>
          <w:rFonts w:ascii="Arial" w:eastAsia="Arial" w:hAnsi="Arial" w:cs="Arial"/>
          <w:bCs/>
        </w:rPr>
        <w:t xml:space="preserve"> – </w:t>
      </w:r>
      <w:r w:rsidRPr="00F665F1">
        <w:rPr>
          <w:rFonts w:ascii="Arial" w:eastAsia="Arial" w:hAnsi="Arial" w:cs="Arial"/>
          <w:bCs/>
        </w:rPr>
        <w:t>одного из самых значительных сооружений, пополнивших современную коллекцию архитектурного наследия Татарстана</w:t>
      </w:r>
      <w:r>
        <w:rPr>
          <w:rFonts w:ascii="Arial" w:eastAsia="Arial" w:hAnsi="Arial" w:cs="Arial"/>
          <w:bCs/>
        </w:rPr>
        <w:t xml:space="preserve">. </w:t>
      </w:r>
      <w:r w:rsidRPr="00F665F1">
        <w:rPr>
          <w:rFonts w:ascii="Arial" w:eastAsia="Arial" w:hAnsi="Arial" w:cs="Arial"/>
          <w:bCs/>
        </w:rPr>
        <w:t>Ни одно фото не способно передать в полной мере всей роскошности и торжественности этого чуда. Водоем, в котором отражается белая чинность строения, придает мечети сходство с индийским Тадж-Махалом.</w:t>
      </w:r>
    </w:p>
    <w:p w14:paraId="2C1125AE" w14:textId="398A0299" w:rsidR="00F665F1" w:rsidRDefault="00F665F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20:00 Возвращение в Казань.</w:t>
      </w:r>
    </w:p>
    <w:p w14:paraId="5A318515" w14:textId="7C6B7941" w:rsidR="00F665F1" w:rsidRDefault="00F665F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Свободное время.</w:t>
      </w:r>
    </w:p>
    <w:p w14:paraId="6E504BA6" w14:textId="563C753E" w:rsidR="00EA3F4E" w:rsidRDefault="00EA3F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EA3F4E">
        <w:rPr>
          <w:rFonts w:ascii="Arial" w:eastAsia="Arial" w:hAnsi="Arial" w:cs="Arial"/>
          <w:u w:val="single"/>
        </w:rPr>
        <w:t>За дополнительную плату по желанию</w:t>
      </w:r>
      <w:r w:rsidR="00890B9C">
        <w:rPr>
          <w:rFonts w:ascii="Arial" w:eastAsia="Arial" w:hAnsi="Arial" w:cs="Arial"/>
          <w:u w:val="single"/>
        </w:rPr>
        <w:t xml:space="preserve"> (2600 руб./</w:t>
      </w:r>
      <w:proofErr w:type="spellStart"/>
      <w:r w:rsidR="00890B9C">
        <w:rPr>
          <w:rFonts w:ascii="Arial" w:eastAsia="Arial" w:hAnsi="Arial" w:cs="Arial"/>
          <w:u w:val="single"/>
        </w:rPr>
        <w:t>взр</w:t>
      </w:r>
      <w:proofErr w:type="spellEnd"/>
      <w:r w:rsidR="00890B9C">
        <w:rPr>
          <w:rFonts w:ascii="Arial" w:eastAsia="Arial" w:hAnsi="Arial" w:cs="Arial"/>
          <w:u w:val="single"/>
        </w:rPr>
        <w:t>., 2400 руб./дети до 14, 1000 руб./дети до 5 лет):</w:t>
      </w:r>
    </w:p>
    <w:p w14:paraId="28B29091" w14:textId="6165A418" w:rsidR="00EA3F4E" w:rsidRPr="00EA3F4E" w:rsidRDefault="00F665F1" w:rsidP="00EA3F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20:15 </w:t>
      </w:r>
      <w:r w:rsidR="00EA3F4E" w:rsidRPr="00EA3F4E">
        <w:rPr>
          <w:rFonts w:ascii="Arial" w:eastAsia="Arial" w:hAnsi="Arial" w:cs="Arial"/>
          <w:b/>
          <w:bCs/>
        </w:rPr>
        <w:t>Авторская интерактивная программа «Гостеприимный дом Бая».</w:t>
      </w:r>
      <w:r w:rsidR="00EA3F4E" w:rsidRPr="00EA3F4E">
        <w:rPr>
          <w:rFonts w:ascii="Arial" w:eastAsia="Arial" w:hAnsi="Arial" w:cs="Arial"/>
        </w:rPr>
        <w:t xml:space="preserve"> Всех гостей Казани приглашаем в главный дом татарского села — дом Бая. Состоятельные хозяева дома раскроют множество секретов из уклада жизни, обычаев и традиций татарского народа. За сытным обедом из национальных блюд (азу, треугольник, </w:t>
      </w:r>
      <w:proofErr w:type="spellStart"/>
      <w:r w:rsidR="00EA3F4E" w:rsidRPr="00EA3F4E">
        <w:rPr>
          <w:rFonts w:ascii="Arial" w:eastAsia="Arial" w:hAnsi="Arial" w:cs="Arial"/>
        </w:rPr>
        <w:t>кыстыбый</w:t>
      </w:r>
      <w:proofErr w:type="spellEnd"/>
      <w:r w:rsidR="00EA3F4E" w:rsidRPr="00EA3F4E">
        <w:rPr>
          <w:rFonts w:ascii="Arial" w:eastAsia="Arial" w:hAnsi="Arial" w:cs="Arial"/>
        </w:rPr>
        <w:t xml:space="preserve">, кош теле, </w:t>
      </w:r>
      <w:proofErr w:type="spellStart"/>
      <w:r w:rsidR="00EA3F4E" w:rsidRPr="00EA3F4E">
        <w:rPr>
          <w:rFonts w:ascii="Arial" w:eastAsia="Arial" w:hAnsi="Arial" w:cs="Arial"/>
        </w:rPr>
        <w:t>чак-чак</w:t>
      </w:r>
      <w:proofErr w:type="spellEnd"/>
      <w:r w:rsidR="00EA3F4E" w:rsidRPr="00EA3F4E">
        <w:rPr>
          <w:rFonts w:ascii="Arial" w:eastAsia="Arial" w:hAnsi="Arial" w:cs="Arial"/>
        </w:rPr>
        <w:t xml:space="preserve">) </w:t>
      </w:r>
      <w:r w:rsidR="00EA3F4E">
        <w:rPr>
          <w:rFonts w:ascii="Arial" w:eastAsia="Arial" w:hAnsi="Arial" w:cs="Arial"/>
        </w:rPr>
        <w:t xml:space="preserve">хозяева </w:t>
      </w:r>
      <w:r w:rsidR="00EA3F4E" w:rsidRPr="00EA3F4E">
        <w:rPr>
          <w:rFonts w:ascii="Arial" w:eastAsia="Arial" w:hAnsi="Arial" w:cs="Arial"/>
        </w:rPr>
        <w:t>расскажут о любимых блюдах татарского народа через сказания и легенды. Увлекательные рассказ</w:t>
      </w:r>
      <w:r w:rsidR="00EA3F4E">
        <w:rPr>
          <w:rFonts w:ascii="Arial" w:eastAsia="Arial" w:hAnsi="Arial" w:cs="Arial"/>
        </w:rPr>
        <w:t>ы</w:t>
      </w:r>
      <w:r w:rsidR="00EA3F4E" w:rsidRPr="00EA3F4E">
        <w:rPr>
          <w:rFonts w:ascii="Arial" w:eastAsia="Arial" w:hAnsi="Arial" w:cs="Arial"/>
        </w:rPr>
        <w:t xml:space="preserve"> в музыкальном сопровождении раскро</w:t>
      </w:r>
      <w:r w:rsidR="00EA3F4E">
        <w:rPr>
          <w:rFonts w:ascii="Arial" w:eastAsia="Arial" w:hAnsi="Arial" w:cs="Arial"/>
        </w:rPr>
        <w:t>ю</w:t>
      </w:r>
      <w:r w:rsidR="00EA3F4E" w:rsidRPr="00EA3F4E">
        <w:rPr>
          <w:rFonts w:ascii="Arial" w:eastAsia="Arial" w:hAnsi="Arial" w:cs="Arial"/>
        </w:rPr>
        <w:t xml:space="preserve">т </w:t>
      </w:r>
      <w:r w:rsidR="00EA3F4E">
        <w:rPr>
          <w:rFonts w:ascii="Arial" w:eastAsia="Arial" w:hAnsi="Arial" w:cs="Arial"/>
        </w:rPr>
        <w:t xml:space="preserve">секреты </w:t>
      </w:r>
      <w:r w:rsidR="00EA3F4E" w:rsidRPr="00EA3F4E">
        <w:rPr>
          <w:rFonts w:ascii="Arial" w:eastAsia="Arial" w:hAnsi="Arial" w:cs="Arial"/>
        </w:rPr>
        <w:t xml:space="preserve">национальных праздников летнего и зимнего солнцестояния — Навруз, </w:t>
      </w:r>
      <w:proofErr w:type="spellStart"/>
      <w:r w:rsidR="00EA3F4E" w:rsidRPr="00EA3F4E">
        <w:rPr>
          <w:rFonts w:ascii="Arial" w:eastAsia="Arial" w:hAnsi="Arial" w:cs="Arial"/>
        </w:rPr>
        <w:t>Нардуган</w:t>
      </w:r>
      <w:proofErr w:type="spellEnd"/>
      <w:r w:rsidR="00EA3F4E" w:rsidRPr="00EA3F4E">
        <w:rPr>
          <w:rFonts w:ascii="Arial" w:eastAsia="Arial" w:hAnsi="Arial" w:cs="Arial"/>
        </w:rPr>
        <w:t>, Сабантуй и других праздников. Вас жд</w:t>
      </w:r>
      <w:r w:rsidR="00EA3F4E">
        <w:rPr>
          <w:rFonts w:ascii="Arial" w:eastAsia="Arial" w:hAnsi="Arial" w:cs="Arial"/>
        </w:rPr>
        <w:t>е</w:t>
      </w:r>
      <w:r w:rsidR="00EA3F4E" w:rsidRPr="00EA3F4E">
        <w:rPr>
          <w:rFonts w:ascii="Arial" w:eastAsia="Arial" w:hAnsi="Arial" w:cs="Arial"/>
        </w:rPr>
        <w:t>т знакомство через игру актеров с национальными традициями и обычаями татарского народа, а также интересные застольные игры.</w:t>
      </w:r>
    </w:p>
    <w:p w14:paraId="5F1A40AC" w14:textId="6483662D" w:rsidR="00F665F1" w:rsidRDefault="00EA3F4E" w:rsidP="004A18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4A1873">
        <w:rPr>
          <w:rFonts w:ascii="Arial" w:eastAsia="Arial" w:hAnsi="Arial" w:cs="Arial"/>
        </w:rPr>
        <w:t>(Программа состоится при наборе минимум 15 человек</w:t>
      </w:r>
      <w:r w:rsidR="00890B9C">
        <w:rPr>
          <w:rFonts w:ascii="Arial" w:eastAsia="Arial" w:hAnsi="Arial" w:cs="Arial"/>
        </w:rPr>
        <w:t>; оплата на месте</w:t>
      </w:r>
      <w:r w:rsidRPr="004A1873">
        <w:rPr>
          <w:rFonts w:ascii="Arial" w:eastAsia="Arial" w:hAnsi="Arial" w:cs="Arial"/>
        </w:rPr>
        <w:t>).</w:t>
      </w:r>
      <w:r w:rsidR="00B45798" w:rsidRPr="00EA3F4E">
        <w:rPr>
          <w:rFonts w:ascii="Arial" w:eastAsia="Arial" w:hAnsi="Arial" w:cs="Arial"/>
        </w:rPr>
        <w:br/>
      </w:r>
      <w:r w:rsidR="00B45798">
        <w:rPr>
          <w:rFonts w:ascii="Arial" w:eastAsia="Arial" w:hAnsi="Arial" w:cs="Arial"/>
        </w:rPr>
        <w:br/>
      </w:r>
      <w:r w:rsidR="003C02A5"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3 день: </w:t>
      </w:r>
      <w:r w:rsidR="00B45798"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="003C02A5" w:rsidRPr="000707E4">
        <w:rPr>
          <w:rFonts w:ascii="Arial" w:eastAsia="Arial" w:hAnsi="Arial" w:cs="Arial"/>
          <w:b/>
          <w:color w:val="000000"/>
        </w:rPr>
        <w:t xml:space="preserve">Завтрак в </w:t>
      </w:r>
      <w:r w:rsidR="000707E4" w:rsidRPr="000707E4">
        <w:rPr>
          <w:rFonts w:ascii="Arial" w:eastAsia="Arial" w:hAnsi="Arial" w:cs="Arial"/>
          <w:b/>
          <w:color w:val="000000"/>
        </w:rPr>
        <w:t>отеле</w:t>
      </w:r>
      <w:r w:rsidR="003C02A5" w:rsidRPr="000707E4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307565">
        <w:rPr>
          <w:rFonts w:ascii="Arial" w:eastAsia="Arial" w:hAnsi="Arial" w:cs="Arial"/>
          <w:b/>
          <w:color w:val="000000"/>
        </w:rPr>
        <w:t xml:space="preserve">08:00 – 09:00 </w:t>
      </w:r>
      <w:r w:rsidR="003C02A5">
        <w:rPr>
          <w:rFonts w:ascii="Arial" w:eastAsia="Arial" w:hAnsi="Arial" w:cs="Arial"/>
          <w:b/>
          <w:color w:val="000000"/>
        </w:rPr>
        <w:t>Встреча с экскурсоводом, отъезд на экскурсию (</w:t>
      </w:r>
      <w:r w:rsidR="003C02A5">
        <w:rPr>
          <w:rFonts w:ascii="Arial" w:eastAsia="Arial" w:hAnsi="Arial" w:cs="Arial"/>
        </w:rPr>
        <w:t>место сбора группы в зависимости от места проживания</w:t>
      </w:r>
      <w:r w:rsidR="003C02A5" w:rsidRPr="00B45798">
        <w:rPr>
          <w:rFonts w:ascii="Arial" w:eastAsia="Arial" w:hAnsi="Arial" w:cs="Arial"/>
          <w:bCs/>
          <w:color w:val="000000"/>
        </w:rPr>
        <w:t>)</w:t>
      </w:r>
      <w:r w:rsidR="00E65C7A" w:rsidRPr="00B45798">
        <w:rPr>
          <w:rFonts w:ascii="Arial" w:eastAsia="Arial" w:hAnsi="Arial" w:cs="Arial"/>
          <w:bCs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307565">
        <w:rPr>
          <w:rFonts w:ascii="Arial" w:eastAsia="Arial" w:hAnsi="Arial" w:cs="Arial"/>
          <w:b/>
        </w:rPr>
        <w:t>Прибытие</w:t>
      </w:r>
      <w:r w:rsidR="003C02A5">
        <w:rPr>
          <w:rFonts w:ascii="Arial" w:eastAsia="Arial" w:hAnsi="Arial" w:cs="Arial"/>
          <w:b/>
        </w:rPr>
        <w:t xml:space="preserve"> в Свияжск</w:t>
      </w:r>
      <w:r w:rsidR="00E65C7A">
        <w:rPr>
          <w:rFonts w:ascii="Arial" w:eastAsia="Arial" w:hAnsi="Arial" w:cs="Arial"/>
          <w:b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307565" w:rsidRPr="00307565">
        <w:rPr>
          <w:rFonts w:ascii="Arial" w:eastAsia="Arial" w:hAnsi="Arial" w:cs="Arial"/>
          <w:b/>
          <w:color w:val="000000"/>
        </w:rPr>
        <w:t>Экскурсия «Цитадель завоевателя»</w:t>
      </w:r>
      <w:r w:rsidR="00307565">
        <w:rPr>
          <w:rFonts w:ascii="Arial" w:eastAsia="Arial" w:hAnsi="Arial" w:cs="Arial"/>
          <w:b/>
          <w:color w:val="000000"/>
        </w:rPr>
        <w:t xml:space="preserve"> на о</w:t>
      </w:r>
      <w:r w:rsidR="00E65C7A">
        <w:rPr>
          <w:rFonts w:ascii="Arial" w:eastAsia="Arial" w:hAnsi="Arial" w:cs="Arial"/>
          <w:b/>
          <w:color w:val="000000"/>
        </w:rPr>
        <w:t xml:space="preserve">стров-град </w:t>
      </w:r>
      <w:r w:rsidR="003C02A5">
        <w:rPr>
          <w:rFonts w:ascii="Arial" w:eastAsia="Arial" w:hAnsi="Arial" w:cs="Arial"/>
          <w:b/>
          <w:color w:val="000000"/>
        </w:rPr>
        <w:t>Свияжск</w:t>
      </w:r>
      <w:r w:rsidR="00307565">
        <w:rPr>
          <w:rFonts w:ascii="Arial" w:eastAsia="Arial" w:hAnsi="Arial" w:cs="Arial"/>
          <w:b/>
          <w:color w:val="000000"/>
        </w:rPr>
        <w:t>.</w:t>
      </w:r>
      <w:r w:rsidR="003C02A5">
        <w:rPr>
          <w:rFonts w:ascii="Arial" w:eastAsia="Arial" w:hAnsi="Arial" w:cs="Arial"/>
          <w:b/>
          <w:color w:val="000000"/>
        </w:rPr>
        <w:t xml:space="preserve"> </w:t>
      </w:r>
      <w:r w:rsidR="00307565">
        <w:rPr>
          <w:rFonts w:ascii="Arial" w:eastAsia="Arial" w:hAnsi="Arial" w:cs="Arial"/>
          <w:color w:val="000000"/>
        </w:rPr>
        <w:t>Свияжск –</w:t>
      </w:r>
      <w:r w:rsidR="003C02A5">
        <w:rPr>
          <w:rFonts w:ascii="Arial" w:eastAsia="Arial" w:hAnsi="Arial" w:cs="Arial"/>
          <w:color w:val="000000"/>
        </w:rPr>
        <w:t xml:space="preserve"> древняя крепость, построенная во времена правления Ивана Грозного, это был военный форпост в Поволжье. Интересна история крепости — ее построили в Угличе, затем разобрали, сплавили вниз по Волге и собрали уже на острове. Вы увидите удивительные исторические памятники: Собор Богоматери «Всех Скорбящих Радости», один из старейших деревянных храмов России — церковь Святой Троицы, действующий Успенский монастырь с архитектурным ансамблем 16-17вв., Конный двор и ремесленные мастерские</w:t>
      </w:r>
      <w:r w:rsidR="00E65C7A">
        <w:rPr>
          <w:rFonts w:ascii="Arial" w:eastAsia="Arial" w:hAnsi="Arial" w:cs="Arial"/>
          <w:color w:val="000000"/>
        </w:rPr>
        <w:t xml:space="preserve">. </w:t>
      </w:r>
      <w:r w:rsidR="00307565">
        <w:rPr>
          <w:rFonts w:ascii="Arial" w:eastAsia="Arial" w:hAnsi="Arial" w:cs="Arial"/>
          <w:color w:val="000000"/>
        </w:rPr>
        <w:br/>
      </w:r>
      <w:r w:rsidR="00307565" w:rsidRPr="00307565">
        <w:rPr>
          <w:rFonts w:ascii="Arial" w:eastAsia="Arial" w:hAnsi="Arial" w:cs="Arial"/>
          <w:b/>
          <w:bCs/>
          <w:color w:val="000000"/>
        </w:rPr>
        <w:t xml:space="preserve">Экскурсия по </w:t>
      </w:r>
      <w:r w:rsidR="00307565">
        <w:rPr>
          <w:rFonts w:ascii="Arial" w:eastAsia="Arial" w:hAnsi="Arial" w:cs="Arial"/>
          <w:b/>
          <w:bCs/>
          <w:color w:val="000000"/>
        </w:rPr>
        <w:t>М</w:t>
      </w:r>
      <w:r w:rsidR="00307565" w:rsidRPr="00307565">
        <w:rPr>
          <w:rFonts w:ascii="Arial" w:eastAsia="Arial" w:hAnsi="Arial" w:cs="Arial"/>
          <w:b/>
          <w:bCs/>
          <w:color w:val="000000"/>
        </w:rPr>
        <w:t>узею</w:t>
      </w:r>
      <w:r w:rsidR="00307565" w:rsidRPr="00307565">
        <w:t xml:space="preserve"> </w:t>
      </w:r>
      <w:r w:rsidR="00307565" w:rsidRPr="00307565">
        <w:rPr>
          <w:rFonts w:ascii="Arial" w:eastAsia="Arial" w:hAnsi="Arial" w:cs="Arial"/>
          <w:b/>
          <w:bCs/>
          <w:color w:val="000000"/>
        </w:rPr>
        <w:t>археологического дерева «Вглубь веков. Легендарный город на Свияге».</w:t>
      </w:r>
      <w:r w:rsidR="00307565">
        <w:rPr>
          <w:rFonts w:ascii="Arial" w:eastAsia="Arial" w:hAnsi="Arial" w:cs="Arial"/>
          <w:b/>
          <w:bCs/>
          <w:color w:val="000000"/>
        </w:rPr>
        <w:t xml:space="preserve"> </w:t>
      </w:r>
      <w:r w:rsidR="00307565" w:rsidRPr="00307565">
        <w:rPr>
          <w:rFonts w:ascii="Arial" w:eastAsia="Arial" w:hAnsi="Arial" w:cs="Arial"/>
          <w:color w:val="000000"/>
        </w:rPr>
        <w:t xml:space="preserve">Погрузиться вглубь веков в прямом смысле слова- пройтись по стеклянным помостам среди деревянных домов 16 века, оказаться внутри настоящего археологического раскопа и фактически прогуляться по древним улочкам деревянной городской застройки середины XVI — XVIII веков. Срубы домов и хозяйственных построек, заборы и мостовые расположены ровно на тех местах, где их нашли. </w:t>
      </w:r>
      <w:proofErr w:type="spellStart"/>
      <w:r w:rsidR="00307565" w:rsidRPr="00307565">
        <w:rPr>
          <w:rFonts w:ascii="Arial" w:eastAsia="Arial" w:hAnsi="Arial" w:cs="Arial"/>
          <w:color w:val="000000"/>
        </w:rPr>
        <w:t>Свияжский</w:t>
      </w:r>
      <w:proofErr w:type="spellEnd"/>
      <w:r w:rsidR="00307565" w:rsidRPr="00307565">
        <w:rPr>
          <w:rFonts w:ascii="Arial" w:eastAsia="Arial" w:hAnsi="Arial" w:cs="Arial"/>
          <w:color w:val="000000"/>
        </w:rPr>
        <w:t xml:space="preserve"> музей археологического дерева – место пересечения столетий - здесь можно воочию увидеть, как жили и какими предметами обихода пользовались наши предки 400 и даже 500 лет назад. А современные технологии позволяют ярче и образнее почувствовать жизнь средневекового города.</w:t>
      </w:r>
      <w:r w:rsidR="00307565">
        <w:rPr>
          <w:rFonts w:ascii="Arial" w:eastAsia="Arial" w:hAnsi="Arial" w:cs="Arial"/>
          <w:color w:val="000000"/>
        </w:rPr>
        <w:br/>
      </w:r>
      <w:r w:rsidR="00307565" w:rsidRPr="00307565">
        <w:rPr>
          <w:rFonts w:ascii="Arial" w:eastAsia="Arial" w:hAnsi="Arial" w:cs="Arial"/>
          <w:b/>
          <w:bCs/>
          <w:color w:val="000000"/>
        </w:rPr>
        <w:t>Обед «Кулинарное путешествие»</w:t>
      </w:r>
      <w:r w:rsidR="00307565">
        <w:rPr>
          <w:rFonts w:ascii="Arial" w:eastAsia="Arial" w:hAnsi="Arial" w:cs="Arial"/>
          <w:color w:val="000000"/>
        </w:rPr>
        <w:t>:</w:t>
      </w:r>
      <w:r w:rsidR="00307565" w:rsidRPr="00307565">
        <w:rPr>
          <w:rFonts w:ascii="Arial" w:eastAsia="Arial" w:hAnsi="Arial" w:cs="Arial"/>
          <w:color w:val="000000"/>
        </w:rPr>
        <w:t xml:space="preserve"> презентация технологии приготовления национальных татарских блюд от повара.</w:t>
      </w:r>
      <w:r w:rsidR="00B45798">
        <w:rPr>
          <w:rFonts w:ascii="Arial" w:eastAsia="Arial" w:hAnsi="Arial" w:cs="Arial"/>
          <w:color w:val="000000"/>
        </w:rPr>
        <w:br/>
      </w:r>
      <w:r w:rsidR="003C02A5">
        <w:rPr>
          <w:rFonts w:ascii="Arial" w:eastAsia="Arial" w:hAnsi="Arial" w:cs="Arial"/>
          <w:b/>
          <w:color w:val="000000"/>
        </w:rPr>
        <w:t>Свободное время.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B45798" w:rsidRPr="00307565">
        <w:rPr>
          <w:rFonts w:ascii="Arial" w:eastAsia="Arial" w:hAnsi="Arial" w:cs="Arial"/>
        </w:rPr>
        <w:br/>
      </w:r>
      <w:r w:rsidR="003C02A5"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4 день: </w:t>
      </w:r>
      <w:r w:rsidR="00B45798"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="00E65C7A" w:rsidRPr="000707E4">
        <w:rPr>
          <w:rFonts w:ascii="Arial" w:eastAsia="Arial" w:hAnsi="Arial" w:cs="Arial"/>
          <w:b/>
          <w:color w:val="000000"/>
        </w:rPr>
        <w:t>Завтрак в отеле.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307565">
        <w:rPr>
          <w:rFonts w:ascii="Arial" w:eastAsia="Arial" w:hAnsi="Arial" w:cs="Arial"/>
          <w:b/>
          <w:color w:val="000000"/>
        </w:rPr>
        <w:t>0</w:t>
      </w:r>
      <w:r w:rsidR="00F665F1">
        <w:rPr>
          <w:rFonts w:ascii="Arial" w:eastAsia="Arial" w:hAnsi="Arial" w:cs="Arial"/>
          <w:b/>
          <w:color w:val="000000"/>
        </w:rPr>
        <w:t>8</w:t>
      </w:r>
      <w:r w:rsidR="00307565">
        <w:rPr>
          <w:rFonts w:ascii="Arial" w:eastAsia="Arial" w:hAnsi="Arial" w:cs="Arial"/>
          <w:b/>
          <w:color w:val="000000"/>
        </w:rPr>
        <w:t>:</w:t>
      </w:r>
      <w:r w:rsidR="00F665F1">
        <w:rPr>
          <w:rFonts w:ascii="Arial" w:eastAsia="Arial" w:hAnsi="Arial" w:cs="Arial"/>
          <w:b/>
          <w:color w:val="000000"/>
        </w:rPr>
        <w:t>00</w:t>
      </w:r>
      <w:r w:rsidR="00307565">
        <w:rPr>
          <w:rFonts w:ascii="Arial" w:eastAsia="Arial" w:hAnsi="Arial" w:cs="Arial"/>
          <w:b/>
          <w:color w:val="000000"/>
        </w:rPr>
        <w:t xml:space="preserve"> – </w:t>
      </w:r>
      <w:r w:rsidR="00F665F1">
        <w:rPr>
          <w:rFonts w:ascii="Arial" w:eastAsia="Arial" w:hAnsi="Arial" w:cs="Arial"/>
          <w:b/>
          <w:color w:val="000000"/>
        </w:rPr>
        <w:t>09</w:t>
      </w:r>
      <w:r w:rsidR="00307565">
        <w:rPr>
          <w:rFonts w:ascii="Arial" w:eastAsia="Arial" w:hAnsi="Arial" w:cs="Arial"/>
          <w:b/>
          <w:color w:val="000000"/>
        </w:rPr>
        <w:t>:</w:t>
      </w:r>
      <w:r w:rsidR="00F665F1">
        <w:rPr>
          <w:rFonts w:ascii="Arial" w:eastAsia="Arial" w:hAnsi="Arial" w:cs="Arial"/>
          <w:b/>
          <w:color w:val="000000"/>
        </w:rPr>
        <w:t>00</w:t>
      </w:r>
      <w:r w:rsidR="00307565">
        <w:rPr>
          <w:rFonts w:ascii="Arial" w:eastAsia="Arial" w:hAnsi="Arial" w:cs="Arial"/>
          <w:b/>
          <w:color w:val="000000"/>
        </w:rPr>
        <w:t xml:space="preserve"> </w:t>
      </w:r>
      <w:r w:rsidR="003C02A5">
        <w:rPr>
          <w:rFonts w:ascii="Arial" w:eastAsia="Arial" w:hAnsi="Arial" w:cs="Arial"/>
          <w:b/>
          <w:color w:val="000000"/>
        </w:rPr>
        <w:t>Встреча с экскурсоводом, отъезд на экскурсию (</w:t>
      </w:r>
      <w:r w:rsidR="003C02A5">
        <w:rPr>
          <w:rFonts w:ascii="Arial" w:eastAsia="Arial" w:hAnsi="Arial" w:cs="Arial"/>
        </w:rPr>
        <w:t>место сбора группы в зависимости от места проживания</w:t>
      </w:r>
      <w:r w:rsidR="003C02A5" w:rsidRPr="00B45798">
        <w:rPr>
          <w:rFonts w:ascii="Arial" w:eastAsia="Arial" w:hAnsi="Arial" w:cs="Arial"/>
          <w:bCs/>
          <w:color w:val="000000"/>
        </w:rPr>
        <w:t>)</w:t>
      </w:r>
      <w:r w:rsidR="00B45798" w:rsidRPr="00B45798">
        <w:rPr>
          <w:rFonts w:ascii="Arial" w:eastAsia="Arial" w:hAnsi="Arial" w:cs="Arial"/>
          <w:bCs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</w:p>
    <w:p w14:paraId="002DE84B" w14:textId="116C15A9" w:rsidR="00F665F1" w:rsidRPr="00F665F1" w:rsidRDefault="00F665F1" w:rsidP="004A18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Переезд в Йошкар-Олу.</w:t>
      </w:r>
      <w:r>
        <w:rPr>
          <w:rFonts w:ascii="Arial" w:eastAsia="Arial" w:hAnsi="Arial" w:cs="Arial"/>
          <w:b/>
        </w:rPr>
        <w:br/>
      </w:r>
      <w:r w:rsidRPr="00F665F1">
        <w:rPr>
          <w:rFonts w:ascii="Arial" w:eastAsia="Arial" w:hAnsi="Arial" w:cs="Arial"/>
          <w:b/>
        </w:rPr>
        <w:t xml:space="preserve">Экскурсия «Йошкар-Ола удивительная». </w:t>
      </w:r>
      <w:r w:rsidRPr="00F665F1">
        <w:rPr>
          <w:rFonts w:ascii="Arial" w:eastAsia="Arial" w:hAnsi="Arial" w:cs="Arial"/>
          <w:bCs/>
        </w:rPr>
        <w:t xml:space="preserve">Йошкар-Ола — столица Республики Марий Эл. В последнее десятилетие Йошкар-Ола преобразилась: центр фактически отстроен заново. Поэтому мы едем в Марий Эл прежде всего не за историей пыльных веков, а за тем, чтобы увидеть современную жизнь главного города этой республики. Одна из главных достопримечательностей — площадь им. Оболенского-Ноготкова. На ней находятся комплекс административных зданий, национальная художественная галерея, у входа в которую установлена копия Царь-пушки, памятник основателю города Оболенскому-Ноготкову, памятник Священномученику Епископу Марийскому Леониду, а также «Марийские куранты» — часы на галерее, символизирующие христианскую веру. Вы осмотрите часы с движущимися фигурами святых апостолов — восемь минут евангельского чуда. Вы посидите на лавочке с </w:t>
      </w:r>
      <w:proofErr w:type="spellStart"/>
      <w:r w:rsidRPr="00F665F1">
        <w:rPr>
          <w:rFonts w:ascii="Arial" w:eastAsia="Arial" w:hAnsi="Arial" w:cs="Arial"/>
          <w:bCs/>
        </w:rPr>
        <w:t>Йошкиным</w:t>
      </w:r>
      <w:proofErr w:type="spellEnd"/>
      <w:r w:rsidRPr="00F665F1">
        <w:rPr>
          <w:rFonts w:ascii="Arial" w:eastAsia="Arial" w:hAnsi="Arial" w:cs="Arial"/>
          <w:bCs/>
        </w:rPr>
        <w:t xml:space="preserve"> котом, приносящему удачу путнику, погладившего его.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br/>
      </w:r>
      <w:r w:rsidRPr="00F665F1">
        <w:rPr>
          <w:rFonts w:ascii="Arial" w:eastAsia="Arial" w:hAnsi="Arial" w:cs="Arial"/>
          <w:b/>
        </w:rPr>
        <w:t>Обед с блюдами национальной марийской кухни.</w:t>
      </w:r>
    </w:p>
    <w:p w14:paraId="25046BB2" w14:textId="6DE8B7FD" w:rsidR="00F665F1" w:rsidRDefault="00EA7AA7" w:rsidP="004A18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Экскурсия </w:t>
      </w:r>
      <w:r w:rsidRPr="00F665F1">
        <w:rPr>
          <w:rFonts w:ascii="Arial" w:eastAsia="Arial" w:hAnsi="Arial" w:cs="Arial"/>
          <w:b/>
        </w:rPr>
        <w:t>«Жизнь марийца от рождения до смерти»</w:t>
      </w:r>
      <w:r>
        <w:rPr>
          <w:rFonts w:ascii="Arial" w:eastAsia="Arial" w:hAnsi="Arial" w:cs="Arial"/>
          <w:b/>
        </w:rPr>
        <w:t xml:space="preserve"> </w:t>
      </w:r>
      <w:r w:rsidRPr="00EA7AA7">
        <w:rPr>
          <w:rFonts w:ascii="Arial" w:eastAsia="Arial" w:hAnsi="Arial" w:cs="Arial"/>
          <w:b/>
        </w:rPr>
        <w:t>в Национальн</w:t>
      </w:r>
      <w:r>
        <w:rPr>
          <w:rFonts w:ascii="Arial" w:eastAsia="Arial" w:hAnsi="Arial" w:cs="Arial"/>
          <w:b/>
        </w:rPr>
        <w:t>ом</w:t>
      </w:r>
      <w:r w:rsidRPr="00EA7AA7">
        <w:rPr>
          <w:rFonts w:ascii="Arial" w:eastAsia="Arial" w:hAnsi="Arial" w:cs="Arial"/>
          <w:b/>
        </w:rPr>
        <w:t xml:space="preserve"> музе</w:t>
      </w:r>
      <w:r>
        <w:rPr>
          <w:rFonts w:ascii="Arial" w:eastAsia="Arial" w:hAnsi="Arial" w:cs="Arial"/>
          <w:b/>
        </w:rPr>
        <w:t>е</w:t>
      </w:r>
      <w:r w:rsidRPr="00EA7AA7">
        <w:rPr>
          <w:rFonts w:ascii="Arial" w:eastAsia="Arial" w:hAnsi="Arial" w:cs="Arial"/>
          <w:b/>
        </w:rPr>
        <w:t xml:space="preserve"> имени Т. Евсеева</w:t>
      </w:r>
      <w:r w:rsidRPr="00EA7AA7">
        <w:rPr>
          <w:rFonts w:ascii="Arial" w:eastAsia="Arial" w:hAnsi="Arial" w:cs="Arial"/>
          <w:bCs/>
        </w:rPr>
        <w:t xml:space="preserve">. </w:t>
      </w:r>
      <w:r w:rsidRPr="00EA7AA7">
        <w:rPr>
          <w:rFonts w:ascii="Arial" w:eastAsia="Arial" w:hAnsi="Arial" w:cs="Arial"/>
          <w:bCs/>
        </w:rPr>
        <w:t>Уникальная этнографическая экспозиция рассказывает об обрядах жизненного цикла от рождения до смерти, календарных обрядах, традиционных занятиях мари (пчеловодство, охота, рыболовство, сельское хозяйство, ремесло), традиционных религиозных верованиях, домостроительных обрядах.</w:t>
      </w:r>
      <w:r>
        <w:rPr>
          <w:rFonts w:ascii="Arial" w:eastAsia="Arial" w:hAnsi="Arial" w:cs="Arial"/>
          <w:bCs/>
        </w:rPr>
        <w:t xml:space="preserve"> </w:t>
      </w:r>
      <w:r w:rsidRPr="00EA7AA7">
        <w:rPr>
          <w:rFonts w:ascii="Arial" w:eastAsia="Arial" w:hAnsi="Arial" w:cs="Arial"/>
          <w:bCs/>
        </w:rPr>
        <w:t>В экспозиции показаны подлинные бытовые предметы, украшения, национальные костюмы, религиозные культовые предметы XIX-XX вв.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br/>
      </w:r>
      <w:r>
        <w:rPr>
          <w:rFonts w:ascii="Arial" w:eastAsia="Arial" w:hAnsi="Arial" w:cs="Arial"/>
          <w:b/>
          <w:color w:val="000000"/>
        </w:rPr>
        <w:lastRenderedPageBreak/>
        <w:t>1</w:t>
      </w:r>
      <w:r>
        <w:rPr>
          <w:rFonts w:ascii="Arial" w:eastAsia="Arial" w:hAnsi="Arial" w:cs="Arial"/>
          <w:b/>
          <w:color w:val="000000"/>
        </w:rPr>
        <w:t>9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b/>
          <w:color w:val="000000"/>
        </w:rPr>
        <w:t>0</w:t>
      </w:r>
      <w:r>
        <w:rPr>
          <w:rFonts w:ascii="Arial" w:eastAsia="Arial" w:hAnsi="Arial" w:cs="Arial"/>
          <w:b/>
          <w:color w:val="000000"/>
        </w:rPr>
        <w:t>0 Возвращение в Казань.</w:t>
      </w:r>
      <w:r>
        <w:rPr>
          <w:rFonts w:ascii="Arial" w:eastAsia="Arial" w:hAnsi="Arial" w:cs="Arial"/>
          <w:b/>
          <w:color w:val="000000"/>
        </w:rPr>
        <w:br/>
        <w:t>Свободное время.</w:t>
      </w:r>
    </w:p>
    <w:p w14:paraId="13E744F9" w14:textId="77777777" w:rsidR="00EA7AA7" w:rsidRDefault="00EA7AA7" w:rsidP="004A18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6E9CAFB1" w14:textId="77777777" w:rsidR="00EA7AA7" w:rsidRDefault="00EA7AA7" w:rsidP="00EA7AA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</w:t>
      </w: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 </w:t>
      </w: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Pr="000707E4">
        <w:rPr>
          <w:rFonts w:ascii="Arial" w:eastAsia="Arial" w:hAnsi="Arial" w:cs="Arial"/>
          <w:b/>
          <w:color w:val="000000"/>
        </w:rPr>
        <w:t>Завтрак в отеле.</w:t>
      </w:r>
      <w:r>
        <w:rPr>
          <w:rFonts w:ascii="Arial" w:eastAsia="Arial" w:hAnsi="Arial" w:cs="Arial"/>
          <w:b/>
        </w:rPr>
        <w:t xml:space="preserve"> </w:t>
      </w:r>
    </w:p>
    <w:p w14:paraId="0C0D1B9B" w14:textId="77777777" w:rsidR="00EA7AA7" w:rsidRDefault="00EA7AA7" w:rsidP="00EA7AA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Освобождение номеров.</w:t>
      </w:r>
    </w:p>
    <w:p w14:paraId="01ADBCFB" w14:textId="651F5965" w:rsidR="004A1873" w:rsidRDefault="00EA7AA7" w:rsidP="004A18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09:</w:t>
      </w:r>
      <w:r>
        <w:rPr>
          <w:rFonts w:ascii="Arial" w:eastAsia="Arial" w:hAnsi="Arial" w:cs="Arial"/>
          <w:b/>
          <w:color w:val="000000"/>
        </w:rPr>
        <w:t>00</w:t>
      </w:r>
      <w:r>
        <w:rPr>
          <w:rFonts w:ascii="Arial" w:eastAsia="Arial" w:hAnsi="Arial" w:cs="Arial"/>
          <w:b/>
          <w:color w:val="000000"/>
        </w:rPr>
        <w:t xml:space="preserve"> – 10:</w:t>
      </w:r>
      <w:r>
        <w:rPr>
          <w:rFonts w:ascii="Arial" w:eastAsia="Arial" w:hAnsi="Arial" w:cs="Arial"/>
          <w:b/>
          <w:color w:val="000000"/>
        </w:rPr>
        <w:t>00</w:t>
      </w:r>
      <w:r>
        <w:rPr>
          <w:rFonts w:ascii="Arial" w:eastAsia="Arial" w:hAnsi="Arial" w:cs="Arial"/>
          <w:b/>
          <w:color w:val="000000"/>
        </w:rPr>
        <w:t xml:space="preserve"> Встреча с экскурсоводом, отъезд на экскурсию (</w:t>
      </w:r>
      <w:r>
        <w:rPr>
          <w:rFonts w:ascii="Arial" w:eastAsia="Arial" w:hAnsi="Arial" w:cs="Arial"/>
        </w:rPr>
        <w:t>место сбора группы в зависимости от места проживания</w:t>
      </w:r>
      <w:r w:rsidRPr="00B45798">
        <w:rPr>
          <w:rFonts w:ascii="Arial" w:eastAsia="Arial" w:hAnsi="Arial" w:cs="Arial"/>
          <w:bCs/>
          <w:color w:val="000000"/>
        </w:rPr>
        <w:t>).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  <w:t>Экскурсия в</w:t>
      </w:r>
      <w:r w:rsidRPr="0079580E">
        <w:rPr>
          <w:rFonts w:ascii="Arial" w:eastAsia="Arial" w:hAnsi="Arial" w:cs="Arial"/>
          <w:bCs/>
        </w:rPr>
        <w:t xml:space="preserve"> </w:t>
      </w:r>
      <w:r w:rsidRPr="0079580E">
        <w:rPr>
          <w:rFonts w:ascii="Arial" w:eastAsia="Arial" w:hAnsi="Arial" w:cs="Arial"/>
          <w:b/>
        </w:rPr>
        <w:t>Казанский Богородицкий мужской монастырь</w:t>
      </w:r>
      <w:r w:rsidRPr="0079580E">
        <w:rPr>
          <w:rFonts w:ascii="Arial" w:eastAsia="Arial" w:hAnsi="Arial" w:cs="Arial"/>
          <w:bCs/>
        </w:rPr>
        <w:t>, история которого неразрывно связана с обретением</w:t>
      </w:r>
      <w:r>
        <w:rPr>
          <w:rFonts w:ascii="Arial" w:eastAsia="Arial" w:hAnsi="Arial" w:cs="Arial"/>
          <w:bCs/>
        </w:rPr>
        <w:t xml:space="preserve"> и</w:t>
      </w:r>
      <w:r w:rsidRPr="0079580E">
        <w:rPr>
          <w:rFonts w:ascii="Arial" w:eastAsia="Arial" w:hAnsi="Arial" w:cs="Arial"/>
          <w:bCs/>
        </w:rPr>
        <w:t xml:space="preserve"> прославлением </w:t>
      </w:r>
      <w:r>
        <w:rPr>
          <w:rFonts w:ascii="Arial" w:eastAsia="Arial" w:hAnsi="Arial" w:cs="Arial"/>
          <w:bCs/>
        </w:rPr>
        <w:t xml:space="preserve">в </w:t>
      </w:r>
      <w:r w:rsidRPr="0079580E">
        <w:rPr>
          <w:rFonts w:ascii="Arial" w:eastAsia="Arial" w:hAnsi="Arial" w:cs="Arial"/>
          <w:bCs/>
        </w:rPr>
        <w:t>России чудотворной Казанской иконы Божией Матери. Эта икона является одной из наиболее почитаемых в Русской Церкви. Ей молятся, к ней обращаются с просьбами. При этом мало кто задается вопросом, какой путь проделала чудотворная икона и откуда она к нам пришла?</w:t>
      </w:r>
      <w:r>
        <w:rPr>
          <w:rFonts w:ascii="Arial" w:eastAsia="Arial" w:hAnsi="Arial" w:cs="Arial"/>
          <w:bCs/>
        </w:rPr>
        <w:t xml:space="preserve"> </w:t>
      </w:r>
      <w:r w:rsidRPr="0079580E">
        <w:rPr>
          <w:rFonts w:ascii="Arial" w:eastAsia="Arial" w:hAnsi="Arial" w:cs="Arial"/>
          <w:bCs/>
        </w:rPr>
        <w:t xml:space="preserve">Почти сто лет назад, в 1932 году, Казань потеряла Собор Казанской иконы Божией Матери. Но теперь спустя годы собор возведен на месте обретения чудотворного образа, «вернулся» на свое историческое место, в своем прежнем облике. </w:t>
      </w:r>
      <w:r>
        <w:rPr>
          <w:rFonts w:ascii="Arial" w:eastAsia="Arial" w:hAnsi="Arial" w:cs="Arial"/>
          <w:bCs/>
        </w:rPr>
        <w:br/>
      </w:r>
      <w:r w:rsidR="004A1873" w:rsidRPr="004A1873">
        <w:rPr>
          <w:rFonts w:ascii="Arial" w:eastAsia="Arial" w:hAnsi="Arial" w:cs="Arial"/>
          <w:b/>
          <w:color w:val="000000"/>
        </w:rPr>
        <w:t xml:space="preserve">Экскурсия «Белокаменная крепость». </w:t>
      </w:r>
      <w:r w:rsidR="004A1873" w:rsidRPr="004A1873">
        <w:rPr>
          <w:rFonts w:ascii="Arial" w:eastAsia="Arial" w:hAnsi="Arial" w:cs="Arial"/>
          <w:bCs/>
          <w:color w:val="000000"/>
        </w:rPr>
        <w:t xml:space="preserve">Казанский Кремль – главная достопримечательность города, памятник всемирного наследия ЮНЕСКО. Это — официальная резиденция главы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</w:r>
      <w:proofErr w:type="spellStart"/>
      <w:r w:rsidR="004A1873" w:rsidRPr="004A1873">
        <w:rPr>
          <w:rFonts w:ascii="Arial" w:eastAsia="Arial" w:hAnsi="Arial" w:cs="Arial"/>
          <w:bCs/>
          <w:color w:val="000000"/>
        </w:rPr>
        <w:t>Кул</w:t>
      </w:r>
      <w:proofErr w:type="spellEnd"/>
      <w:r w:rsidR="004A1873" w:rsidRPr="004A1873">
        <w:rPr>
          <w:rFonts w:ascii="Arial" w:eastAsia="Arial" w:hAnsi="Arial" w:cs="Arial"/>
          <w:bCs/>
          <w:color w:val="000000"/>
        </w:rPr>
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Сююмбике.</w:t>
      </w:r>
    </w:p>
    <w:p w14:paraId="4EDDA16B" w14:textId="7EB55BF1" w:rsidR="0018298F" w:rsidRPr="00B45798" w:rsidRDefault="0079580E" w:rsidP="00B45798">
      <w:pPr>
        <w:rPr>
          <w:rFonts w:ascii="Arial" w:eastAsia="Arial" w:hAnsi="Arial" w:cs="Arial"/>
          <w:b/>
          <w:color w:val="000000"/>
        </w:rPr>
      </w:pPr>
      <w:r w:rsidRPr="0079580E">
        <w:rPr>
          <w:rFonts w:ascii="Arial" w:eastAsia="Arial" w:hAnsi="Arial" w:cs="Arial"/>
          <w:b/>
          <w:color w:val="000000"/>
        </w:rPr>
        <w:t>12:30 Окончание программы.</w:t>
      </w:r>
      <w:r w:rsidR="003C02A5" w:rsidRPr="0079580E">
        <w:rPr>
          <w:rFonts w:ascii="Arial" w:eastAsia="Arial" w:hAnsi="Arial" w:cs="Arial"/>
          <w:b/>
          <w:color w:val="000000"/>
        </w:rPr>
        <w:t xml:space="preserve"> </w:t>
      </w:r>
      <w:r w:rsidR="00B45798" w:rsidRPr="0079580E">
        <w:rPr>
          <w:rFonts w:ascii="Arial" w:eastAsia="Arial" w:hAnsi="Arial" w:cs="Arial"/>
          <w:b/>
          <w:color w:val="000000"/>
        </w:rPr>
        <w:br/>
      </w:r>
      <w:r w:rsidR="003C02A5" w:rsidRPr="00B45798">
        <w:rPr>
          <w:rFonts w:ascii="Arial" w:eastAsia="Arial" w:hAnsi="Arial" w:cs="Arial"/>
          <w:b/>
          <w:color w:val="000000"/>
        </w:rPr>
        <w:t>Трансфер на вокзал</w:t>
      </w:r>
      <w:r w:rsidR="00B45798" w:rsidRPr="00B45798">
        <w:rPr>
          <w:rFonts w:ascii="Arial" w:eastAsia="Arial" w:hAnsi="Arial" w:cs="Arial"/>
          <w:b/>
          <w:color w:val="000000"/>
        </w:rPr>
        <w:t xml:space="preserve"> Казани.</w:t>
      </w:r>
    </w:p>
    <w:p w14:paraId="27867656" w14:textId="01A202C2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F5071CB" w14:textId="77777777" w:rsidR="0079580E" w:rsidRDefault="007958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C767A43" w14:textId="35515C03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7C92A9A0" w14:textId="2182537E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DD6208D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83D3EF3" w14:textId="2E838455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678803C" w14:textId="57DC2FA0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51BDEF3" w14:textId="77777777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0A4A541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7647233" w14:textId="04F2B65F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p w14:paraId="6E4B0658" w14:textId="4F3F41C6" w:rsidR="0079580E" w:rsidRDefault="007958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1049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640"/>
        <w:gridCol w:w="1530"/>
        <w:gridCol w:w="1530"/>
        <w:gridCol w:w="1440"/>
        <w:gridCol w:w="1350"/>
      </w:tblGrid>
      <w:tr w:rsidR="0079580E" w14:paraId="5FC0C0EC" w14:textId="77777777" w:rsidTr="005E03EB">
        <w:trPr>
          <w:trHeight w:val="707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50BC4" w14:textId="77777777" w:rsidR="0079580E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 (номер категории Стандарт,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завтрак шведский-стол)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16633" w14:textId="77777777" w:rsidR="0079580E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1-местный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 xml:space="preserve">номер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A8014" w14:textId="77777777" w:rsidR="0079580E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2-местный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 xml:space="preserve">номер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05907" w14:textId="6F1C4AA3" w:rsidR="0079580E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Доп.место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в номере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529D" w14:textId="77777777" w:rsidR="0079580E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Ребёнок</w:t>
            </w:r>
          </w:p>
          <w:p w14:paraId="65C2082E" w14:textId="77777777" w:rsidR="0079580E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 14 лет</w:t>
            </w:r>
          </w:p>
        </w:tc>
      </w:tr>
      <w:tr w:rsidR="0079580E" w14:paraId="14D45BA9" w14:textId="77777777" w:rsidTr="005E03EB">
        <w:trPr>
          <w:trHeight w:val="347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61360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Татарстан 3*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20418" w14:textId="63E404D8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A7452">
              <w:rPr>
                <w:rFonts w:ascii="Arial" w:eastAsia="Arial" w:hAnsi="Arial" w:cs="Arial"/>
                <w:i/>
              </w:rPr>
              <w:t>53420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3EBBB" w14:textId="09DD508A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A7452">
              <w:rPr>
                <w:rFonts w:ascii="Arial" w:eastAsia="Arial" w:hAnsi="Arial" w:cs="Arial"/>
                <w:i/>
                <w:color w:val="000000"/>
              </w:rPr>
              <w:t>41020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7302A" w14:textId="01A12DB9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A7452">
              <w:rPr>
                <w:rFonts w:ascii="Arial" w:eastAsia="Arial" w:hAnsi="Arial" w:cs="Arial"/>
                <w:i/>
                <w:color w:val="000000"/>
              </w:rPr>
              <w:t>41020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F7CD3" w14:textId="7A2397F9" w:rsidR="0079580E" w:rsidRPr="00D2562C" w:rsidRDefault="005A7452" w:rsidP="007F0276">
            <w:pPr>
              <w:jc w:val="center"/>
              <w:rPr>
                <w:rFonts w:ascii="Arial" w:eastAsia="Arial" w:hAnsi="Arial" w:cs="Arial"/>
                <w:i/>
              </w:rPr>
            </w:pPr>
            <w:r w:rsidRPr="005A7452">
              <w:rPr>
                <w:rFonts w:ascii="Arial" w:eastAsia="Arial" w:hAnsi="Arial" w:cs="Arial"/>
                <w:i/>
              </w:rPr>
              <w:t>40620</w:t>
            </w:r>
          </w:p>
        </w:tc>
      </w:tr>
      <w:tr w:rsidR="0079580E" w14:paraId="16834460" w14:textId="77777777" w:rsidTr="005E03EB">
        <w:trPr>
          <w:trHeight w:val="347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D0DEE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Азимут 3*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C2B65" w14:textId="0BED7C7D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A7452">
              <w:rPr>
                <w:rFonts w:ascii="Arial" w:eastAsia="Arial" w:hAnsi="Arial" w:cs="Arial"/>
                <w:i/>
                <w:color w:val="000000"/>
              </w:rPr>
              <w:t>59820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9838D" w14:textId="28B7C8CC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A7452">
              <w:rPr>
                <w:rFonts w:ascii="Arial" w:eastAsia="Arial" w:hAnsi="Arial" w:cs="Arial"/>
                <w:i/>
                <w:color w:val="000000"/>
              </w:rPr>
              <w:t>46820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8AB77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2562C">
              <w:rPr>
                <w:rFonts w:ascii="Arial" w:eastAsia="Arial" w:hAnsi="Arial" w:cs="Arial"/>
                <w:i/>
                <w:color w:val="00000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B5A5" w14:textId="3A49209F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5A7452">
              <w:rPr>
                <w:rFonts w:ascii="Arial" w:hAnsi="Arial" w:cs="Arial"/>
                <w:i/>
                <w:color w:val="000000"/>
              </w:rPr>
              <w:t>46420</w:t>
            </w:r>
          </w:p>
        </w:tc>
      </w:tr>
      <w:tr w:rsidR="0079580E" w14:paraId="34B06DF4" w14:textId="77777777" w:rsidTr="005E03EB">
        <w:trPr>
          <w:trHeight w:val="365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2CAA7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Парк Отель 3*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52FD9" w14:textId="7C242323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A7452">
              <w:rPr>
                <w:rFonts w:ascii="Arial" w:eastAsia="Arial" w:hAnsi="Arial" w:cs="Arial"/>
                <w:i/>
                <w:color w:val="000000"/>
              </w:rPr>
              <w:t>53820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9871A" w14:textId="1A5EA620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A7452">
              <w:rPr>
                <w:rFonts w:ascii="Arial" w:eastAsia="Arial" w:hAnsi="Arial" w:cs="Arial"/>
                <w:i/>
                <w:color w:val="000000"/>
              </w:rPr>
              <w:t>42620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0C02B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15A7" w14:textId="61A92380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5A7452">
              <w:rPr>
                <w:rFonts w:ascii="Arial" w:hAnsi="Arial" w:cs="Arial"/>
                <w:i/>
                <w:color w:val="000000"/>
              </w:rPr>
              <w:t>42220</w:t>
            </w:r>
          </w:p>
        </w:tc>
      </w:tr>
      <w:tr w:rsidR="0079580E" w14:paraId="1EAB65A1" w14:textId="77777777" w:rsidTr="005E03EB">
        <w:trPr>
          <w:trHeight w:val="347"/>
        </w:trPr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6EBA6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proofErr w:type="spellStart"/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Биляр</w:t>
            </w:r>
            <w:proofErr w:type="spellEnd"/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 xml:space="preserve"> Палас 4*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B407B" w14:textId="3507A6CB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A7452">
              <w:rPr>
                <w:rFonts w:ascii="Arial" w:eastAsia="Arial" w:hAnsi="Arial" w:cs="Arial"/>
                <w:i/>
                <w:color w:val="000000"/>
              </w:rPr>
              <w:t>63820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58E38" w14:textId="2B133CCC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A7452">
              <w:rPr>
                <w:rFonts w:ascii="Arial" w:eastAsia="Arial" w:hAnsi="Arial" w:cs="Arial"/>
                <w:i/>
                <w:color w:val="000000"/>
              </w:rPr>
              <w:t>46820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C487" w14:textId="4678733F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A7452">
              <w:rPr>
                <w:rFonts w:ascii="Arial" w:eastAsia="Arial" w:hAnsi="Arial" w:cs="Arial"/>
                <w:i/>
                <w:color w:val="000000"/>
              </w:rPr>
              <w:t>46820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91BC6" w14:textId="72D6FB8C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5A7452">
              <w:rPr>
                <w:rFonts w:ascii="Arial" w:hAnsi="Arial" w:cs="Arial"/>
                <w:i/>
                <w:color w:val="000000"/>
              </w:rPr>
              <w:t>46420</w:t>
            </w:r>
          </w:p>
        </w:tc>
      </w:tr>
      <w:tr w:rsidR="0079580E" w14:paraId="014AAC22" w14:textId="77777777" w:rsidTr="005E03EB">
        <w:trPr>
          <w:trHeight w:val="347"/>
        </w:trPr>
        <w:tc>
          <w:tcPr>
            <w:tcW w:w="4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669E24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proofErr w:type="spellStart"/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Ногай</w:t>
            </w:r>
            <w:proofErr w:type="spellEnd"/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 xml:space="preserve"> 4*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CD9DF2" w14:textId="3531E855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A7452">
              <w:rPr>
                <w:rFonts w:ascii="Arial" w:eastAsia="Arial" w:hAnsi="Arial" w:cs="Arial"/>
                <w:i/>
                <w:color w:val="000000"/>
              </w:rPr>
              <w:t>63020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314912" w14:textId="50ADFEED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A7452">
              <w:rPr>
                <w:rFonts w:ascii="Arial" w:eastAsia="Arial" w:hAnsi="Arial" w:cs="Arial"/>
                <w:i/>
                <w:color w:val="000000"/>
              </w:rPr>
              <w:t>47820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CD10A1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3C934" w14:textId="22920192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5A7452">
              <w:rPr>
                <w:rFonts w:ascii="Arial" w:hAnsi="Arial" w:cs="Arial"/>
                <w:i/>
                <w:color w:val="000000"/>
              </w:rPr>
              <w:t>47420</w:t>
            </w:r>
          </w:p>
        </w:tc>
      </w:tr>
      <w:tr w:rsidR="0079580E" w14:paraId="45081783" w14:textId="77777777" w:rsidTr="005E03EB">
        <w:trPr>
          <w:trHeight w:val="347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A3878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Гранд Отель Казань 4*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151C34" w14:textId="6C275CD9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 w:rsidRPr="005A7452">
              <w:rPr>
                <w:rFonts w:ascii="Arial" w:eastAsia="Arial" w:hAnsi="Arial" w:cs="Arial"/>
                <w:i/>
              </w:rPr>
              <w:t>59820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E7B63E" w14:textId="2B2B7E80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 w:rsidRPr="005A7452">
              <w:rPr>
                <w:rFonts w:ascii="Arial" w:eastAsia="Arial" w:hAnsi="Arial" w:cs="Arial"/>
                <w:i/>
              </w:rPr>
              <w:t>47820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474553" w14:textId="27C1287B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 w:rsidRPr="005A7452">
              <w:rPr>
                <w:rFonts w:ascii="Arial" w:eastAsia="Arial" w:hAnsi="Arial" w:cs="Arial"/>
                <w:i/>
              </w:rPr>
              <w:t>47820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4662" w14:textId="5DE17E01" w:rsidR="0079580E" w:rsidRPr="00D2562C" w:rsidRDefault="005A7452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 w:rsidRPr="005A7452">
              <w:rPr>
                <w:rFonts w:ascii="Arial" w:eastAsia="Arial" w:hAnsi="Arial" w:cs="Arial"/>
                <w:i/>
              </w:rPr>
              <w:t>47420</w:t>
            </w:r>
          </w:p>
        </w:tc>
      </w:tr>
    </w:tbl>
    <w:p w14:paraId="48CB20AC" w14:textId="33B134DC" w:rsidR="0079580E" w:rsidRDefault="007958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430C4463" w14:textId="77777777" w:rsidR="005E03EB" w:rsidRDefault="005E03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1" w:name="_Hlk187755960"/>
    </w:p>
    <w:p w14:paraId="016DEBF7" w14:textId="77777777" w:rsidR="005E03EB" w:rsidRDefault="005E03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4FE710E" w14:textId="55D9FDFF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color w:val="000000"/>
        </w:rPr>
        <w:t xml:space="preserve">- Проживание в </w:t>
      </w:r>
      <w:r w:rsidR="00890B9C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 выбранной категории,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FD62CB">
        <w:rPr>
          <w:rFonts w:ascii="Arial" w:eastAsia="Arial" w:hAnsi="Arial" w:cs="Arial"/>
        </w:rPr>
        <w:t>4</w:t>
      </w:r>
      <w:r w:rsidR="003136E4">
        <w:rPr>
          <w:rFonts w:ascii="Arial" w:eastAsia="Arial" w:hAnsi="Arial" w:cs="Arial"/>
        </w:rPr>
        <w:t xml:space="preserve"> завтрака + </w:t>
      </w:r>
      <w:r w:rsidR="00FD62CB">
        <w:rPr>
          <w:rFonts w:ascii="Arial" w:eastAsia="Arial" w:hAnsi="Arial" w:cs="Arial"/>
        </w:rPr>
        <w:t>4</w:t>
      </w:r>
      <w:r w:rsidR="003136E4">
        <w:rPr>
          <w:rFonts w:ascii="Arial" w:eastAsia="Arial" w:hAnsi="Arial" w:cs="Arial"/>
        </w:rPr>
        <w:t xml:space="preserve"> обеда</w:t>
      </w:r>
      <w:r>
        <w:rPr>
          <w:rFonts w:ascii="Arial" w:eastAsia="Arial" w:hAnsi="Arial" w:cs="Arial"/>
          <w:color w:val="000000"/>
        </w:rPr>
        <w:t xml:space="preserve">,  </w:t>
      </w:r>
      <w:r>
        <w:rPr>
          <w:rFonts w:ascii="Arial" w:eastAsia="Arial" w:hAnsi="Arial" w:cs="Arial"/>
          <w:color w:val="000000"/>
        </w:rPr>
        <w:br/>
        <w:t xml:space="preserve">- Транспортное обслуживание по программе, </w:t>
      </w:r>
      <w:r>
        <w:rPr>
          <w:rFonts w:ascii="Arial" w:eastAsia="Arial" w:hAnsi="Arial" w:cs="Arial"/>
          <w:color w:val="000000"/>
        </w:rPr>
        <w:br/>
        <w:t>- Сопровождение профессиональным гидом-экскурсоводом,</w:t>
      </w:r>
      <w:r>
        <w:rPr>
          <w:rFonts w:ascii="Arial" w:eastAsia="Arial" w:hAnsi="Arial" w:cs="Arial"/>
        </w:rPr>
        <w:br/>
        <w:t xml:space="preserve">- </w:t>
      </w:r>
      <w:r>
        <w:rPr>
          <w:rFonts w:ascii="Arial" w:eastAsia="Arial" w:hAnsi="Arial" w:cs="Arial"/>
          <w:color w:val="000000"/>
        </w:rPr>
        <w:t xml:space="preserve">Экскурсионная программа и входные билеты. </w:t>
      </w:r>
    </w:p>
    <w:p w14:paraId="3043EBFF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8C15B2C" w14:textId="4559A7A0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</w:t>
      </w:r>
      <w:r w:rsidR="00890B9C">
        <w:rPr>
          <w:rFonts w:ascii="Arial" w:eastAsia="Arial" w:hAnsi="Arial" w:cs="Arial"/>
          <w:b/>
          <w:color w:val="000000"/>
        </w:rPr>
        <w:t>О</w:t>
      </w:r>
      <w:r w:rsidR="003136E4">
        <w:rPr>
          <w:rFonts w:ascii="Arial" w:eastAsia="Arial" w:hAnsi="Arial" w:cs="Arial"/>
          <w:b/>
          <w:color w:val="000000"/>
        </w:rPr>
        <w:t xml:space="preserve">: </w:t>
      </w:r>
    </w:p>
    <w:p w14:paraId="79FBBA55" w14:textId="77777777" w:rsidR="00890B9C" w:rsidRPr="00890B9C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проезд к месту проведения тура и обратно;</w:t>
      </w:r>
    </w:p>
    <w:p w14:paraId="492847E3" w14:textId="77777777" w:rsidR="00890B9C" w:rsidRPr="00890B9C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ужины;</w:t>
      </w:r>
    </w:p>
    <w:p w14:paraId="46C16D4A" w14:textId="295AB6CB" w:rsidR="003136E4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дополнительные расходы вне программы.</w:t>
      </w:r>
    </w:p>
    <w:p w14:paraId="30FD16EC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CD37009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67E0D4C" w14:textId="6E44A00A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ЗА ДОПОЛНИТЕЛЬНУЮ ПЛАТУ (</w:t>
      </w:r>
      <w:r w:rsidR="003136E4">
        <w:rPr>
          <w:rFonts w:ascii="Arial" w:eastAsia="Arial" w:hAnsi="Arial" w:cs="Arial"/>
          <w:b/>
          <w:color w:val="000000"/>
        </w:rPr>
        <w:t>о</w:t>
      </w:r>
      <w:r>
        <w:rPr>
          <w:rFonts w:ascii="Arial" w:eastAsia="Arial" w:hAnsi="Arial" w:cs="Arial"/>
          <w:b/>
          <w:color w:val="000000"/>
        </w:rPr>
        <w:t xml:space="preserve">плата на месте):  </w:t>
      </w:r>
    </w:p>
    <w:p w14:paraId="621C2A0B" w14:textId="605DE795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color w:val="000000"/>
        </w:rPr>
        <w:t xml:space="preserve">- Авторская интерактивная программа «Гостеприимный дом Бая»: </w:t>
      </w:r>
      <w:r w:rsidR="003136E4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i/>
        </w:rPr>
        <w:t>2</w:t>
      </w:r>
      <w:r w:rsidR="003136E4">
        <w:rPr>
          <w:rFonts w:ascii="Arial" w:eastAsia="Arial" w:hAnsi="Arial" w:cs="Arial"/>
          <w:i/>
        </w:rPr>
        <w:t>6</w:t>
      </w:r>
      <w:r>
        <w:rPr>
          <w:rFonts w:ascii="Arial" w:eastAsia="Arial" w:hAnsi="Arial" w:cs="Arial"/>
          <w:i/>
        </w:rPr>
        <w:t>00 рублей взрослый, 2</w:t>
      </w:r>
      <w:r w:rsidR="003136E4">
        <w:rPr>
          <w:rFonts w:ascii="Arial" w:eastAsia="Arial" w:hAnsi="Arial" w:cs="Arial"/>
          <w:i/>
        </w:rPr>
        <w:t>4</w:t>
      </w:r>
      <w:r>
        <w:rPr>
          <w:rFonts w:ascii="Arial" w:eastAsia="Arial" w:hAnsi="Arial" w:cs="Arial"/>
          <w:i/>
        </w:rPr>
        <w:t>00 рублей дети до 14 лет, 1000 рублей дети до 6 лет.</w:t>
      </w:r>
      <w:r w:rsidR="003136E4">
        <w:rPr>
          <w:rFonts w:ascii="Arial" w:eastAsia="Arial" w:hAnsi="Arial" w:cs="Arial"/>
          <w:i/>
        </w:rPr>
        <w:t xml:space="preserve"> </w:t>
      </w:r>
    </w:p>
    <w:p w14:paraId="0D8A1EF7" w14:textId="3F30302C" w:rsidR="005A7452" w:rsidRDefault="005A74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iCs/>
        </w:rPr>
        <w:t xml:space="preserve">- </w:t>
      </w:r>
      <w:r w:rsidRPr="005A7452">
        <w:rPr>
          <w:rFonts w:ascii="Arial" w:eastAsia="Arial" w:hAnsi="Arial" w:cs="Arial"/>
          <w:iCs/>
        </w:rPr>
        <w:t>Вечерняя экскурсия «Огни Казани»</w:t>
      </w:r>
      <w:r>
        <w:rPr>
          <w:rFonts w:ascii="Arial" w:eastAsia="Arial" w:hAnsi="Arial" w:cs="Arial"/>
          <w:iCs/>
        </w:rPr>
        <w:t>:</w:t>
      </w:r>
    </w:p>
    <w:p w14:paraId="36B4CD25" w14:textId="4E364108" w:rsidR="005A7452" w:rsidRPr="005A7452" w:rsidRDefault="005A74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 w:rsidRPr="005A7452">
        <w:rPr>
          <w:rFonts w:ascii="Arial" w:eastAsia="Arial" w:hAnsi="Arial" w:cs="Arial"/>
          <w:i/>
        </w:rPr>
        <w:t>1500 руб</w:t>
      </w:r>
      <w:r>
        <w:rPr>
          <w:rFonts w:ascii="Arial" w:eastAsia="Arial" w:hAnsi="Arial" w:cs="Arial"/>
          <w:i/>
        </w:rPr>
        <w:t>лей с человека</w:t>
      </w:r>
      <w:r w:rsidRPr="005A7452">
        <w:rPr>
          <w:rFonts w:ascii="Arial" w:eastAsia="Arial" w:hAnsi="Arial" w:cs="Arial"/>
          <w:i/>
        </w:rPr>
        <w:t>.</w:t>
      </w:r>
    </w:p>
    <w:bookmarkEnd w:id="1"/>
    <w:sectPr w:rsidR="005A7452" w:rsidRPr="005A7452">
      <w:pgSz w:w="11906" w:h="16838"/>
      <w:pgMar w:top="480" w:right="468" w:bottom="56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6733D"/>
    <w:multiLevelType w:val="multilevel"/>
    <w:tmpl w:val="55C6FFA2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8F"/>
    <w:rsid w:val="00016313"/>
    <w:rsid w:val="000707E4"/>
    <w:rsid w:val="000A5B4F"/>
    <w:rsid w:val="00173260"/>
    <w:rsid w:val="0018298F"/>
    <w:rsid w:val="00194675"/>
    <w:rsid w:val="002827BF"/>
    <w:rsid w:val="00307565"/>
    <w:rsid w:val="003136E4"/>
    <w:rsid w:val="003C02A5"/>
    <w:rsid w:val="003F3E95"/>
    <w:rsid w:val="004A1873"/>
    <w:rsid w:val="005778CB"/>
    <w:rsid w:val="005A7452"/>
    <w:rsid w:val="005B488A"/>
    <w:rsid w:val="005E03EB"/>
    <w:rsid w:val="006341C3"/>
    <w:rsid w:val="007910E5"/>
    <w:rsid w:val="0079580E"/>
    <w:rsid w:val="007C5A30"/>
    <w:rsid w:val="00890B9C"/>
    <w:rsid w:val="009401F4"/>
    <w:rsid w:val="009D24BE"/>
    <w:rsid w:val="009D6705"/>
    <w:rsid w:val="00A93B0A"/>
    <w:rsid w:val="00AD2E59"/>
    <w:rsid w:val="00B45798"/>
    <w:rsid w:val="00D2562C"/>
    <w:rsid w:val="00D77989"/>
    <w:rsid w:val="00DB4875"/>
    <w:rsid w:val="00E65C7A"/>
    <w:rsid w:val="00E71C2F"/>
    <w:rsid w:val="00EA3F4E"/>
    <w:rsid w:val="00EA7AA7"/>
    <w:rsid w:val="00F665F1"/>
    <w:rsid w:val="00FC27D5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82AA2A"/>
  <w15:docId w15:val="{22181D76-0AA7-4C49-9726-F84070D8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rPr>
      <w:sz w:val="24"/>
    </w:rPr>
  </w:style>
  <w:style w:type="paragraph" w:styleId="ab">
    <w:name w:val="List"/>
    <w:basedOn w:val="a5"/>
    <w:rPr>
      <w:rFonts w:cs="Tahoma"/>
    </w:rPr>
  </w:style>
  <w:style w:type="paragraph" w:customStyle="1" w:styleId="ac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pPr>
      <w:suppressLineNumbers/>
    </w:pPr>
    <w:rPr>
      <w:rFonts w:cs="Mang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0"/>
    <w:pPr>
      <w:suppressLineNumbers/>
    </w:pPr>
    <w:rPr>
      <w:rFonts w:cs="Tahoma"/>
    </w:rPr>
  </w:style>
  <w:style w:type="paragraph" w:customStyle="1" w:styleId="13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4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e">
    <w:name w:val="Body Text Indent"/>
    <w:basedOn w:val="a0"/>
    <w:pPr>
      <w:ind w:left="720" w:firstLine="0"/>
    </w:pPr>
  </w:style>
  <w:style w:type="paragraph" w:styleId="af">
    <w:name w:val="header"/>
    <w:basedOn w:val="a0"/>
    <w:pPr>
      <w:tabs>
        <w:tab w:val="center" w:pos="4153"/>
        <w:tab w:val="right" w:pos="8306"/>
      </w:tabs>
    </w:pPr>
  </w:style>
  <w:style w:type="paragraph" w:styleId="af0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1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f2">
    <w:name w:val="Обычный (веб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3">
    <w:name w:val="Содержимое таблицы"/>
    <w:basedOn w:val="a0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5"/>
  </w:style>
  <w:style w:type="paragraph" w:customStyle="1" w:styleId="af6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7">
    <w:name w:val="Заголовок списка"/>
    <w:basedOn w:val="a0"/>
    <w:next w:val="af8"/>
    <w:pPr>
      <w:ind w:left="0" w:firstLine="0"/>
    </w:pPr>
  </w:style>
  <w:style w:type="paragraph" w:customStyle="1" w:styleId="af8">
    <w:name w:val="Содержимое списка"/>
    <w:basedOn w:val="a0"/>
    <w:pPr>
      <w:ind w:left="567" w:firstLine="0"/>
    </w:pPr>
  </w:style>
  <w:style w:type="paragraph" w:customStyle="1" w:styleId="af9">
    <w:name w:val="Горизонтальная линия"/>
    <w:basedOn w:val="a0"/>
    <w:next w:val="a5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5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a">
    <w:name w:val="List Paragraph"/>
    <w:basedOn w:val="a0"/>
    <w:pPr>
      <w:ind w:left="720" w:firstLine="0"/>
    </w:pPr>
  </w:style>
  <w:style w:type="paragraph" w:styleId="afb">
    <w:name w:val="Normal (Web)"/>
    <w:basedOn w:val="a0"/>
    <w:pPr>
      <w:spacing w:before="100" w:after="100" w:line="100" w:lineRule="atLeast"/>
      <w:ind w:left="0" w:firstLine="0"/>
    </w:pPr>
    <w:rPr>
      <w:sz w:val="24"/>
      <w:szCs w:val="24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f0">
    <w:name w:val="Hyperlink"/>
    <w:basedOn w:val="a1"/>
    <w:uiPriority w:val="99"/>
    <w:unhideWhenUsed/>
    <w:rsid w:val="00D77989"/>
    <w:rPr>
      <w:color w:val="0000FF" w:themeColor="hyperlink"/>
      <w:u w:val="single"/>
    </w:rPr>
  </w:style>
  <w:style w:type="character" w:styleId="aff1">
    <w:name w:val="Unresolved Mention"/>
    <w:basedOn w:val="a1"/>
    <w:uiPriority w:val="99"/>
    <w:semiHidden/>
    <w:unhideWhenUsed/>
    <w:rsid w:val="00D77989"/>
    <w:rPr>
      <w:color w:val="605E5C"/>
      <w:shd w:val="clear" w:color="auto" w:fill="E1DFDD"/>
    </w:rPr>
  </w:style>
  <w:style w:type="character" w:styleId="aff2">
    <w:name w:val="Strong"/>
    <w:basedOn w:val="a1"/>
    <w:uiPriority w:val="22"/>
    <w:qFormat/>
    <w:rsid w:val="007910E5"/>
    <w:rPr>
      <w:b/>
      <w:bCs/>
    </w:rPr>
  </w:style>
  <w:style w:type="character" w:styleId="aff3">
    <w:name w:val="FollowedHyperlink"/>
    <w:basedOn w:val="a1"/>
    <w:uiPriority w:val="99"/>
    <w:semiHidden/>
    <w:unhideWhenUsed/>
    <w:rsid w:val="00577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5-dney-kazan-bolgar-sviyazhsk-yoshkar-ola-2025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xSOgGH19OnjQWU2pXqN3N8xZg==">CgMxLjA4AHIhMXY0UVNjc3luajU0b3pUTjdLOFk0b0VCZ0ZTMXJfbnRM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14</cp:revision>
  <cp:lastPrinted>2025-01-14T11:04:00Z</cp:lastPrinted>
  <dcterms:created xsi:type="dcterms:W3CDTF">2025-01-14T09:50:00Z</dcterms:created>
  <dcterms:modified xsi:type="dcterms:W3CDTF">2025-11-26T13:40:00Z</dcterms:modified>
</cp:coreProperties>
</file>