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F57CBE" w:rsidRPr="00F57CBE" w14:paraId="4637DDA3" w14:textId="77777777" w:rsidTr="00240B15">
        <w:tc>
          <w:tcPr>
            <w:tcW w:w="1566" w:type="dxa"/>
            <w:hideMark/>
          </w:tcPr>
          <w:p w14:paraId="04F914B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629D439E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F57CBE" w:rsidRPr="00F57CBE" w14:paraId="48C8B92B" w14:textId="77777777" w:rsidTr="00240B15">
        <w:tc>
          <w:tcPr>
            <w:tcW w:w="1566" w:type="dxa"/>
            <w:hideMark/>
          </w:tcPr>
          <w:p w14:paraId="683E9CD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F57CBE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71E90D0" wp14:editId="3AA61EA1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514C4A5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F57CBE" w:rsidRPr="00F57CBE" w14:paraId="24E44AF8" w14:textId="77777777" w:rsidTr="00240B15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57748E8C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2D8D683A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F57CBE" w:rsidRPr="00F57CBE" w14:paraId="53DAACA8" w14:textId="77777777" w:rsidTr="00240B15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51CD406" w14:textId="77777777" w:rsidR="00F57CBE" w:rsidRPr="00F57CBE" w:rsidRDefault="00F57CBE" w:rsidP="00F57CB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DFED268" w14:textId="77777777" w:rsidR="00F57CBE" w:rsidRPr="00F57CBE" w:rsidRDefault="00F57CBE" w:rsidP="00F57CBE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692CB5CA" w14:textId="0AF5B127" w:rsidR="00F57CBE" w:rsidRPr="00240B15" w:rsidRDefault="00240B15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3635A0">
          <w:rPr>
            <w:rStyle w:val="af3"/>
            <w:i/>
            <w:iCs/>
            <w:sz w:val="16"/>
            <w:szCs w:val="16"/>
            <w:lang w:val="en-US"/>
          </w:rPr>
          <w:t>https://www.viaduk.ru/travel/tur-na-3-dnya-kizhi-ruskeala-kivach-martsialnye-vody/</w:t>
        </w:r>
      </w:hyperlink>
      <w:r w:rsidRPr="00240B15">
        <w:rPr>
          <w:i/>
          <w:iCs/>
          <w:sz w:val="16"/>
          <w:szCs w:val="16"/>
          <w:lang w:val="en-US"/>
        </w:rPr>
        <w:t xml:space="preserve"> </w:t>
      </w:r>
    </w:p>
    <w:p w14:paraId="770F1007" w14:textId="4F1EBC5A" w:rsidR="00291D06" w:rsidRPr="00A577E2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16"/>
          <w:szCs w:val="16"/>
        </w:rPr>
      </w:pPr>
      <w:r w:rsidRPr="00A577E2">
        <w:rPr>
          <w:bCs/>
          <w:color w:val="000000"/>
          <w:sz w:val="16"/>
          <w:szCs w:val="16"/>
        </w:rPr>
        <w:t xml:space="preserve">РЕГУЛЯРНЫЙ ТУР </w:t>
      </w:r>
      <w:r w:rsidR="00A25F7E" w:rsidRPr="00A577E2">
        <w:rPr>
          <w:bCs/>
          <w:color w:val="000000"/>
          <w:sz w:val="16"/>
          <w:szCs w:val="16"/>
        </w:rPr>
        <w:t>в Карелию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4DBCA25A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17E6E37E" w14:textId="4048BB08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</w:t>
      </w:r>
      <w:r w:rsidR="00A577E2"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5B021FAD" w14:textId="557A1FEA" w:rsidR="00886911" w:rsidRPr="00886911" w:rsidRDefault="001D7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Кижи</w:t>
      </w:r>
      <w:r w:rsidR="00A577E2"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 – Рускеала – Кивач – Марциальные воды</w:t>
      </w:r>
    </w:p>
    <w:p w14:paraId="74130267" w14:textId="70217ECC" w:rsidR="0033749A" w:rsidRPr="00A577E2" w:rsidRDefault="00F57CB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Зимние</w:t>
      </w:r>
      <w:r w:rsidR="00A577E2" w:rsidRPr="00A577E2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 xml:space="preserve"> каникулы в Карелии 202</w:t>
      </w:r>
      <w:r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7</w:t>
      </w:r>
    </w:p>
    <w:p w14:paraId="3D55FBDF" w14:textId="541B0164" w:rsidR="00291D06" w:rsidRDefault="00A577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2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0AD49BC9" w14:textId="77777777" w:rsidR="00B12190" w:rsidRPr="00C440DE" w:rsidRDefault="00B12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3DD7670B" w14:textId="05392AEB" w:rsidR="00291D06" w:rsidRDefault="00291D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059C3B6C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4B723002" w14:textId="1E0D9AC2" w:rsidR="00F57CBE" w:rsidRDefault="00027369" w:rsidP="00F57C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="00A577E2">
        <w:rPr>
          <w:rFonts w:ascii="Arial" w:eastAsia="Arial" w:hAnsi="Arial" w:cs="Arial"/>
          <w:b/>
          <w:color w:val="000000"/>
        </w:rPr>
        <w:t xml:space="preserve"> 202</w:t>
      </w:r>
      <w:r w:rsidR="00F57CBE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  <w:r w:rsidR="0033749A">
        <w:rPr>
          <w:rFonts w:ascii="Arial" w:eastAsia="Arial" w:hAnsi="Arial" w:cs="Arial"/>
          <w:b/>
          <w:color w:val="000000"/>
        </w:rPr>
        <w:br/>
      </w:r>
      <w:r w:rsidR="00F57CBE">
        <w:rPr>
          <w:rFonts w:ascii="Arial" w:eastAsia="Arial" w:hAnsi="Arial" w:cs="Arial"/>
          <w:bCs/>
          <w:color w:val="000000"/>
        </w:rPr>
        <w:t xml:space="preserve">Каждый день в период </w:t>
      </w:r>
      <w:r w:rsidR="00F57CBE" w:rsidRPr="00F57CBE">
        <w:rPr>
          <w:rFonts w:ascii="Arial" w:eastAsia="Arial" w:hAnsi="Arial" w:cs="Arial"/>
          <w:bCs/>
          <w:color w:val="000000"/>
        </w:rPr>
        <w:t>20.01 – 31.03.2027</w:t>
      </w:r>
      <w:r w:rsidR="00F57CBE">
        <w:rPr>
          <w:rFonts w:ascii="Arial" w:eastAsia="Arial" w:hAnsi="Arial" w:cs="Arial"/>
          <w:bCs/>
          <w:color w:val="000000"/>
        </w:rPr>
        <w:t xml:space="preserve">, кроме </w:t>
      </w:r>
      <w:r w:rsidR="00F57CBE" w:rsidRPr="00F57CBE">
        <w:rPr>
          <w:rFonts w:ascii="Arial" w:eastAsia="Arial" w:hAnsi="Arial" w:cs="Arial"/>
          <w:bCs/>
          <w:color w:val="000000"/>
        </w:rPr>
        <w:t>21-23.02.2027</w:t>
      </w:r>
      <w:r w:rsidR="00F57CBE">
        <w:rPr>
          <w:rFonts w:ascii="Arial" w:eastAsia="Arial" w:hAnsi="Arial" w:cs="Arial"/>
          <w:bCs/>
          <w:color w:val="000000"/>
        </w:rPr>
        <w:t xml:space="preserve"> и</w:t>
      </w:r>
      <w:r w:rsidR="00F57CBE" w:rsidRPr="00F57CBE">
        <w:rPr>
          <w:rFonts w:ascii="Arial" w:eastAsia="Arial" w:hAnsi="Arial" w:cs="Arial"/>
          <w:bCs/>
          <w:color w:val="000000"/>
        </w:rPr>
        <w:t xml:space="preserve"> 06-08.03.2027.</w:t>
      </w:r>
    </w:p>
    <w:p w14:paraId="072D52A9" w14:textId="01A3ED1D" w:rsidR="00A577E2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F57CBE">
        <w:rPr>
          <w:rFonts w:ascii="Arial" w:eastAsia="Arial" w:hAnsi="Arial" w:cs="Arial"/>
          <w:b/>
          <w:color w:val="000000"/>
        </w:rPr>
        <w:t>Заявки принимаются от 2-х человек</w:t>
      </w:r>
      <w:r>
        <w:rPr>
          <w:rFonts w:ascii="Arial" w:eastAsia="Arial" w:hAnsi="Arial" w:cs="Arial"/>
          <w:b/>
          <w:color w:val="000000"/>
        </w:rPr>
        <w:t>.</w:t>
      </w:r>
    </w:p>
    <w:p w14:paraId="18E30AB7" w14:textId="77777777" w:rsidR="00F57CBE" w:rsidRPr="00F57CBE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775ED45" w14:textId="521C182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u w:val="single"/>
        </w:rPr>
      </w:pPr>
    </w:p>
    <w:p w14:paraId="1AD770D4" w14:textId="7777777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137E63B4" w14:textId="64B83D72" w:rsidR="00A577E2" w:rsidRPr="00A577E2" w:rsidRDefault="0076149D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A577E2" w:rsidRPr="00A577E2">
        <w:rPr>
          <w:rFonts w:ascii="Arial" w:eastAsia="Arial" w:hAnsi="Arial" w:cs="Arial"/>
          <w:b/>
          <w:color w:val="000000"/>
        </w:rPr>
        <w:t>Прибытие в г. Петрозаводск</w:t>
      </w:r>
      <w:r w:rsidR="00F57CBE">
        <w:rPr>
          <w:rFonts w:ascii="Arial" w:eastAsia="Arial" w:hAnsi="Arial" w:cs="Arial"/>
          <w:b/>
          <w:color w:val="000000"/>
        </w:rPr>
        <w:t xml:space="preserve"> (рекомендованный поезд </w:t>
      </w:r>
      <w:r w:rsidR="00F57CBE" w:rsidRPr="00F57CBE">
        <w:rPr>
          <w:rFonts w:ascii="Arial" w:eastAsia="Arial" w:hAnsi="Arial" w:cs="Arial"/>
          <w:b/>
          <w:color w:val="000000"/>
        </w:rPr>
        <w:t>№ 018А</w:t>
      </w:r>
      <w:r w:rsidR="00F57CBE">
        <w:rPr>
          <w:rFonts w:ascii="Arial" w:eastAsia="Arial" w:hAnsi="Arial" w:cs="Arial"/>
          <w:b/>
          <w:color w:val="000000"/>
        </w:rPr>
        <w:t>)</w:t>
      </w:r>
      <w:r w:rsidR="00A577E2" w:rsidRPr="00A577E2">
        <w:rPr>
          <w:rFonts w:ascii="Arial" w:eastAsia="Arial" w:hAnsi="Arial" w:cs="Arial"/>
          <w:b/>
          <w:color w:val="000000"/>
        </w:rPr>
        <w:t xml:space="preserve">. </w:t>
      </w:r>
    </w:p>
    <w:p w14:paraId="72C3BE3D" w14:textId="58DA9530" w:rsidR="00A577E2" w:rsidRP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Встреча группы у центрального входа в вокзал со стороны перрона</w:t>
      </w:r>
      <w:r>
        <w:rPr>
          <w:rFonts w:ascii="Arial" w:eastAsia="Arial" w:hAnsi="Arial" w:cs="Arial"/>
          <w:b/>
          <w:color w:val="000000"/>
        </w:rPr>
        <w:t>.</w:t>
      </w:r>
    </w:p>
    <w:p w14:paraId="5A661FCC" w14:textId="01B6175A" w:rsid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Завтрак.</w:t>
      </w:r>
    </w:p>
    <w:p w14:paraId="29CA4F27" w14:textId="77777777" w:rsidR="00F57CBE" w:rsidRPr="00017E2D" w:rsidRDefault="00F57CBE" w:rsidP="00F57CBE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Посещение первого российского курорта Марциальные Воды. </w:t>
      </w:r>
      <w:r w:rsidRPr="00017E2D">
        <w:rPr>
          <w:rFonts w:ascii="Arial" w:hAnsi="Arial" w:cs="Arial"/>
          <w:color w:val="000000"/>
          <w:shd w:val="clear" w:color="auto" w:fill="FFFFFF"/>
        </w:rPr>
        <w:t>«Марциальные воды» — первый российский курорт. Царь Петр, основавший его, четырежды посещал эти края и всем советовал для здоровья пить найденную в местных источниках воду, насыщенную железом. Кстати, только здесь сохранилась церковь Апостола Петра XVIII века, построенная по эскизам самого Петра. Вы сможете увидеть все своими глазами, попить целебной воды и набрать ее с собой.</w:t>
      </w:r>
    </w:p>
    <w:p w14:paraId="6DC7C113" w14:textId="77777777" w:rsidR="00DA5285" w:rsidRPr="00017E2D" w:rsidRDefault="00DA5285" w:rsidP="00DA5285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Природный заповедник Кивач </w:t>
      </w:r>
      <w:r w:rsidRPr="00017E2D">
        <w:rPr>
          <w:rFonts w:ascii="Arial" w:hAnsi="Arial" w:cs="Arial"/>
          <w:color w:val="000000"/>
          <w:shd w:val="clear" w:color="auto" w:fill="FFFFFF"/>
        </w:rPr>
        <w:t xml:space="preserve">с посещением одного из крупнейших в Европе равнинных водопадов. Кивач - водопад, обрамленный диабазовыми скалами. Неторопливая, до определенного времени, река Суна вдруг срывается бурлящими потоками вниз, преодолевая четыре уступа, что делает водопад очень зрелищным. Осмотр дендрария карельской березы. </w:t>
      </w:r>
      <w:proofErr w:type="spellStart"/>
      <w:r w:rsidRPr="00017E2D">
        <w:rPr>
          <w:rFonts w:ascii="Arial" w:hAnsi="Arial" w:cs="Arial"/>
          <w:color w:val="000000"/>
          <w:shd w:val="clear" w:color="auto" w:fill="FFFFFF"/>
        </w:rPr>
        <w:t>Дендроколлекция</w:t>
      </w:r>
      <w:proofErr w:type="spellEnd"/>
      <w:r w:rsidRPr="00017E2D">
        <w:rPr>
          <w:rFonts w:ascii="Arial" w:hAnsi="Arial" w:cs="Arial"/>
          <w:color w:val="000000"/>
          <w:shd w:val="clear" w:color="auto" w:fill="FFFFFF"/>
        </w:rPr>
        <w:t>, основанная в 1948 году — это результат научных опытов по выращиванию в Карелии быстрорастущих, технически ценных и пригодных для озеленения городов и поселков древесно-кустарниковых пород из других климатических зон.</w:t>
      </w:r>
    </w:p>
    <w:p w14:paraId="051850A8" w14:textId="35BDCB6B" w:rsidR="00F57CBE" w:rsidRDefault="00DA5285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Обед. </w:t>
      </w:r>
    </w:p>
    <w:p w14:paraId="03663CAF" w14:textId="68F72048" w:rsidR="00DA5285" w:rsidRPr="00DA5285" w:rsidRDefault="00DA5285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u w:val="single"/>
        </w:rPr>
      </w:pPr>
      <w:r w:rsidRPr="00DA5285">
        <w:rPr>
          <w:rFonts w:ascii="Arial" w:eastAsia="Arial" w:hAnsi="Arial" w:cs="Arial"/>
          <w:b/>
          <w:color w:val="000000"/>
          <w:u w:val="single"/>
        </w:rPr>
        <w:t>За дополнительную плату, по желанию:</w:t>
      </w:r>
    </w:p>
    <w:p w14:paraId="50033367" w14:textId="77777777" w:rsidR="00DA5285" w:rsidRPr="00A577E2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DA5285">
        <w:rPr>
          <w:rFonts w:ascii="Arial" w:eastAsia="Arial" w:hAnsi="Arial" w:cs="Arial"/>
          <w:b/>
          <w:color w:val="000000"/>
        </w:rPr>
        <w:t xml:space="preserve">Экскурсия в питомник хаски. </w:t>
      </w:r>
      <w:r>
        <w:rPr>
          <w:rFonts w:ascii="Arial" w:eastAsia="Arial" w:hAnsi="Arial" w:cs="Arial"/>
          <w:bCs/>
          <w:color w:val="000000"/>
        </w:rPr>
        <w:t>Э</w:t>
      </w:r>
      <w:r w:rsidRPr="00DA5285">
        <w:rPr>
          <w:rFonts w:ascii="Arial" w:eastAsia="Arial" w:hAnsi="Arial" w:cs="Arial"/>
          <w:bCs/>
          <w:color w:val="000000"/>
        </w:rPr>
        <w:t>то по-настоящему красивые, мощные и невероятно добрые собаки. Их энергия и дружелюбие заряжают позитивом, гладить и обнимать их не только можно, но и нужно!</w:t>
      </w:r>
      <w:r>
        <w:rPr>
          <w:rFonts w:ascii="Arial" w:eastAsia="Arial" w:hAnsi="Arial" w:cs="Arial"/>
          <w:bCs/>
          <w:color w:val="000000"/>
        </w:rPr>
        <w:t xml:space="preserve"> Вас ждёт </w:t>
      </w:r>
      <w:r w:rsidRPr="00DA5285">
        <w:rPr>
          <w:rFonts w:ascii="Arial" w:eastAsia="Arial" w:hAnsi="Arial" w:cs="Arial"/>
          <w:bCs/>
          <w:color w:val="000000"/>
        </w:rPr>
        <w:t>знакомство с главными жителями питомника – Сибирскими и Аляскинскими хаски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экскурсия к Северным оленям с кормлением ягелем с рук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инструктаж по основам управления собачьей упряжкой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катание по подготовленной трассе в сопровождение инструктора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чаепитие в гриль-беседке у живого огня</w:t>
      </w:r>
      <w:r>
        <w:rPr>
          <w:rFonts w:ascii="Arial" w:eastAsia="Arial" w:hAnsi="Arial" w:cs="Arial"/>
          <w:bCs/>
          <w:color w:val="000000"/>
        </w:rPr>
        <w:t xml:space="preserve">. </w:t>
      </w:r>
      <w:r>
        <w:rPr>
          <w:rFonts w:ascii="Arial" w:eastAsia="Arial" w:hAnsi="Arial" w:cs="Arial"/>
          <w:bCs/>
          <w:color w:val="000000"/>
        </w:rPr>
        <w:br/>
      </w:r>
      <w:r w:rsidRPr="00DA5285">
        <w:rPr>
          <w:rFonts w:ascii="Arial" w:eastAsia="Arial" w:hAnsi="Arial" w:cs="Arial"/>
          <w:bCs/>
          <w:color w:val="000000"/>
        </w:rPr>
        <w:t>Стоимость: 4 500 руб./чел. – для взрослого и ребёнка от 13 лет</w:t>
      </w:r>
      <w:r>
        <w:rPr>
          <w:rFonts w:ascii="Arial" w:eastAsia="Arial" w:hAnsi="Arial" w:cs="Arial"/>
          <w:bCs/>
          <w:color w:val="000000"/>
        </w:rPr>
        <w:t xml:space="preserve">, </w:t>
      </w:r>
      <w:r w:rsidRPr="00DA5285">
        <w:rPr>
          <w:rFonts w:ascii="Arial" w:eastAsia="Arial" w:hAnsi="Arial" w:cs="Arial"/>
          <w:bCs/>
          <w:color w:val="000000"/>
        </w:rPr>
        <w:t>2 250 руб./чел – дети от 7 до 12 лет</w:t>
      </w:r>
      <w:r>
        <w:rPr>
          <w:rFonts w:ascii="Arial" w:eastAsia="Arial" w:hAnsi="Arial" w:cs="Arial"/>
          <w:bCs/>
          <w:color w:val="000000"/>
        </w:rPr>
        <w:t>, д</w:t>
      </w:r>
      <w:r w:rsidRPr="00DA5285">
        <w:rPr>
          <w:rFonts w:ascii="Arial" w:eastAsia="Arial" w:hAnsi="Arial" w:cs="Arial"/>
          <w:bCs/>
          <w:color w:val="000000"/>
        </w:rPr>
        <w:t>ети до 6 лет – бесплатно</w:t>
      </w:r>
      <w:r>
        <w:rPr>
          <w:rFonts w:ascii="Arial" w:eastAsia="Arial" w:hAnsi="Arial" w:cs="Arial"/>
          <w:bCs/>
          <w:color w:val="000000"/>
        </w:rPr>
        <w:t>. Бронируется при покупке тура, оплата по прибытии в тур.</w:t>
      </w:r>
      <w:r w:rsidRPr="00DA5285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br/>
      </w:r>
      <w:r w:rsidRPr="00A577E2">
        <w:rPr>
          <w:rFonts w:ascii="Arial" w:eastAsia="Arial" w:hAnsi="Arial" w:cs="Arial"/>
          <w:b/>
          <w:color w:val="000000"/>
        </w:rPr>
        <w:t xml:space="preserve">Трансфер в </w:t>
      </w:r>
      <w:r>
        <w:rPr>
          <w:rFonts w:ascii="Arial" w:eastAsia="Arial" w:hAnsi="Arial" w:cs="Arial"/>
          <w:b/>
          <w:color w:val="000000"/>
        </w:rPr>
        <w:t>отель.</w:t>
      </w:r>
      <w:r w:rsidRPr="00A577E2">
        <w:rPr>
          <w:rFonts w:ascii="Arial" w:eastAsia="Arial" w:hAnsi="Arial" w:cs="Arial"/>
          <w:b/>
          <w:color w:val="000000"/>
        </w:rPr>
        <w:t xml:space="preserve"> </w:t>
      </w:r>
    </w:p>
    <w:p w14:paraId="7ECAE38F" w14:textId="2BF6AB19" w:rsidR="00DA5285" w:rsidRPr="00017E2D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577E2">
        <w:rPr>
          <w:rFonts w:ascii="Arial" w:eastAsia="Arial" w:hAnsi="Arial" w:cs="Arial"/>
          <w:b/>
          <w:color w:val="000000"/>
        </w:rPr>
        <w:t xml:space="preserve">Размещение в </w:t>
      </w:r>
      <w:r>
        <w:rPr>
          <w:rFonts w:ascii="Arial" w:eastAsia="Arial" w:hAnsi="Arial" w:cs="Arial"/>
          <w:b/>
          <w:color w:val="000000"/>
        </w:rPr>
        <w:t>отеле</w:t>
      </w:r>
      <w:r w:rsidRPr="00A577E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>Завтрак в отеле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017E2D">
        <w:rPr>
          <w:rFonts w:ascii="Arial" w:eastAsia="Arial" w:hAnsi="Arial" w:cs="Arial"/>
          <w:b/>
        </w:rPr>
        <w:t xml:space="preserve">Трансфер в Горный парк «Рускеала» </w:t>
      </w:r>
      <w:r w:rsidRPr="00017E2D">
        <w:rPr>
          <w:rFonts w:ascii="Arial" w:eastAsia="Arial" w:hAnsi="Arial" w:cs="Arial"/>
          <w:bCs/>
        </w:rPr>
        <w:t>(258 км</w:t>
      </w:r>
      <w:r>
        <w:rPr>
          <w:rFonts w:ascii="Arial" w:eastAsia="Arial" w:hAnsi="Arial" w:cs="Arial"/>
          <w:bCs/>
        </w:rPr>
        <w:t>).</w:t>
      </w:r>
    </w:p>
    <w:p w14:paraId="4888E91F" w14:textId="77777777" w:rsidR="00DA5285" w:rsidRPr="00017E2D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О</w:t>
      </w:r>
      <w:r w:rsidRPr="00017E2D">
        <w:rPr>
          <w:rFonts w:ascii="Arial" w:eastAsia="Arial" w:hAnsi="Arial" w:cs="Arial"/>
          <w:b/>
        </w:rPr>
        <w:t>становка у водопада Тохмайоки</w:t>
      </w:r>
      <w:r w:rsidRPr="00017E2D">
        <w:rPr>
          <w:rFonts w:ascii="Arial" w:eastAsia="Arial" w:hAnsi="Arial" w:cs="Arial"/>
          <w:bCs/>
        </w:rPr>
        <w:t>. Это очень живописное место, водопад впадает в небольшое закрытое со всех сторон высокими берегами озеро, с разных берегов которого открываются различные виды на водопад.</w:t>
      </w:r>
    </w:p>
    <w:p w14:paraId="16E78C7B" w14:textId="3D40ACA4" w:rsidR="00DA5285" w:rsidRPr="00DA5285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017E2D">
        <w:rPr>
          <w:rFonts w:ascii="Arial" w:eastAsia="Arial" w:hAnsi="Arial" w:cs="Arial"/>
          <w:b/>
        </w:rPr>
        <w:t xml:space="preserve">Экскурсия по мраморному каньону Рускеала. </w:t>
      </w:r>
      <w:r w:rsidRPr="00DA5285">
        <w:rPr>
          <w:rFonts w:ascii="Arial" w:eastAsia="Arial" w:hAnsi="Arial" w:cs="Arial"/>
          <w:bCs/>
        </w:rPr>
        <w:t>«</w:t>
      </w:r>
      <w:proofErr w:type="spellStart"/>
      <w:r w:rsidRPr="00DA5285">
        <w:rPr>
          <w:rFonts w:ascii="Arial" w:eastAsia="Arial" w:hAnsi="Arial" w:cs="Arial"/>
          <w:bCs/>
        </w:rPr>
        <w:t>Рускеальские</w:t>
      </w:r>
      <w:proofErr w:type="spellEnd"/>
      <w:r w:rsidRPr="00DA5285">
        <w:rPr>
          <w:rFonts w:ascii="Arial" w:eastAsia="Arial" w:hAnsi="Arial" w:cs="Arial"/>
          <w:bCs/>
        </w:rPr>
        <w:t xml:space="preserve"> мраморные ломки» - удивительный по красоте маршрут, знакомящий с неповторимыми природно-техногенными ландшафтами Рускеал</w:t>
      </w:r>
      <w:r>
        <w:rPr>
          <w:rFonts w:ascii="Arial" w:eastAsia="Arial" w:hAnsi="Arial" w:cs="Arial"/>
          <w:bCs/>
        </w:rPr>
        <w:t>ы</w:t>
      </w:r>
      <w:r w:rsidRPr="00DA5285">
        <w:rPr>
          <w:rFonts w:ascii="Arial" w:eastAsia="Arial" w:hAnsi="Arial" w:cs="Arial"/>
          <w:bCs/>
        </w:rPr>
        <w:t xml:space="preserve">. С XVIII по XX </w:t>
      </w:r>
      <w:proofErr w:type="spellStart"/>
      <w:r w:rsidRPr="00DA5285">
        <w:rPr>
          <w:rFonts w:ascii="Arial" w:eastAsia="Arial" w:hAnsi="Arial" w:cs="Arial"/>
          <w:bCs/>
        </w:rPr>
        <w:t>в.в</w:t>
      </w:r>
      <w:proofErr w:type="spellEnd"/>
      <w:r w:rsidRPr="00DA5285">
        <w:rPr>
          <w:rFonts w:ascii="Arial" w:eastAsia="Arial" w:hAnsi="Arial" w:cs="Arial"/>
          <w:bCs/>
        </w:rPr>
        <w:t xml:space="preserve">. здесь в многочисленных карьерах выламывали декоративные светло-серые мраморы для </w:t>
      </w:r>
      <w:r w:rsidRPr="00DA5285">
        <w:rPr>
          <w:rFonts w:ascii="Arial" w:eastAsia="Arial" w:hAnsi="Arial" w:cs="Arial"/>
          <w:bCs/>
        </w:rPr>
        <w:lastRenderedPageBreak/>
        <w:t>украшения Исаакиевского</w:t>
      </w:r>
      <w:r>
        <w:rPr>
          <w:rFonts w:ascii="Arial" w:eastAsia="Arial" w:hAnsi="Arial" w:cs="Arial"/>
          <w:bCs/>
        </w:rPr>
        <w:t xml:space="preserve"> и</w:t>
      </w:r>
      <w:r w:rsidRPr="00DA5285">
        <w:rPr>
          <w:rFonts w:ascii="Arial" w:eastAsia="Arial" w:hAnsi="Arial" w:cs="Arial"/>
          <w:bCs/>
        </w:rPr>
        <w:t xml:space="preserve"> Казанского собор</w:t>
      </w:r>
      <w:r>
        <w:rPr>
          <w:rFonts w:ascii="Arial" w:eastAsia="Arial" w:hAnsi="Arial" w:cs="Arial"/>
          <w:bCs/>
        </w:rPr>
        <w:t>ов</w:t>
      </w:r>
      <w:r w:rsidRPr="00DA5285">
        <w:rPr>
          <w:rFonts w:ascii="Arial" w:eastAsia="Arial" w:hAnsi="Arial" w:cs="Arial"/>
          <w:bCs/>
        </w:rPr>
        <w:t xml:space="preserve">, Мраморного дворца, Михайловского замка в Санкт-Петербурге, фонтана «Пирамида» в Петергофе, Чесменской, </w:t>
      </w:r>
      <w:proofErr w:type="spellStart"/>
      <w:r w:rsidRPr="00DA5285">
        <w:rPr>
          <w:rFonts w:ascii="Arial" w:eastAsia="Arial" w:hAnsi="Arial" w:cs="Arial"/>
          <w:bCs/>
        </w:rPr>
        <w:t>Морейской</w:t>
      </w:r>
      <w:proofErr w:type="spellEnd"/>
      <w:r w:rsidRPr="00DA5285">
        <w:rPr>
          <w:rFonts w:ascii="Arial" w:eastAsia="Arial" w:hAnsi="Arial" w:cs="Arial"/>
          <w:bCs/>
        </w:rPr>
        <w:t xml:space="preserve"> колонн и Орловских ворот в Царском Селе, Сберегательного банка в Хельсинки и других замечательных произведений архитектуры.</w:t>
      </w:r>
    </w:p>
    <w:p w14:paraId="6A2B2FB3" w14:textId="4C04FFA8" w:rsidR="00DA5285" w:rsidRPr="00DA5285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DA5285">
        <w:rPr>
          <w:rFonts w:ascii="Arial" w:eastAsia="Arial" w:hAnsi="Arial" w:cs="Arial"/>
          <w:bCs/>
        </w:rPr>
        <w:t xml:space="preserve">Отвесные берега мраморных озер с прозрачной водой в красивейшей чаше из </w:t>
      </w:r>
      <w:proofErr w:type="spellStart"/>
      <w:r w:rsidRPr="00DA5285">
        <w:rPr>
          <w:rFonts w:ascii="Arial" w:eastAsia="Arial" w:hAnsi="Arial" w:cs="Arial"/>
          <w:bCs/>
        </w:rPr>
        <w:t>рускеальского</w:t>
      </w:r>
      <w:proofErr w:type="spellEnd"/>
      <w:r w:rsidRPr="00DA5285">
        <w:rPr>
          <w:rFonts w:ascii="Arial" w:eastAsia="Arial" w:hAnsi="Arial" w:cs="Arial"/>
          <w:bCs/>
        </w:rPr>
        <w:t xml:space="preserve"> мрамора с оборудованными смотровыми площадками и глубоким штольням оставляют неизгладимое впечатление.</w:t>
      </w:r>
    </w:p>
    <w:p w14:paraId="25D7CC10" w14:textId="5EC959BD" w:rsidR="00DA5285" w:rsidRDefault="00DA5285" w:rsidP="00DA5285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DA5285">
        <w:rPr>
          <w:rFonts w:ascii="Arial" w:eastAsia="Arial" w:hAnsi="Arial" w:cs="Arial"/>
          <w:b/>
          <w:color w:val="000000"/>
        </w:rPr>
        <w:t>Свободное время</w:t>
      </w:r>
      <w:r>
        <w:rPr>
          <w:rFonts w:ascii="Arial" w:eastAsia="Arial" w:hAnsi="Arial" w:cs="Arial"/>
          <w:b/>
          <w:color w:val="000000"/>
        </w:rPr>
        <w:t xml:space="preserve"> в горном парке, самостоятельный обед.</w:t>
      </w:r>
      <w:r>
        <w:rPr>
          <w:rFonts w:ascii="Arial" w:eastAsia="Arial" w:hAnsi="Arial" w:cs="Arial"/>
          <w:b/>
          <w:color w:val="000000"/>
        </w:rPr>
        <w:br/>
        <w:t>Возвращение в Петрозаводск.</w:t>
      </w:r>
    </w:p>
    <w:p w14:paraId="12D2B5DC" w14:textId="77777777" w:rsidR="00DA5285" w:rsidRDefault="00DA5285" w:rsidP="00DA528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Освобождение номеров. </w:t>
      </w:r>
    </w:p>
    <w:p w14:paraId="33884D45" w14:textId="6A6C56F8" w:rsidR="00942149" w:rsidRPr="00942149" w:rsidRDefault="00942149" w:rsidP="00942149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Трансфер на набережную Петрозаводска.</w:t>
      </w:r>
      <w:r>
        <w:rPr>
          <w:rFonts w:ascii="Arial" w:eastAsia="Arial" w:hAnsi="Arial" w:cs="Arial"/>
          <w:b/>
          <w:color w:val="000000"/>
        </w:rPr>
        <w:br/>
        <w:t xml:space="preserve">Переезд на остров Кижи по льду озера. </w:t>
      </w:r>
      <w:r>
        <w:rPr>
          <w:rFonts w:ascii="Arial" w:eastAsia="Arial" w:hAnsi="Arial" w:cs="Arial"/>
          <w:bCs/>
          <w:color w:val="000000"/>
        </w:rPr>
        <w:t>На с</w:t>
      </w:r>
      <w:r w:rsidRPr="00942149">
        <w:rPr>
          <w:rFonts w:ascii="Arial" w:eastAsia="Arial" w:hAnsi="Arial" w:cs="Arial"/>
          <w:bCs/>
          <w:color w:val="000000"/>
        </w:rPr>
        <w:t>удн</w:t>
      </w:r>
      <w:r>
        <w:rPr>
          <w:rFonts w:ascii="Arial" w:eastAsia="Arial" w:hAnsi="Arial" w:cs="Arial"/>
          <w:bCs/>
          <w:color w:val="000000"/>
        </w:rPr>
        <w:t>е</w:t>
      </w:r>
      <w:r w:rsidRPr="00942149">
        <w:rPr>
          <w:rFonts w:ascii="Arial" w:eastAsia="Arial" w:hAnsi="Arial" w:cs="Arial"/>
          <w:bCs/>
          <w:color w:val="000000"/>
        </w:rPr>
        <w:t xml:space="preserve"> на воздушной подушке</w:t>
      </w:r>
      <w:r>
        <w:rPr>
          <w:rFonts w:ascii="Arial" w:eastAsia="Arial" w:hAnsi="Arial" w:cs="Arial"/>
          <w:bCs/>
          <w:color w:val="000000"/>
        </w:rPr>
        <w:t xml:space="preserve"> вы отправитесь</w:t>
      </w:r>
      <w:r w:rsidRPr="00942149">
        <w:rPr>
          <w:rFonts w:ascii="Arial" w:eastAsia="Arial" w:hAnsi="Arial" w:cs="Arial"/>
          <w:bCs/>
          <w:color w:val="000000"/>
        </w:rPr>
        <w:t xml:space="preserve"> по замершему Онежскому озеру на о. Кижи. </w:t>
      </w:r>
      <w:r>
        <w:rPr>
          <w:rFonts w:ascii="Arial" w:eastAsia="Arial" w:hAnsi="Arial" w:cs="Arial"/>
          <w:bCs/>
          <w:color w:val="000000"/>
        </w:rPr>
        <w:t>Это будет</w:t>
      </w:r>
      <w:r w:rsidRPr="00942149">
        <w:rPr>
          <w:rFonts w:ascii="Arial" w:eastAsia="Arial" w:hAnsi="Arial" w:cs="Arial"/>
          <w:bCs/>
          <w:color w:val="000000"/>
        </w:rPr>
        <w:t xml:space="preserve"> удивительное путешествие по ледяной, заснеженной пустыне. Дорога до острова оставит у вас массу впечатлений. В пути 1 час 30 минут.</w:t>
      </w:r>
    </w:p>
    <w:p w14:paraId="0F092FE7" w14:textId="52556CEA" w:rsidR="00942149" w:rsidRPr="00942149" w:rsidRDefault="00942149" w:rsidP="00942149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Прибытие на остров</w:t>
      </w:r>
      <w:r w:rsidRPr="00942149">
        <w:rPr>
          <w:rFonts w:ascii="Arial" w:eastAsia="Arial" w:hAnsi="Arial" w:cs="Arial"/>
          <w:b/>
          <w:color w:val="000000"/>
        </w:rPr>
        <w:t xml:space="preserve"> Кижи</w:t>
      </w:r>
      <w:r w:rsidRPr="00942149">
        <w:rPr>
          <w:rFonts w:ascii="Arial" w:eastAsia="Arial" w:hAnsi="Arial" w:cs="Arial"/>
          <w:b/>
          <w:color w:val="000000"/>
        </w:rPr>
        <w:t>.</w:t>
      </w:r>
      <w:r w:rsidRPr="00942149">
        <w:rPr>
          <w:rFonts w:ascii="Arial" w:eastAsia="Arial" w:hAnsi="Arial" w:cs="Arial"/>
          <w:bCs/>
          <w:color w:val="000000"/>
        </w:rPr>
        <w:t xml:space="preserve"> Перед </w:t>
      </w:r>
      <w:r>
        <w:rPr>
          <w:rFonts w:ascii="Arial" w:eastAsia="Arial" w:hAnsi="Arial" w:cs="Arial"/>
          <w:bCs/>
          <w:color w:val="000000"/>
        </w:rPr>
        <w:t>в</w:t>
      </w:r>
      <w:r w:rsidRPr="00942149">
        <w:rPr>
          <w:rFonts w:ascii="Arial" w:eastAsia="Arial" w:hAnsi="Arial" w:cs="Arial"/>
          <w:bCs/>
          <w:color w:val="000000"/>
        </w:rPr>
        <w:t>ами на фоне неба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942149">
        <w:rPr>
          <w:rFonts w:ascii="Arial" w:eastAsia="Arial" w:hAnsi="Arial" w:cs="Arial"/>
          <w:bCs/>
          <w:color w:val="000000"/>
        </w:rPr>
        <w:t>предст</w:t>
      </w:r>
      <w:r>
        <w:rPr>
          <w:rFonts w:ascii="Arial" w:eastAsia="Arial" w:hAnsi="Arial" w:cs="Arial"/>
          <w:bCs/>
          <w:color w:val="000000"/>
        </w:rPr>
        <w:t>ану</w:t>
      </w:r>
      <w:r w:rsidRPr="00942149">
        <w:rPr>
          <w:rFonts w:ascii="Arial" w:eastAsia="Arial" w:hAnsi="Arial" w:cs="Arial"/>
          <w:bCs/>
          <w:color w:val="000000"/>
        </w:rPr>
        <w:t xml:space="preserve">т великолепные кижские храмы, которые прекрасны в любое время года. На фоне тонких узоров сплетённый ветвей деревьев открыты двери крестьянских домов, где гости знакомятся с традиционным укладом жизни больших семей в </w:t>
      </w:r>
      <w:proofErr w:type="spellStart"/>
      <w:r w:rsidRPr="00942149">
        <w:rPr>
          <w:rFonts w:ascii="Arial" w:eastAsia="Arial" w:hAnsi="Arial" w:cs="Arial"/>
          <w:bCs/>
          <w:color w:val="000000"/>
        </w:rPr>
        <w:t>заонежских</w:t>
      </w:r>
      <w:proofErr w:type="spellEnd"/>
      <w:r w:rsidRPr="00942149">
        <w:rPr>
          <w:rFonts w:ascii="Arial" w:eastAsia="Arial" w:hAnsi="Arial" w:cs="Arial"/>
          <w:bCs/>
          <w:color w:val="000000"/>
        </w:rPr>
        <w:t xml:space="preserve"> деревнях.</w:t>
      </w:r>
    </w:p>
    <w:p w14:paraId="0B8E0F30" w14:textId="1AF87079" w:rsidR="00017E2D" w:rsidRDefault="00017E2D" w:rsidP="00017E2D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Возвращение в Петрозаводск.  </w:t>
      </w:r>
    </w:p>
    <w:p w14:paraId="753B661E" w14:textId="39018D14" w:rsidR="007E0F9F" w:rsidRDefault="007E0F9F" w:rsidP="00017E2D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Трансфер на ж/д вокзал.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633F89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Окончание программы.</w:t>
      </w:r>
    </w:p>
    <w:p w14:paraId="5144B052" w14:textId="77777777" w:rsidR="00D42B1B" w:rsidRPr="00633F89" w:rsidRDefault="00D42B1B" w:rsidP="00017E2D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</w:p>
    <w:p w14:paraId="33014E86" w14:textId="47E5D7F6" w:rsidR="00291D06" w:rsidRDefault="00291D06" w:rsidP="007E0F9F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497880D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6377272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7A6C764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5128AD6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6031EC1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06AFC365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244DF3AF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tbl>
      <w:tblPr>
        <w:tblStyle w:val="af5"/>
        <w:tblW w:w="10396" w:type="dxa"/>
        <w:jc w:val="center"/>
        <w:tblLook w:val="04A0" w:firstRow="1" w:lastRow="0" w:firstColumn="1" w:lastColumn="0" w:noHBand="0" w:noVBand="1"/>
      </w:tblPr>
      <w:tblGrid>
        <w:gridCol w:w="8910"/>
        <w:gridCol w:w="1486"/>
      </w:tblGrid>
      <w:tr w:rsidR="00576BB9" w:rsidRPr="00490888" w14:paraId="7063551E" w14:textId="0AA785F4" w:rsidTr="000E5AE7">
        <w:trPr>
          <w:trHeight w:val="514"/>
          <w:jc w:val="center"/>
        </w:trPr>
        <w:tc>
          <w:tcPr>
            <w:tcW w:w="10396" w:type="dxa"/>
            <w:gridSpan w:val="2"/>
            <w:vAlign w:val="center"/>
          </w:tcPr>
          <w:p w14:paraId="57CA9B69" w14:textId="6FBEB169" w:rsidR="00576BB9" w:rsidRPr="000E5AE7" w:rsidRDefault="000E5AE7" w:rsidP="002B7CE6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Отель </w:t>
            </w:r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Piter Inn 4*</w:t>
            </w:r>
          </w:p>
        </w:tc>
      </w:tr>
      <w:tr w:rsidR="00576BB9" w14:paraId="34E4A192" w14:textId="12B8E6B6" w:rsidTr="000E5AE7">
        <w:trPr>
          <w:trHeight w:val="264"/>
          <w:jc w:val="center"/>
        </w:trPr>
        <w:tc>
          <w:tcPr>
            <w:tcW w:w="8910" w:type="dxa"/>
            <w:vAlign w:val="center"/>
          </w:tcPr>
          <w:p w14:paraId="78170622" w14:textId="540E9BA3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ое</w:t>
            </w:r>
            <w:r w:rsidRPr="00087817">
              <w:rPr>
                <w:rFonts w:ascii="Arial" w:eastAsia="Arial" w:hAnsi="Arial" w:cs="Arial"/>
                <w:bCs/>
                <w:color w:val="000000"/>
              </w:rPr>
              <w:t xml:space="preserve"> 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размещение (стандарт)</w:t>
            </w:r>
          </w:p>
        </w:tc>
        <w:tc>
          <w:tcPr>
            <w:tcW w:w="1486" w:type="dxa"/>
            <w:vAlign w:val="center"/>
          </w:tcPr>
          <w:p w14:paraId="5A77863E" w14:textId="45949DAB" w:rsidR="00576BB9" w:rsidRPr="00490888" w:rsidRDefault="00942149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51300</w:t>
            </w:r>
          </w:p>
        </w:tc>
      </w:tr>
      <w:tr w:rsidR="00576BB9" w14:paraId="3178E512" w14:textId="3665E638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63A6E8AE" w14:textId="6D064D26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="000E5AE7" w:rsidRPr="000E5AE7">
              <w:rPr>
                <w:rFonts w:ascii="Arial" w:eastAsia="Arial" w:hAnsi="Arial" w:cs="Arial"/>
                <w:bCs/>
                <w:color w:val="000000"/>
              </w:rPr>
              <w:t>(стандарт)</w:t>
            </w:r>
          </w:p>
        </w:tc>
        <w:tc>
          <w:tcPr>
            <w:tcW w:w="1486" w:type="dxa"/>
            <w:vAlign w:val="center"/>
          </w:tcPr>
          <w:p w14:paraId="7E3DC92F" w14:textId="495BA838" w:rsidR="00576BB9" w:rsidRPr="00490888" w:rsidRDefault="00942149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47800</w:t>
            </w:r>
          </w:p>
        </w:tc>
      </w:tr>
      <w:tr w:rsidR="00D42B1B" w14:paraId="01FCDFC3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57DC4AED" w14:textId="73E00A76" w:rsidR="00D42B1B" w:rsidRPr="0008781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взрослый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)</w:t>
            </w:r>
          </w:p>
        </w:tc>
        <w:tc>
          <w:tcPr>
            <w:tcW w:w="1486" w:type="dxa"/>
            <w:vAlign w:val="center"/>
          </w:tcPr>
          <w:p w14:paraId="3933597D" w14:textId="22566733" w:rsidR="00D42B1B" w:rsidRDefault="00942149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45300</w:t>
            </w:r>
          </w:p>
        </w:tc>
      </w:tr>
      <w:tr w:rsidR="007E0F9F" w14:paraId="34905FA9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451E6D3A" w14:textId="2D3E726D" w:rsidR="007E0F9F" w:rsidRPr="00087817" w:rsidRDefault="000E5AE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E5AE7">
              <w:rPr>
                <w:rFonts w:ascii="Arial" w:eastAsia="Arial" w:hAnsi="Arial" w:cs="Arial"/>
                <w:bCs/>
                <w:color w:val="000000"/>
              </w:rPr>
              <w:t>2-местное размещение 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>,</w:t>
            </w:r>
            <w:r w:rsidR="00D42B1B">
              <w:rPr>
                <w:rFonts w:ascii="Arial" w:eastAsia="Arial" w:hAnsi="Arial" w:cs="Arial"/>
                <w:bCs/>
                <w:color w:val="000000"/>
              </w:rPr>
              <w:t xml:space="preserve"> </w:t>
            </w:r>
            <w:proofErr w:type="spellStart"/>
            <w:r w:rsidR="00D42B1B">
              <w:rPr>
                <w:rFonts w:ascii="Arial" w:eastAsia="Arial" w:hAnsi="Arial" w:cs="Arial"/>
                <w:bCs/>
                <w:color w:val="000000"/>
              </w:rPr>
              <w:t>осн.место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ребёнок до 17 лет)</w:t>
            </w:r>
          </w:p>
        </w:tc>
        <w:tc>
          <w:tcPr>
            <w:tcW w:w="1486" w:type="dxa"/>
            <w:vAlign w:val="center"/>
          </w:tcPr>
          <w:p w14:paraId="3B512F4D" w14:textId="6D2F0C1B" w:rsidR="007E0F9F" w:rsidRPr="007E0F9F" w:rsidRDefault="00942149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45800</w:t>
            </w:r>
          </w:p>
        </w:tc>
      </w:tr>
      <w:tr w:rsidR="00D42B1B" w14:paraId="0E8C37CA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3C240977" w14:textId="4D97F6EF" w:rsidR="00D42B1B" w:rsidRPr="000E5AE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E5AE7">
              <w:rPr>
                <w:rFonts w:ascii="Arial" w:eastAsia="Arial" w:hAnsi="Arial" w:cs="Arial"/>
                <w:bCs/>
                <w:color w:val="000000"/>
              </w:rPr>
              <w:t>2-местное размещение 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ребёнок до 17 лет)</w:t>
            </w:r>
          </w:p>
        </w:tc>
        <w:tc>
          <w:tcPr>
            <w:tcW w:w="1486" w:type="dxa"/>
            <w:vAlign w:val="center"/>
          </w:tcPr>
          <w:p w14:paraId="4D8BFD96" w14:textId="6757C250" w:rsidR="00D42B1B" w:rsidRDefault="00942149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43200</w:t>
            </w:r>
          </w:p>
        </w:tc>
      </w:tr>
    </w:tbl>
    <w:p w14:paraId="650B9A2C" w14:textId="09267416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FF08E41" w14:textId="77777777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907DB17" w14:textId="6D6CEA2D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60C4F9" w14:textId="49714B6A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A66FBE0" w14:textId="7BD97618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947FFC" w14:textId="77777777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7DB33C90" w14:textId="62B24C5D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="00586DC7">
              <w:rPr>
                <w:rFonts w:ascii="Arial" w:hAnsi="Arial" w:cs="Arial"/>
                <w:color w:val="000000" w:themeColor="text1"/>
              </w:rPr>
              <w:t xml:space="preserve"> выбранной категории</w:t>
            </w:r>
            <w:r w:rsidRPr="006A0B08">
              <w:rPr>
                <w:rFonts w:ascii="Arial" w:hAnsi="Arial" w:cs="Arial"/>
                <w:color w:val="000000" w:themeColor="text1"/>
              </w:rPr>
              <w:t>;</w:t>
            </w:r>
          </w:p>
          <w:p w14:paraId="60274E4E" w14:textId="17E5A13B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питание:</w:t>
            </w:r>
            <w:r w:rsidR="002B7CE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10FD8">
              <w:rPr>
                <w:rFonts w:ascii="Arial" w:hAnsi="Arial" w:cs="Arial"/>
                <w:color w:val="000000" w:themeColor="text1"/>
              </w:rPr>
              <w:t>3</w:t>
            </w:r>
            <w:r w:rsidR="007E0F9F" w:rsidRPr="007E0F9F">
              <w:rPr>
                <w:rFonts w:ascii="Arial" w:hAnsi="Arial" w:cs="Arial"/>
                <w:color w:val="000000" w:themeColor="text1"/>
              </w:rPr>
              <w:t xml:space="preserve"> завтрака</w:t>
            </w:r>
            <w:r w:rsidR="00942149">
              <w:rPr>
                <w:rFonts w:ascii="Arial" w:hAnsi="Arial" w:cs="Arial"/>
                <w:color w:val="000000" w:themeColor="text1"/>
              </w:rPr>
              <w:t>, 1 обед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</w:p>
          <w:p w14:paraId="5EF3F90D" w14:textId="67FBFE50" w:rsidR="00C40BF6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  <w:r w:rsidR="00586DC7">
              <w:rPr>
                <w:rFonts w:ascii="Arial" w:hAnsi="Arial" w:cs="Arial"/>
                <w:color w:val="000000" w:themeColor="text1"/>
              </w:rPr>
              <w:br/>
              <w:t>- сопровождение профессиональным гидом;</w:t>
            </w:r>
          </w:p>
          <w:p w14:paraId="49583687" w14:textId="230707D8" w:rsidR="00586DC7" w:rsidRPr="006A0B08" w:rsidRDefault="00586DC7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 транспортное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11EBC1B0" w:rsidR="00C40BF6" w:rsidRDefault="00C40BF6" w:rsidP="00942149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 w:rsidR="00D10FD8"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BCC69E0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B617918" w14:textId="361901CB" w:rsidR="00291D06" w:rsidRPr="00942149" w:rsidRDefault="0094214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942149">
        <w:rPr>
          <w:rFonts w:ascii="Arial" w:eastAsia="Arial" w:hAnsi="Arial" w:cs="Arial"/>
          <w:b/>
          <w:bCs/>
          <w:color w:val="000000"/>
        </w:rPr>
        <w:t>ЗА ДОПОЛНИТЕЛЬНУЮ ПЛАТУ:</w:t>
      </w:r>
    </w:p>
    <w:p w14:paraId="3D2265AE" w14:textId="77777777" w:rsidR="00942149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Pr="00942149">
        <w:rPr>
          <w:rFonts w:ascii="Arial" w:eastAsia="Arial" w:hAnsi="Arial" w:cs="Arial"/>
          <w:color w:val="000000"/>
        </w:rPr>
        <w:t xml:space="preserve">Экскурсия в питомник хаски. </w:t>
      </w:r>
    </w:p>
    <w:p w14:paraId="1504FFD4" w14:textId="6A8CF867" w:rsidR="00942149" w:rsidRPr="00C40BF6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942149">
        <w:rPr>
          <w:rFonts w:ascii="Arial" w:eastAsia="Arial" w:hAnsi="Arial" w:cs="Arial"/>
          <w:color w:val="000000"/>
        </w:rPr>
        <w:t>Стоимость: 4 500 руб./чел. – для взрослого и ребёнка от 13 лет, 2 250 руб./чел – дети от 7 до 12 лет, дети до 6 лет – бесплатно. Бронируется при покупке тура, оплата по прибытии в тур.</w:t>
      </w:r>
    </w:p>
    <w:sectPr w:rsidR="00942149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766729206">
    <w:abstractNumId w:val="1"/>
  </w:num>
  <w:num w:numId="2" w16cid:durableId="35131034">
    <w:abstractNumId w:val="0"/>
  </w:num>
  <w:num w:numId="3" w16cid:durableId="947733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17E2D"/>
    <w:rsid w:val="00027369"/>
    <w:rsid w:val="00087817"/>
    <w:rsid w:val="000C713A"/>
    <w:rsid w:val="000E5AE7"/>
    <w:rsid w:val="001063F5"/>
    <w:rsid w:val="001D737E"/>
    <w:rsid w:val="0021441F"/>
    <w:rsid w:val="002359A6"/>
    <w:rsid w:val="00240B15"/>
    <w:rsid w:val="00247902"/>
    <w:rsid w:val="00291D06"/>
    <w:rsid w:val="002B7CE6"/>
    <w:rsid w:val="0033749A"/>
    <w:rsid w:val="003D0D1C"/>
    <w:rsid w:val="003F044F"/>
    <w:rsid w:val="00454524"/>
    <w:rsid w:val="00490888"/>
    <w:rsid w:val="004C7353"/>
    <w:rsid w:val="0051407C"/>
    <w:rsid w:val="005670CD"/>
    <w:rsid w:val="00576BB9"/>
    <w:rsid w:val="00586DC7"/>
    <w:rsid w:val="00605032"/>
    <w:rsid w:val="00633F89"/>
    <w:rsid w:val="00652571"/>
    <w:rsid w:val="006A53D0"/>
    <w:rsid w:val="00731BD9"/>
    <w:rsid w:val="007538E7"/>
    <w:rsid w:val="0076149D"/>
    <w:rsid w:val="00783ECA"/>
    <w:rsid w:val="007E0F9F"/>
    <w:rsid w:val="00886911"/>
    <w:rsid w:val="009402EE"/>
    <w:rsid w:val="00942149"/>
    <w:rsid w:val="00944758"/>
    <w:rsid w:val="00A25F7E"/>
    <w:rsid w:val="00A5337D"/>
    <w:rsid w:val="00A577E2"/>
    <w:rsid w:val="00A77849"/>
    <w:rsid w:val="00B0724D"/>
    <w:rsid w:val="00B12190"/>
    <w:rsid w:val="00B27630"/>
    <w:rsid w:val="00BF4E98"/>
    <w:rsid w:val="00C03336"/>
    <w:rsid w:val="00C053EA"/>
    <w:rsid w:val="00C37567"/>
    <w:rsid w:val="00C40BF6"/>
    <w:rsid w:val="00C440DE"/>
    <w:rsid w:val="00CA026C"/>
    <w:rsid w:val="00D10FD8"/>
    <w:rsid w:val="00D32797"/>
    <w:rsid w:val="00D42B1B"/>
    <w:rsid w:val="00D80B1F"/>
    <w:rsid w:val="00DA5285"/>
    <w:rsid w:val="00DF0201"/>
    <w:rsid w:val="00E623A5"/>
    <w:rsid w:val="00E87639"/>
    <w:rsid w:val="00EB1BB7"/>
    <w:rsid w:val="00F23DCF"/>
    <w:rsid w:val="00F57CBE"/>
    <w:rsid w:val="00FC1BD1"/>
    <w:rsid w:val="00FD0442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FF79A3"/>
    <w:pPr>
      <w:ind w:left="720"/>
      <w:contextualSpacing/>
    </w:pPr>
  </w:style>
  <w:style w:type="character" w:styleId="af7">
    <w:name w:val="FollowedHyperlink"/>
    <w:basedOn w:val="a1"/>
    <w:uiPriority w:val="99"/>
    <w:semiHidden/>
    <w:unhideWhenUsed/>
    <w:rsid w:val="00783E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3-dnya-kizhi-ruskeala-kivach-martsialnye-vo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27</cp:revision>
  <cp:lastPrinted>2025-03-25T13:16:00Z</cp:lastPrinted>
  <dcterms:created xsi:type="dcterms:W3CDTF">2025-03-25T13:12:00Z</dcterms:created>
  <dcterms:modified xsi:type="dcterms:W3CDTF">2026-11-06T10:13:00Z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