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422ADE">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5.25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730B3C9F" w14:textId="5025CCA1" w:rsidR="008F69CA" w:rsidRDefault="00422ADE" w:rsidP="00111E12">
      <w:pPr>
        <w:keepNext/>
        <w:widowControl w:val="0"/>
        <w:tabs>
          <w:tab w:val="left" w:pos="-180"/>
          <w:tab w:val="left" w:pos="93"/>
          <w:tab w:val="left" w:pos="943"/>
        </w:tabs>
        <w:spacing w:line="240" w:lineRule="auto"/>
        <w:ind w:leftChars="0" w:left="0" w:firstLineChars="0" w:firstLine="0"/>
        <w:rPr>
          <w:b/>
          <w:i/>
          <w:color w:val="000000"/>
          <w:sz w:val="16"/>
          <w:szCs w:val="16"/>
        </w:rPr>
      </w:pPr>
      <w:hyperlink r:id="rId10" w:history="1">
        <w:r w:rsidRPr="00ED3645">
          <w:rPr>
            <w:rStyle w:val="aa"/>
            <w:b/>
            <w:i/>
            <w:sz w:val="16"/>
            <w:szCs w:val="16"/>
          </w:rPr>
          <w:t>https://www.viaduk.ru/travel/tur-na-3-dnya-kazan-chistopol-2026-/</w:t>
        </w:r>
      </w:hyperlink>
    </w:p>
    <w:p w14:paraId="73ADAFE3" w14:textId="01D56834"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EFB2BF1" w14:textId="77777777" w:rsidR="00292312" w:rsidRPr="00526865"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color w:val="000000"/>
          <w:sz w:val="16"/>
          <w:szCs w:val="16"/>
        </w:rPr>
      </w:pPr>
    </w:p>
    <w:p w14:paraId="72F07919" w14:textId="77777777" w:rsidR="00E80A41" w:rsidRDefault="00E80A41">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24"/>
          <w:szCs w:val="24"/>
        </w:rPr>
      </w:pPr>
    </w:p>
    <w:p w14:paraId="69418010" w14:textId="77777777" w:rsidR="00B16BE4" w:rsidRDefault="00515F54">
      <w:pPr>
        <w:keepNext/>
        <w:widowControl w:val="0"/>
        <w:numPr>
          <w:ilvl w:val="6"/>
          <w:numId w:val="1"/>
        </w:numPr>
        <w:tabs>
          <w:tab w:val="left" w:pos="-180"/>
          <w:tab w:val="left" w:pos="93"/>
          <w:tab w:val="left" w:pos="943"/>
        </w:tabs>
        <w:spacing w:line="240" w:lineRule="auto"/>
        <w:ind w:hanging="2"/>
        <w:rPr>
          <w:rFonts w:ascii="Arial" w:eastAsia="Arial" w:hAnsi="Arial" w:cs="Arial"/>
          <w:b/>
          <w:color w:val="000000"/>
          <w:sz w:val="32"/>
          <w:szCs w:val="32"/>
        </w:rPr>
      </w:pPr>
      <w:r>
        <w:rPr>
          <w:rFonts w:ascii="Arial" w:eastAsia="Arial" w:hAnsi="Arial" w:cs="Arial"/>
          <w:b/>
          <w:color w:val="000000"/>
          <w:sz w:val="24"/>
          <w:szCs w:val="24"/>
        </w:rPr>
        <w:t xml:space="preserve">                                                                    Тур на 3 дня</w:t>
      </w:r>
    </w:p>
    <w:p w14:paraId="10DAD589" w14:textId="54B01051" w:rsidR="00B16BE4" w:rsidRPr="00F70C62" w:rsidRDefault="00DB4F47">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Cs/>
          <w:i/>
          <w:iCs/>
          <w:color w:val="000000"/>
          <w:sz w:val="24"/>
          <w:szCs w:val="24"/>
        </w:rPr>
      </w:pPr>
      <w:r w:rsidRPr="00DB4F47">
        <w:rPr>
          <w:rFonts w:ascii="Arial" w:eastAsia="Arial" w:hAnsi="Arial" w:cs="Arial"/>
          <w:b/>
          <w:color w:val="000000"/>
          <w:sz w:val="32"/>
          <w:szCs w:val="32"/>
        </w:rPr>
        <w:t xml:space="preserve">Казань – Чистополь </w:t>
      </w:r>
      <w:r w:rsidR="00526865">
        <w:rPr>
          <w:rFonts w:ascii="Arial" w:eastAsia="Arial" w:hAnsi="Arial" w:cs="Arial"/>
          <w:b/>
          <w:color w:val="000000"/>
          <w:sz w:val="32"/>
          <w:szCs w:val="32"/>
        </w:rPr>
        <w:t>2026</w:t>
      </w:r>
      <w:r w:rsidR="00F70C62">
        <w:rPr>
          <w:rFonts w:ascii="Arial" w:eastAsia="Arial" w:hAnsi="Arial" w:cs="Arial"/>
          <w:b/>
          <w:color w:val="000000"/>
          <w:sz w:val="32"/>
          <w:szCs w:val="32"/>
        </w:rPr>
        <w:br/>
      </w:r>
      <w:r w:rsidR="00F70C62" w:rsidRPr="00F70C62">
        <w:rPr>
          <w:rFonts w:ascii="Arial" w:eastAsia="Arial" w:hAnsi="Arial" w:cs="Arial"/>
          <w:bCs/>
          <w:i/>
          <w:iCs/>
          <w:color w:val="000000"/>
          <w:sz w:val="24"/>
          <w:szCs w:val="24"/>
        </w:rPr>
        <w:t>«По следам Пастернака»</w:t>
      </w:r>
    </w:p>
    <w:p w14:paraId="19FD1A12" w14:textId="7A2437DA"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Pr>
          <w:rFonts w:ascii="Arial" w:eastAsia="Arial" w:hAnsi="Arial" w:cs="Arial"/>
          <w:b/>
          <w:color w:val="000000"/>
          <w:sz w:val="24"/>
          <w:szCs w:val="24"/>
        </w:rPr>
        <w:t xml:space="preserve">3 дня – 2 ночи </w:t>
      </w:r>
      <w:r>
        <w:rPr>
          <w:rFonts w:ascii="Arial" w:eastAsia="Arial" w:hAnsi="Arial" w:cs="Arial"/>
          <w:b/>
          <w:i/>
          <w:color w:val="000000"/>
          <w:sz w:val="26"/>
          <w:szCs w:val="26"/>
        </w:rPr>
        <w:t xml:space="preserve"> </w:t>
      </w:r>
    </w:p>
    <w:p w14:paraId="5A7F9DEE" w14:textId="530283F8" w:rsidR="00E80A41" w:rsidRDefault="00E80A41">
      <w:pPr>
        <w:spacing w:line="240" w:lineRule="auto"/>
        <w:ind w:left="1" w:hanging="3"/>
        <w:jc w:val="center"/>
        <w:rPr>
          <w:rFonts w:ascii="Arial" w:eastAsia="Arial" w:hAnsi="Arial" w:cs="Arial"/>
          <w:b/>
          <w:i/>
          <w:color w:val="000000"/>
          <w:sz w:val="26"/>
          <w:szCs w:val="26"/>
        </w:rPr>
      </w:pPr>
    </w:p>
    <w:p w14:paraId="228DA93F" w14:textId="77777777" w:rsidR="008F69CA" w:rsidRDefault="008F69CA">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36BAA19C" w14:textId="20323519" w:rsidR="007576D9" w:rsidRDefault="007576D9">
      <w:pPr>
        <w:spacing w:line="240" w:lineRule="auto"/>
        <w:ind w:left="0" w:hanging="2"/>
        <w:rPr>
          <w:rFonts w:ascii="Arial" w:eastAsia="Arial" w:hAnsi="Arial" w:cs="Arial"/>
          <w:color w:val="000000"/>
          <w:u w:val="single"/>
        </w:rPr>
      </w:pPr>
      <w:r>
        <w:rPr>
          <w:rFonts w:ascii="Arial" w:eastAsia="Arial" w:hAnsi="Arial" w:cs="Arial"/>
          <w:b/>
          <w:color w:val="000000"/>
        </w:rPr>
        <w:t xml:space="preserve">РЕГУЛЯРНЫЕ </w:t>
      </w:r>
      <w:r w:rsidR="00526865">
        <w:rPr>
          <w:rFonts w:ascii="Arial" w:eastAsia="Arial" w:hAnsi="Arial" w:cs="Arial"/>
          <w:b/>
          <w:color w:val="000000"/>
        </w:rPr>
        <w:t>ЗАЕЗДЫ</w:t>
      </w:r>
      <w:r w:rsidR="00526865" w:rsidRPr="00E8704D">
        <w:rPr>
          <w:rFonts w:ascii="Arial" w:eastAsia="Arial" w:hAnsi="Arial" w:cs="Arial"/>
          <w:b/>
          <w:bCs/>
          <w:color w:val="000000"/>
        </w:rPr>
        <w:t xml:space="preserve">: </w:t>
      </w:r>
      <w:r w:rsidR="00526865" w:rsidRPr="00E8704D">
        <w:rPr>
          <w:rFonts w:ascii="Arial" w:eastAsia="Arial" w:hAnsi="Arial" w:cs="Arial"/>
          <w:b/>
          <w:bCs/>
          <w:color w:val="000000"/>
        </w:rPr>
        <w:br/>
      </w:r>
      <w:r>
        <w:rPr>
          <w:rFonts w:ascii="Arial" w:eastAsia="Arial" w:hAnsi="Arial" w:cs="Arial"/>
          <w:color w:val="000000"/>
          <w:u w:val="single"/>
        </w:rPr>
        <w:t xml:space="preserve">Январь: </w:t>
      </w:r>
      <w:r>
        <w:rPr>
          <w:rFonts w:ascii="Arial" w:eastAsia="Arial" w:hAnsi="Arial" w:cs="Arial"/>
          <w:color w:val="000000"/>
        </w:rPr>
        <w:t xml:space="preserve">30.01-01.02, </w:t>
      </w:r>
    </w:p>
    <w:p w14:paraId="5F98C281" w14:textId="4B8BE0E5" w:rsidR="00526865" w:rsidRDefault="00DB4F47">
      <w:pPr>
        <w:spacing w:line="240" w:lineRule="auto"/>
        <w:ind w:left="0" w:hanging="2"/>
        <w:rPr>
          <w:rFonts w:ascii="Arial" w:eastAsia="Arial" w:hAnsi="Arial" w:cs="Arial"/>
          <w:color w:val="000000"/>
        </w:rPr>
      </w:pPr>
      <w:r>
        <w:rPr>
          <w:rFonts w:ascii="Arial" w:eastAsia="Arial" w:hAnsi="Arial" w:cs="Arial"/>
          <w:color w:val="000000"/>
          <w:u w:val="single"/>
        </w:rPr>
        <w:t>Февраль</w:t>
      </w:r>
      <w:r w:rsidR="00526865">
        <w:rPr>
          <w:rFonts w:ascii="Arial" w:eastAsia="Arial" w:hAnsi="Arial" w:cs="Arial"/>
          <w:color w:val="000000"/>
        </w:rPr>
        <w:t>:</w:t>
      </w:r>
      <w:r w:rsidR="007576D9">
        <w:rPr>
          <w:rFonts w:ascii="Arial" w:eastAsia="Arial" w:hAnsi="Arial" w:cs="Arial"/>
          <w:color w:val="000000"/>
        </w:rPr>
        <w:t xml:space="preserve"> 13-15, 27.02-01.03,</w:t>
      </w:r>
    </w:p>
    <w:p w14:paraId="2675A606" w14:textId="263835DC" w:rsidR="00B16BE4"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Март</w:t>
      </w:r>
      <w:r>
        <w:rPr>
          <w:rFonts w:ascii="Arial" w:eastAsia="Arial" w:hAnsi="Arial" w:cs="Arial"/>
          <w:color w:val="000000"/>
        </w:rPr>
        <w:t xml:space="preserve">: </w:t>
      </w:r>
      <w:r w:rsidR="007576D9">
        <w:rPr>
          <w:rFonts w:ascii="Arial" w:eastAsia="Arial" w:hAnsi="Arial" w:cs="Arial"/>
          <w:color w:val="000000"/>
        </w:rPr>
        <w:t xml:space="preserve">13-15, 27-29, </w:t>
      </w:r>
    </w:p>
    <w:p w14:paraId="40C595E2" w14:textId="420EECAF"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Апрель</w:t>
      </w:r>
      <w:r>
        <w:rPr>
          <w:rFonts w:ascii="Arial" w:eastAsia="Arial" w:hAnsi="Arial" w:cs="Arial"/>
          <w:color w:val="000000"/>
        </w:rPr>
        <w:t>:</w:t>
      </w:r>
      <w:r w:rsidR="007576D9">
        <w:rPr>
          <w:rFonts w:ascii="Arial" w:eastAsia="Arial" w:hAnsi="Arial" w:cs="Arial"/>
          <w:color w:val="000000"/>
        </w:rPr>
        <w:t xml:space="preserve"> 10-12, 24-</w:t>
      </w:r>
      <w:r w:rsidR="009E38E9" w:rsidRPr="00422ADE">
        <w:rPr>
          <w:rFonts w:ascii="Arial" w:eastAsia="Arial" w:hAnsi="Arial" w:cs="Arial"/>
          <w:color w:val="000000"/>
        </w:rPr>
        <w:t>2</w:t>
      </w:r>
      <w:r w:rsidR="007576D9">
        <w:rPr>
          <w:rFonts w:ascii="Arial" w:eastAsia="Arial" w:hAnsi="Arial" w:cs="Arial"/>
          <w:color w:val="000000"/>
        </w:rPr>
        <w:t xml:space="preserve">6, </w:t>
      </w:r>
    </w:p>
    <w:p w14:paraId="476E5953" w14:textId="16AE0C5E"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Май</w:t>
      </w:r>
      <w:r>
        <w:rPr>
          <w:rFonts w:ascii="Arial" w:eastAsia="Arial" w:hAnsi="Arial" w:cs="Arial"/>
          <w:color w:val="000000"/>
        </w:rPr>
        <w:t>:</w:t>
      </w:r>
      <w:r w:rsidR="007576D9">
        <w:rPr>
          <w:rFonts w:ascii="Arial" w:eastAsia="Arial" w:hAnsi="Arial" w:cs="Arial"/>
          <w:color w:val="000000"/>
        </w:rPr>
        <w:t xml:space="preserve"> 08-10, 22-24, </w:t>
      </w:r>
    </w:p>
    <w:p w14:paraId="7E8D0511" w14:textId="38ED9C5F"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Июнь</w:t>
      </w:r>
      <w:r>
        <w:rPr>
          <w:rFonts w:ascii="Arial" w:eastAsia="Arial" w:hAnsi="Arial" w:cs="Arial"/>
          <w:color w:val="000000"/>
        </w:rPr>
        <w:t>:</w:t>
      </w:r>
      <w:r w:rsidR="007576D9">
        <w:rPr>
          <w:rFonts w:ascii="Arial" w:eastAsia="Arial" w:hAnsi="Arial" w:cs="Arial"/>
          <w:color w:val="000000"/>
        </w:rPr>
        <w:t xml:space="preserve"> 05-07, 19-21, </w:t>
      </w:r>
    </w:p>
    <w:p w14:paraId="55264AF3" w14:textId="1F543958"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Июль</w:t>
      </w:r>
      <w:r>
        <w:rPr>
          <w:rFonts w:ascii="Arial" w:eastAsia="Arial" w:hAnsi="Arial" w:cs="Arial"/>
          <w:color w:val="000000"/>
        </w:rPr>
        <w:t xml:space="preserve">: </w:t>
      </w:r>
      <w:r w:rsidR="007576D9">
        <w:rPr>
          <w:rFonts w:ascii="Arial" w:eastAsia="Arial" w:hAnsi="Arial" w:cs="Arial"/>
          <w:color w:val="000000"/>
        </w:rPr>
        <w:t xml:space="preserve">03-05, 17-19, </w:t>
      </w:r>
    </w:p>
    <w:p w14:paraId="779954C9" w14:textId="78DE3C76"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Август</w:t>
      </w:r>
      <w:r>
        <w:rPr>
          <w:rFonts w:ascii="Arial" w:eastAsia="Arial" w:hAnsi="Arial" w:cs="Arial"/>
          <w:color w:val="000000"/>
        </w:rPr>
        <w:t>:</w:t>
      </w:r>
      <w:r w:rsidR="007576D9">
        <w:rPr>
          <w:rFonts w:ascii="Arial" w:eastAsia="Arial" w:hAnsi="Arial" w:cs="Arial"/>
          <w:color w:val="000000"/>
        </w:rPr>
        <w:t xml:space="preserve"> 14-16, 28-30, </w:t>
      </w:r>
    </w:p>
    <w:p w14:paraId="13947875" w14:textId="1D80113F"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Сентябрь</w:t>
      </w:r>
      <w:r>
        <w:rPr>
          <w:rFonts w:ascii="Arial" w:eastAsia="Arial" w:hAnsi="Arial" w:cs="Arial"/>
          <w:color w:val="000000"/>
        </w:rPr>
        <w:t>:</w:t>
      </w:r>
      <w:r w:rsidR="007576D9">
        <w:rPr>
          <w:rFonts w:ascii="Arial" w:eastAsia="Arial" w:hAnsi="Arial" w:cs="Arial"/>
          <w:color w:val="000000"/>
        </w:rPr>
        <w:t xml:space="preserve"> 11-13, 25-27, </w:t>
      </w:r>
    </w:p>
    <w:p w14:paraId="1E0270BA" w14:textId="5A048B8B"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Октябрь</w:t>
      </w:r>
      <w:r>
        <w:rPr>
          <w:rFonts w:ascii="Arial" w:eastAsia="Arial" w:hAnsi="Arial" w:cs="Arial"/>
          <w:color w:val="000000"/>
        </w:rPr>
        <w:t xml:space="preserve">: </w:t>
      </w:r>
      <w:r w:rsidR="007576D9">
        <w:rPr>
          <w:rFonts w:ascii="Arial" w:eastAsia="Arial" w:hAnsi="Arial" w:cs="Arial"/>
          <w:color w:val="000000"/>
        </w:rPr>
        <w:t xml:space="preserve">09-11, 23-25, </w:t>
      </w:r>
    </w:p>
    <w:p w14:paraId="766E5408" w14:textId="62C115BB"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Ноябрь</w:t>
      </w:r>
      <w:r>
        <w:rPr>
          <w:rFonts w:ascii="Arial" w:eastAsia="Arial" w:hAnsi="Arial" w:cs="Arial"/>
          <w:color w:val="000000"/>
        </w:rPr>
        <w:t xml:space="preserve">: </w:t>
      </w:r>
      <w:r w:rsidR="007576D9">
        <w:rPr>
          <w:rFonts w:ascii="Arial" w:eastAsia="Arial" w:hAnsi="Arial" w:cs="Arial"/>
          <w:color w:val="000000"/>
        </w:rPr>
        <w:t xml:space="preserve">06-08, 20-22, </w:t>
      </w:r>
    </w:p>
    <w:p w14:paraId="2624E7A6" w14:textId="53576442" w:rsidR="00DB4F47" w:rsidRDefault="00DB4F47">
      <w:pPr>
        <w:spacing w:line="240" w:lineRule="auto"/>
        <w:ind w:left="0" w:hanging="2"/>
        <w:rPr>
          <w:rFonts w:ascii="Arial" w:eastAsia="Arial" w:hAnsi="Arial" w:cs="Arial"/>
          <w:color w:val="000000"/>
        </w:rPr>
      </w:pPr>
      <w:r w:rsidRPr="007576D9">
        <w:rPr>
          <w:rFonts w:ascii="Arial" w:eastAsia="Arial" w:hAnsi="Arial" w:cs="Arial"/>
          <w:color w:val="000000"/>
          <w:u w:val="single"/>
        </w:rPr>
        <w:t>Декабрь</w:t>
      </w:r>
      <w:r>
        <w:rPr>
          <w:rFonts w:ascii="Arial" w:eastAsia="Arial" w:hAnsi="Arial" w:cs="Arial"/>
          <w:color w:val="000000"/>
        </w:rPr>
        <w:t xml:space="preserve">: </w:t>
      </w:r>
      <w:r w:rsidR="007576D9">
        <w:rPr>
          <w:rFonts w:ascii="Arial" w:eastAsia="Arial" w:hAnsi="Arial" w:cs="Arial"/>
          <w:color w:val="000000"/>
        </w:rPr>
        <w:t>04-06, 18-20.</w:t>
      </w:r>
    </w:p>
    <w:p w14:paraId="67B080CD" w14:textId="77777777" w:rsidR="00DB4F47" w:rsidRDefault="00DB4F47">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1643A2B7" w14:textId="06E82ABD" w:rsidR="00526865" w:rsidRDefault="00DB4F47" w:rsidP="00526865">
      <w:pPr>
        <w:spacing w:line="240" w:lineRule="auto"/>
        <w:ind w:left="0" w:hanging="2"/>
        <w:rPr>
          <w:rFonts w:ascii="Arial" w:eastAsia="Arial" w:hAnsi="Arial" w:cs="Arial"/>
          <w:color w:val="000000"/>
        </w:rPr>
      </w:pPr>
      <w:r w:rsidRPr="007576D9">
        <w:rPr>
          <w:rFonts w:ascii="Arial" w:eastAsia="Arial" w:hAnsi="Arial" w:cs="Arial"/>
          <w:color w:val="000000"/>
          <w:u w:val="single"/>
        </w:rPr>
        <w:t>Май</w:t>
      </w:r>
      <w:r>
        <w:rPr>
          <w:rFonts w:ascii="Arial" w:eastAsia="Arial" w:hAnsi="Arial" w:cs="Arial"/>
          <w:color w:val="000000"/>
        </w:rPr>
        <w:t>:</w:t>
      </w:r>
      <w:r w:rsidR="00526865">
        <w:rPr>
          <w:rFonts w:ascii="Arial" w:eastAsia="Arial" w:hAnsi="Arial" w:cs="Arial"/>
          <w:color w:val="000000"/>
        </w:rPr>
        <w:t xml:space="preserve"> 0</w:t>
      </w:r>
      <w:r w:rsidR="007576D9">
        <w:rPr>
          <w:rFonts w:ascii="Arial" w:eastAsia="Arial" w:hAnsi="Arial" w:cs="Arial"/>
          <w:color w:val="000000"/>
        </w:rPr>
        <w:t>8</w:t>
      </w:r>
      <w:r w:rsidR="00526865">
        <w:rPr>
          <w:rFonts w:ascii="Arial" w:eastAsia="Arial" w:hAnsi="Arial" w:cs="Arial"/>
          <w:color w:val="000000"/>
        </w:rPr>
        <w:t>-</w:t>
      </w:r>
      <w:r w:rsidR="007576D9">
        <w:rPr>
          <w:rFonts w:ascii="Arial" w:eastAsia="Arial" w:hAnsi="Arial" w:cs="Arial"/>
          <w:color w:val="000000"/>
        </w:rPr>
        <w:t>1</w:t>
      </w:r>
      <w:r w:rsidR="00526865">
        <w:rPr>
          <w:rFonts w:ascii="Arial" w:eastAsia="Arial" w:hAnsi="Arial" w:cs="Arial"/>
          <w:color w:val="000000"/>
        </w:rPr>
        <w:t>0.</w:t>
      </w:r>
    </w:p>
    <w:p w14:paraId="3324A88C" w14:textId="77777777" w:rsidR="00292312" w:rsidRDefault="00292312" w:rsidP="00E80A41">
      <w:pPr>
        <w:spacing w:line="240" w:lineRule="auto"/>
        <w:ind w:left="0" w:hanging="2"/>
        <w:rPr>
          <w:rFonts w:ascii="Arial" w:eastAsia="Arial" w:hAnsi="Arial" w:cs="Arial"/>
          <w:color w:val="000000"/>
        </w:rPr>
      </w:pPr>
    </w:p>
    <w:p w14:paraId="5D0A3A92" w14:textId="2D7644E6" w:rsidR="00B16BE4" w:rsidRPr="007576D9" w:rsidRDefault="007576D9" w:rsidP="00E80A41">
      <w:pPr>
        <w:spacing w:line="240" w:lineRule="auto"/>
        <w:ind w:left="0" w:hanging="2"/>
        <w:rPr>
          <w:b/>
          <w:bCs/>
          <w:i/>
          <w:iCs/>
          <w:color w:val="000000"/>
          <w:sz w:val="18"/>
          <w:szCs w:val="18"/>
        </w:rPr>
      </w:pPr>
      <w:r w:rsidRPr="007576D9">
        <w:rPr>
          <w:rFonts w:ascii="Arial" w:eastAsia="Arial" w:hAnsi="Arial" w:cs="Arial"/>
          <w:b/>
          <w:bCs/>
          <w:i/>
          <w:iCs/>
          <w:color w:val="000000"/>
          <w:sz w:val="18"/>
          <w:szCs w:val="18"/>
        </w:rPr>
        <w:t>Обращаем ваше внимание, что стоимость отличается в зависимости от сезонности (см. таблицу с ценами)</w:t>
      </w:r>
      <w:r w:rsidR="00E80A41" w:rsidRPr="007576D9">
        <w:rPr>
          <w:rFonts w:ascii="Arial" w:eastAsia="Arial" w:hAnsi="Arial" w:cs="Arial"/>
          <w:b/>
          <w:bCs/>
          <w:i/>
          <w:iCs/>
          <w:color w:val="000000"/>
          <w:sz w:val="18"/>
          <w:szCs w:val="18"/>
        </w:rPr>
        <w:br/>
      </w:r>
    </w:p>
    <w:p w14:paraId="6C75DCFC" w14:textId="03511206" w:rsidR="00B16BE4" w:rsidRDefault="00B16BE4">
      <w:pPr>
        <w:spacing w:line="240" w:lineRule="auto"/>
        <w:rPr>
          <w:color w:val="000000"/>
          <w:sz w:val="12"/>
          <w:szCs w:val="12"/>
        </w:rPr>
      </w:pPr>
    </w:p>
    <w:p w14:paraId="582D2647" w14:textId="5722512E" w:rsidR="007576D9" w:rsidRDefault="007576D9">
      <w:pPr>
        <w:spacing w:line="240" w:lineRule="auto"/>
        <w:rPr>
          <w:color w:val="000000"/>
          <w:sz w:val="12"/>
          <w:szCs w:val="12"/>
        </w:rPr>
      </w:pPr>
    </w:p>
    <w:p w14:paraId="5A9124F4" w14:textId="0D439D47" w:rsidR="007576D9" w:rsidRDefault="007576D9">
      <w:pPr>
        <w:spacing w:line="240" w:lineRule="auto"/>
        <w:rPr>
          <w:color w:val="000000"/>
          <w:sz w:val="12"/>
          <w:szCs w:val="12"/>
        </w:rPr>
      </w:pPr>
    </w:p>
    <w:p w14:paraId="75F57133" w14:textId="77777777" w:rsidR="007576D9" w:rsidRDefault="007576D9">
      <w:pPr>
        <w:spacing w:line="240" w:lineRule="auto"/>
        <w:rPr>
          <w:color w:val="000000"/>
          <w:sz w:val="12"/>
          <w:szCs w:val="12"/>
        </w:rPr>
      </w:pPr>
    </w:p>
    <w:p w14:paraId="22348F57" w14:textId="1475B935" w:rsidR="007576D9" w:rsidRDefault="007576D9" w:rsidP="007C2AF4">
      <w:pPr>
        <w:spacing w:line="240" w:lineRule="auto"/>
        <w:ind w:left="0" w:hanging="2"/>
        <w:rPr>
          <w:rFonts w:ascii="Arial" w:eastAsia="Arial" w:hAnsi="Arial" w:cs="Arial"/>
          <w:b/>
          <w:color w:val="000000"/>
          <w:sz w:val="22"/>
          <w:szCs w:val="22"/>
          <w:u w:val="single"/>
        </w:rPr>
      </w:pPr>
      <w:r>
        <w:rPr>
          <w:rFonts w:ascii="Arial" w:eastAsia="Arial" w:hAnsi="Arial" w:cs="Arial"/>
          <w:b/>
          <w:color w:val="000000"/>
          <w:sz w:val="22"/>
          <w:szCs w:val="22"/>
          <w:u w:val="single"/>
        </w:rPr>
        <w:t xml:space="preserve">ПРИМЕРНАЯ ПРОГРАММА: </w:t>
      </w:r>
    </w:p>
    <w:p w14:paraId="034EE14D" w14:textId="77777777" w:rsidR="007576D9" w:rsidRDefault="007576D9" w:rsidP="007C2AF4">
      <w:pPr>
        <w:spacing w:line="240" w:lineRule="auto"/>
        <w:ind w:left="0" w:hanging="2"/>
        <w:rPr>
          <w:rFonts w:ascii="Arial" w:eastAsia="Arial" w:hAnsi="Arial" w:cs="Arial"/>
          <w:b/>
          <w:color w:val="000000"/>
          <w:sz w:val="22"/>
          <w:szCs w:val="22"/>
          <w:u w:val="single"/>
        </w:rPr>
      </w:pPr>
    </w:p>
    <w:p w14:paraId="54793829" w14:textId="070E4FBB" w:rsidR="00526865" w:rsidRDefault="00515F54" w:rsidP="007C2AF4">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7C2AF4" w:rsidRPr="00526865">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7576D9">
        <w:rPr>
          <w:rFonts w:ascii="Arial" w:eastAsia="Arial" w:hAnsi="Arial" w:cs="Arial"/>
          <w:b/>
          <w:color w:val="000000"/>
        </w:rPr>
        <w:t>51</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7C2AF4">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p>
    <w:p w14:paraId="3FB276C9" w14:textId="77777777" w:rsidR="007576D9" w:rsidRDefault="00526865" w:rsidP="005702C6">
      <w:pPr>
        <w:widowControl w:val="0"/>
        <w:ind w:left="0" w:hanging="2"/>
        <w:rPr>
          <w:rFonts w:ascii="Arial" w:eastAsia="Arial" w:hAnsi="Arial" w:cs="Arial"/>
          <w:b/>
          <w:color w:val="000000"/>
        </w:rPr>
      </w:pPr>
      <w:r w:rsidRPr="00143891">
        <w:rPr>
          <w:rFonts w:ascii="Arial" w:eastAsia="Arial" w:hAnsi="Arial" w:cs="Arial"/>
          <w:b/>
          <w:color w:val="000000"/>
        </w:rPr>
        <w:t>Встреча в аэропорту</w:t>
      </w:r>
      <w:r w:rsidRPr="00526865">
        <w:rPr>
          <w:rFonts w:ascii="Arial" w:eastAsia="Arial" w:hAnsi="Arial" w:cs="Arial"/>
          <w:b/>
          <w:bCs/>
          <w:color w:val="000000"/>
        </w:rPr>
        <w:t xml:space="preserve"> г. Казани</w:t>
      </w:r>
      <w:r w:rsidRPr="00143891">
        <w:rPr>
          <w:rFonts w:ascii="Arial" w:eastAsia="Arial" w:hAnsi="Arial" w:cs="Arial"/>
          <w:color w:val="000000"/>
        </w:rPr>
        <w:t xml:space="preserve"> - </w:t>
      </w:r>
      <w:r w:rsidRPr="007E5663">
        <w:rPr>
          <w:rFonts w:ascii="Arial" w:eastAsia="Arial" w:hAnsi="Arial" w:cs="Arial"/>
          <w:color w:val="000000"/>
          <w:u w:val="single"/>
        </w:rPr>
        <w:t>з</w:t>
      </w:r>
      <w:r w:rsidRPr="00143891">
        <w:rPr>
          <w:rFonts w:ascii="Arial" w:eastAsia="Arial" w:hAnsi="Arial" w:cs="Arial"/>
          <w:color w:val="000000"/>
          <w:u w:val="single"/>
        </w:rPr>
        <w:t>а дополнительную плату</w:t>
      </w:r>
      <w:r w:rsidRPr="00143891">
        <w:rPr>
          <w:rFonts w:ascii="Arial" w:eastAsia="Arial" w:hAnsi="Arial" w:cs="Arial"/>
          <w:color w:val="000000"/>
        </w:rPr>
        <w:t>.</w:t>
      </w:r>
      <w:r w:rsidRPr="00143891">
        <w:rPr>
          <w:rFonts w:ascii="Arial" w:eastAsia="Arial" w:hAnsi="Arial" w:cs="Arial"/>
          <w:b/>
          <w:color w:val="000000"/>
        </w:rPr>
        <w:t xml:space="preserve"> </w:t>
      </w:r>
      <w:r>
        <w:rPr>
          <w:rFonts w:ascii="Arial" w:eastAsia="Arial" w:hAnsi="Arial" w:cs="Arial"/>
          <w:b/>
          <w:color w:val="000000"/>
        </w:rPr>
        <w:br/>
      </w:r>
      <w:r w:rsidR="005702C6" w:rsidRPr="006536B3">
        <w:rPr>
          <w:rFonts w:ascii="Arial" w:eastAsia="Arial" w:hAnsi="Arial" w:cs="Arial"/>
          <w:color w:val="000000"/>
          <w:u w:val="single"/>
        </w:rPr>
        <w:t>За дополнительную плату</w:t>
      </w:r>
      <w:r w:rsidR="005702C6">
        <w:rPr>
          <w:rFonts w:ascii="Arial" w:eastAsia="Arial" w:hAnsi="Arial" w:cs="Arial"/>
          <w:color w:val="000000"/>
          <w:u w:val="single"/>
        </w:rPr>
        <w:t xml:space="preserve"> (600 </w:t>
      </w:r>
      <w:proofErr w:type="spellStart"/>
      <w:r w:rsidR="005702C6">
        <w:rPr>
          <w:rFonts w:ascii="Arial" w:eastAsia="Arial" w:hAnsi="Arial" w:cs="Arial"/>
          <w:color w:val="000000"/>
          <w:u w:val="single"/>
        </w:rPr>
        <w:t>руб</w:t>
      </w:r>
      <w:proofErr w:type="spellEnd"/>
      <w:r w:rsidR="005702C6">
        <w:rPr>
          <w:rFonts w:ascii="Arial" w:eastAsia="Arial" w:hAnsi="Arial" w:cs="Arial"/>
          <w:color w:val="000000"/>
          <w:u w:val="single"/>
        </w:rPr>
        <w:t>/чел)</w:t>
      </w:r>
      <w:r w:rsidR="005702C6" w:rsidRPr="006536B3">
        <w:rPr>
          <w:rFonts w:ascii="Arial" w:eastAsia="Arial" w:hAnsi="Arial" w:cs="Arial"/>
          <w:color w:val="000000"/>
          <w:u w:val="single"/>
        </w:rPr>
        <w:t>, по желанию</w:t>
      </w:r>
      <w:r w:rsidR="005702C6" w:rsidRPr="006536B3">
        <w:rPr>
          <w:rFonts w:ascii="Arial" w:eastAsia="Arial" w:hAnsi="Arial" w:cs="Arial"/>
          <w:u w:val="single"/>
        </w:rPr>
        <w:t xml:space="preserve"> для прибывших ранее 8:30</w:t>
      </w:r>
      <w:r w:rsidR="005702C6" w:rsidRPr="006536B3">
        <w:rPr>
          <w:rFonts w:ascii="Arial" w:eastAsia="Arial" w:hAnsi="Arial" w:cs="Arial"/>
        </w:rPr>
        <w:t xml:space="preserve"> </w:t>
      </w:r>
      <w:r w:rsidR="005702C6">
        <w:rPr>
          <w:rFonts w:ascii="Arial" w:eastAsia="Arial" w:hAnsi="Arial" w:cs="Arial"/>
          <w:color w:val="000000"/>
        </w:rPr>
        <w:t xml:space="preserve">- </w:t>
      </w:r>
      <w:r w:rsidR="005702C6" w:rsidRPr="007576D9">
        <w:rPr>
          <w:rFonts w:ascii="Arial" w:eastAsia="Arial" w:hAnsi="Arial" w:cs="Arial"/>
          <w:b/>
          <w:i/>
          <w:iCs/>
          <w:color w:val="000000"/>
        </w:rPr>
        <w:t xml:space="preserve">Пешеходная экскурсия «Казанский Арбат» </w:t>
      </w:r>
      <w:r w:rsidR="005702C6" w:rsidRPr="007576D9">
        <w:rPr>
          <w:rFonts w:ascii="Arial" w:eastAsia="Arial" w:hAnsi="Arial" w:cs="Arial"/>
          <w:i/>
          <w:iCs/>
          <w:color w:val="000000"/>
        </w:rPr>
        <w:t xml:space="preserve">- история центральной торговой улицы Казани, собрание памятников архитектуры города: постройки </w:t>
      </w:r>
      <w:proofErr w:type="spellStart"/>
      <w:r w:rsidR="005702C6" w:rsidRPr="007576D9">
        <w:rPr>
          <w:rFonts w:ascii="Arial" w:eastAsia="Arial" w:hAnsi="Arial" w:cs="Arial"/>
          <w:i/>
          <w:iCs/>
          <w:color w:val="000000"/>
        </w:rPr>
        <w:t>Иоанно</w:t>
      </w:r>
      <w:proofErr w:type="spellEnd"/>
      <w:r w:rsidR="005702C6" w:rsidRPr="007576D9">
        <w:rPr>
          <w:rFonts w:ascii="Arial" w:eastAsia="Arial" w:hAnsi="Arial" w:cs="Arial"/>
          <w:i/>
          <w:iCs/>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  Качалова, фонтан с лягушками, фонтан с птицами, Богоявленская церковь, в которой крестили маленького </w:t>
      </w:r>
      <w:proofErr w:type="spellStart"/>
      <w:r w:rsidR="005702C6" w:rsidRPr="007576D9">
        <w:rPr>
          <w:rFonts w:ascii="Arial" w:eastAsia="Arial" w:hAnsi="Arial" w:cs="Arial"/>
          <w:i/>
          <w:iCs/>
          <w:color w:val="000000"/>
        </w:rPr>
        <w:t>Ф.Шаляпина</w:t>
      </w:r>
      <w:proofErr w:type="spellEnd"/>
      <w:r w:rsidR="005702C6" w:rsidRPr="007576D9">
        <w:rPr>
          <w:rFonts w:ascii="Arial" w:eastAsia="Arial" w:hAnsi="Arial" w:cs="Arial"/>
          <w:i/>
          <w:iCs/>
          <w:color w:val="000000"/>
        </w:rPr>
        <w:t>, и многое другое.</w:t>
      </w:r>
      <w:r w:rsidR="005702C6" w:rsidRPr="007576D9">
        <w:rPr>
          <w:rFonts w:ascii="Arial" w:eastAsia="Arial" w:hAnsi="Arial" w:cs="Arial"/>
          <w:i/>
          <w:iCs/>
        </w:rPr>
        <w:t xml:space="preserve"> </w:t>
      </w:r>
      <w:r w:rsidR="005702C6" w:rsidRPr="007576D9">
        <w:rPr>
          <w:rFonts w:ascii="Arial" w:eastAsia="Arial" w:hAnsi="Arial" w:cs="Arial"/>
          <w:i/>
          <w:iCs/>
        </w:rPr>
        <w:br/>
      </w:r>
      <w:r w:rsidR="005702C6" w:rsidRPr="006536B3">
        <w:rPr>
          <w:rFonts w:ascii="Arial" w:eastAsia="Arial" w:hAnsi="Arial" w:cs="Arial"/>
          <w:b/>
        </w:rPr>
        <w:t>11:00 Обзорная экскурсия «</w:t>
      </w:r>
      <w:r w:rsidR="005702C6">
        <w:rPr>
          <w:rFonts w:ascii="Arial" w:eastAsia="Arial" w:hAnsi="Arial" w:cs="Arial"/>
          <w:b/>
        </w:rPr>
        <w:t>Казань Тысячелетняя</w:t>
      </w:r>
      <w:r w:rsidR="005702C6" w:rsidRPr="006536B3">
        <w:rPr>
          <w:rFonts w:ascii="Arial" w:eastAsia="Arial" w:hAnsi="Arial" w:cs="Arial"/>
          <w:b/>
        </w:rPr>
        <w:t>»</w:t>
      </w:r>
      <w:r w:rsidR="005702C6">
        <w:rPr>
          <w:rFonts w:ascii="Arial" w:eastAsia="Arial" w:hAnsi="Arial" w:cs="Arial"/>
          <w:b/>
        </w:rPr>
        <w:t xml:space="preserve"> </w:t>
      </w:r>
      <w:r w:rsidR="005702C6">
        <w:rPr>
          <w:rFonts w:ascii="Arial" w:eastAsia="Arial" w:hAnsi="Arial" w:cs="Arial"/>
          <w:b/>
        </w:rPr>
        <w:br/>
      </w:r>
      <w:r w:rsidR="005702C6" w:rsidRPr="006536B3">
        <w:rPr>
          <w:rFonts w:ascii="Arial" w:eastAsia="Arial" w:hAnsi="Arial" w:cs="Arial"/>
        </w:rPr>
        <w:t>Автобусно-пешеходная экскурсия по самым интересным достопримечательностям Казани, которая покажет Казань со всех сторон. Вы увидите</w:t>
      </w:r>
      <w:r w:rsidR="005702C6">
        <w:rPr>
          <w:rFonts w:ascii="Arial" w:eastAsia="Arial" w:hAnsi="Arial" w:cs="Arial"/>
        </w:rPr>
        <w:t xml:space="preserve"> и</w:t>
      </w:r>
      <w:r w:rsidR="005702C6" w:rsidRPr="006536B3">
        <w:rPr>
          <w:rFonts w:ascii="Arial" w:eastAsia="Arial" w:hAnsi="Arial" w:cs="Arial"/>
        </w:rPr>
        <w:t xml:space="preserve"> старинные улочки, и современный мегаполис. </w:t>
      </w:r>
      <w:r w:rsidR="005702C6">
        <w:rPr>
          <w:rFonts w:ascii="Arial" w:eastAsia="Arial" w:hAnsi="Arial" w:cs="Arial"/>
        </w:rPr>
        <w:t>П</w:t>
      </w:r>
      <w:r w:rsidR="005702C6" w:rsidRPr="006536B3">
        <w:rPr>
          <w:rFonts w:ascii="Arial" w:eastAsia="Arial" w:hAnsi="Arial" w:cs="Arial"/>
        </w:rPr>
        <w:t xml:space="preserve">обываете в Старо-Татарской слободе, расположенной на живописной набережной </w:t>
      </w:r>
      <w:proofErr w:type="spellStart"/>
      <w:r w:rsidR="005702C6" w:rsidRPr="006536B3">
        <w:rPr>
          <w:rFonts w:ascii="Arial" w:eastAsia="Arial" w:hAnsi="Arial" w:cs="Arial"/>
        </w:rPr>
        <w:t>оз.Кабан</w:t>
      </w:r>
      <w:proofErr w:type="spellEnd"/>
      <w:r w:rsidR="005702C6" w:rsidRPr="006536B3">
        <w:rPr>
          <w:rFonts w:ascii="Arial" w:eastAsia="Arial" w:hAnsi="Arial" w:cs="Arial"/>
        </w:rPr>
        <w:t xml:space="preserve">, где сохранились дома татарских купцов, и мечети XVIII в.; на улицах старой Казани, с ее соборами, монастырями и храмами; на Площади Свободы – административном сердце Татарстана, где находится Городская Ратуша (бывшее Дворянское Собрание), Театр оперы и балета </w:t>
      </w:r>
      <w:proofErr w:type="spellStart"/>
      <w:r w:rsidR="005702C6" w:rsidRPr="006536B3">
        <w:rPr>
          <w:rFonts w:ascii="Arial" w:eastAsia="Arial" w:hAnsi="Arial" w:cs="Arial"/>
        </w:rPr>
        <w:t>им.М.Джалиля</w:t>
      </w:r>
      <w:proofErr w:type="spellEnd"/>
      <w:r w:rsidR="005702C6" w:rsidRPr="006536B3">
        <w:rPr>
          <w:rFonts w:ascii="Arial" w:eastAsia="Arial" w:hAnsi="Arial" w:cs="Arial"/>
        </w:rPr>
        <w:t xml:space="preserve">, Концертный зал им. </w:t>
      </w:r>
      <w:proofErr w:type="spellStart"/>
      <w:r w:rsidR="005702C6" w:rsidRPr="006536B3">
        <w:rPr>
          <w:rFonts w:ascii="Arial" w:eastAsia="Arial" w:hAnsi="Arial" w:cs="Arial"/>
        </w:rPr>
        <w:t>С.Сайдашева</w:t>
      </w:r>
      <w:proofErr w:type="spellEnd"/>
      <w:r w:rsidR="005702C6">
        <w:rPr>
          <w:rFonts w:ascii="Arial" w:eastAsia="Arial" w:hAnsi="Arial" w:cs="Arial"/>
        </w:rPr>
        <w:t xml:space="preserve">. </w:t>
      </w:r>
      <w:r w:rsidR="005702C6" w:rsidRPr="006536B3">
        <w:rPr>
          <w:rFonts w:ascii="Arial" w:eastAsia="Arial" w:hAnsi="Arial" w:cs="Arial"/>
        </w:rPr>
        <w:t xml:space="preserve">А также вы увидите Дворец Земледельцев на </w:t>
      </w:r>
      <w:r w:rsidR="005702C6" w:rsidRPr="006536B3">
        <w:rPr>
          <w:rFonts w:ascii="Arial" w:eastAsia="Arial" w:hAnsi="Arial" w:cs="Arial"/>
        </w:rPr>
        <w:lastRenderedPageBreak/>
        <w:t>Дворцовой площади и новую набережную; Спортивные объекты, построенные к Универсиаде – 2013 (панорамный показ).</w:t>
      </w:r>
      <w:r w:rsidR="005702C6">
        <w:rPr>
          <w:rFonts w:ascii="Arial" w:eastAsia="Arial" w:hAnsi="Arial" w:cs="Arial"/>
          <w:b/>
        </w:rPr>
        <w:t xml:space="preserve"> </w:t>
      </w:r>
      <w:r w:rsidR="005702C6">
        <w:rPr>
          <w:rFonts w:ascii="Arial" w:eastAsia="Arial" w:hAnsi="Arial" w:cs="Arial"/>
          <w:b/>
        </w:rPr>
        <w:br/>
      </w:r>
      <w:r w:rsidR="005702C6" w:rsidRPr="006536B3">
        <w:rPr>
          <w:rFonts w:ascii="Arial" w:eastAsia="Arial" w:hAnsi="Arial" w:cs="Arial"/>
          <w:b/>
        </w:rPr>
        <w:t xml:space="preserve">14:00 </w:t>
      </w:r>
      <w:r w:rsidR="005702C6" w:rsidRPr="006536B3">
        <w:rPr>
          <w:rFonts w:ascii="Arial" w:eastAsia="Arial" w:hAnsi="Arial" w:cs="Arial"/>
          <w:b/>
          <w:color w:val="000000"/>
        </w:rPr>
        <w:t>Обед в кафе с элементами национальной кухни.</w:t>
      </w:r>
      <w:r w:rsidR="005702C6">
        <w:rPr>
          <w:rFonts w:ascii="Arial" w:eastAsia="Arial" w:hAnsi="Arial" w:cs="Arial"/>
        </w:rPr>
        <w:t xml:space="preserve"> </w:t>
      </w:r>
      <w:r w:rsidR="005702C6">
        <w:rPr>
          <w:rFonts w:ascii="Arial" w:eastAsia="Arial" w:hAnsi="Arial" w:cs="Arial"/>
        </w:rPr>
        <w:br/>
      </w:r>
      <w:r w:rsidR="005702C6" w:rsidRPr="006536B3">
        <w:rPr>
          <w:rFonts w:ascii="Arial" w:eastAsia="Arial" w:hAnsi="Arial" w:cs="Arial"/>
          <w:b/>
          <w:color w:val="000000"/>
        </w:rPr>
        <w:t xml:space="preserve">Экскурсия в Казанский Кремль </w:t>
      </w:r>
      <w:r w:rsidR="005702C6" w:rsidRPr="006536B3">
        <w:rPr>
          <w:rFonts w:ascii="Arial" w:eastAsia="Arial" w:hAnsi="Arial" w:cs="Arial"/>
          <w:color w:val="000000"/>
        </w:rPr>
        <w:t xml:space="preserve">- один из самых больших и красивых кремлей России. Здесь, как и в Москве, имеется Благовещенский собор и резиденция Президента, а также овеянная легендами падающая башня Сююмбике и грандиозная мечеть </w:t>
      </w:r>
      <w:proofErr w:type="spellStart"/>
      <w:r w:rsidR="005702C6" w:rsidRPr="006536B3">
        <w:rPr>
          <w:rFonts w:ascii="Arial" w:eastAsia="Arial" w:hAnsi="Arial" w:cs="Arial"/>
          <w:color w:val="000000"/>
        </w:rPr>
        <w:t>Кул</w:t>
      </w:r>
      <w:proofErr w:type="spellEnd"/>
      <w:r w:rsidR="005702C6" w:rsidRPr="006536B3">
        <w:rPr>
          <w:rFonts w:ascii="Arial" w:eastAsia="Arial" w:hAnsi="Arial" w:cs="Arial"/>
          <w:color w:val="000000"/>
        </w:rPr>
        <w:t>-Шариф.</w:t>
      </w:r>
      <w:r w:rsidR="005702C6">
        <w:rPr>
          <w:rFonts w:ascii="Arial" w:eastAsia="Arial" w:hAnsi="Arial" w:cs="Arial"/>
        </w:rPr>
        <w:t xml:space="preserve"> </w:t>
      </w:r>
      <w:r w:rsidR="005702C6">
        <w:rPr>
          <w:rFonts w:ascii="Arial" w:eastAsia="Arial" w:hAnsi="Arial" w:cs="Arial"/>
        </w:rPr>
        <w:br/>
      </w:r>
      <w:r w:rsidR="005702C6" w:rsidRPr="00111E12">
        <w:rPr>
          <w:rFonts w:ascii="Arial" w:eastAsia="Arial" w:hAnsi="Arial" w:cs="Arial"/>
          <w:b/>
          <w:color w:val="000000"/>
        </w:rPr>
        <w:t>Экскурсия в один из музеев Казани.</w:t>
      </w:r>
      <w:r w:rsidR="005702C6">
        <w:rPr>
          <w:rFonts w:ascii="Arial" w:eastAsia="Arial" w:hAnsi="Arial" w:cs="Arial"/>
          <w:b/>
          <w:color w:val="000000"/>
        </w:rPr>
        <w:t xml:space="preserve"> </w:t>
      </w:r>
      <w:r w:rsidR="005702C6">
        <w:rPr>
          <w:rFonts w:ascii="Arial" w:eastAsia="Arial" w:hAnsi="Arial" w:cs="Arial"/>
          <w:b/>
          <w:color w:val="000000"/>
        </w:rPr>
        <w:br/>
      </w:r>
      <w:r w:rsidR="005702C6" w:rsidRPr="006536B3">
        <w:rPr>
          <w:rFonts w:ascii="Arial" w:eastAsia="Arial" w:hAnsi="Arial" w:cs="Arial"/>
          <w:b/>
          <w:color w:val="000000"/>
        </w:rPr>
        <w:t>Пешеходная экскурсия по Университетскому городку</w:t>
      </w:r>
      <w:r w:rsidR="005702C6" w:rsidRPr="006536B3">
        <w:rPr>
          <w:rFonts w:ascii="Arial" w:eastAsia="Arial" w:hAnsi="Arial" w:cs="Arial"/>
          <w:color w:val="000000"/>
        </w:rPr>
        <w:t xml:space="preserve"> одного из старейших ВУЗов России (1804 г.), архитектурный ансамбль которого является историко-культурным памятником нашей страны. </w:t>
      </w:r>
      <w:r w:rsidR="007576D9">
        <w:rPr>
          <w:rFonts w:ascii="Arial" w:eastAsia="Arial" w:hAnsi="Arial" w:cs="Arial"/>
          <w:color w:val="000000"/>
        </w:rPr>
        <w:br/>
      </w:r>
      <w:r w:rsidR="005702C6" w:rsidRPr="007576D9">
        <w:rPr>
          <w:rFonts w:ascii="Arial" w:eastAsia="Arial" w:hAnsi="Arial" w:cs="Arial"/>
          <w:b/>
          <w:bCs/>
          <w:color w:val="000000"/>
        </w:rPr>
        <w:t>Интерактивная программа «Татарское чаепитие»</w:t>
      </w:r>
      <w:r w:rsidR="005702C6" w:rsidRPr="006536B3">
        <w:rPr>
          <w:rFonts w:ascii="Arial" w:eastAsia="Arial" w:hAnsi="Arial" w:cs="Arial"/>
          <w:color w:val="000000"/>
        </w:rPr>
        <w:t xml:space="preserve"> в одном из малых музеев города раскроет секреты чайной церемонии, которой славится татарский</w:t>
      </w:r>
      <w:r w:rsidR="005702C6" w:rsidRPr="006536B3">
        <w:rPr>
          <w:rFonts w:ascii="Arial" w:eastAsia="Arial" w:hAnsi="Arial" w:cs="Arial"/>
        </w:rPr>
        <w:t xml:space="preserve"> </w:t>
      </w:r>
      <w:r w:rsidR="005702C6" w:rsidRPr="006536B3">
        <w:rPr>
          <w:rFonts w:ascii="Arial" w:eastAsia="Arial" w:hAnsi="Arial" w:cs="Arial"/>
          <w:color w:val="000000"/>
        </w:rPr>
        <w:t>народ</w:t>
      </w:r>
      <w:r w:rsidR="005702C6" w:rsidRPr="006536B3">
        <w:rPr>
          <w:rFonts w:ascii="Arial" w:eastAsia="Arial" w:hAnsi="Arial" w:cs="Arial"/>
        </w:rPr>
        <w:t>.</w:t>
      </w:r>
      <w:r w:rsidR="005702C6">
        <w:rPr>
          <w:rFonts w:ascii="Arial" w:eastAsia="Arial" w:hAnsi="Arial" w:cs="Arial"/>
        </w:rPr>
        <w:t xml:space="preserve"> </w:t>
      </w:r>
      <w:r w:rsidR="005702C6">
        <w:rPr>
          <w:rFonts w:ascii="Arial" w:eastAsia="Arial" w:hAnsi="Arial" w:cs="Arial"/>
        </w:rPr>
        <w:br/>
      </w:r>
      <w:r w:rsidR="005702C6" w:rsidRPr="00F75C24">
        <w:rPr>
          <w:rFonts w:ascii="Arial" w:eastAsia="Arial" w:hAnsi="Arial" w:cs="Arial"/>
          <w:b/>
          <w:bCs/>
          <w:color w:val="000000"/>
        </w:rPr>
        <w:t>Размещение в отеле.</w:t>
      </w:r>
      <w:r w:rsidR="005702C6">
        <w:rPr>
          <w:rFonts w:ascii="Arial" w:eastAsia="Arial" w:hAnsi="Arial" w:cs="Arial"/>
          <w:b/>
          <w:bCs/>
        </w:rPr>
        <w:t xml:space="preserve"> </w:t>
      </w:r>
      <w:r w:rsidR="005702C6">
        <w:rPr>
          <w:rFonts w:ascii="Arial" w:eastAsia="Arial" w:hAnsi="Arial" w:cs="Arial"/>
          <w:b/>
          <w:bCs/>
        </w:rPr>
        <w:br/>
      </w:r>
      <w:r w:rsidR="005702C6" w:rsidRPr="00F75C24">
        <w:rPr>
          <w:rFonts w:ascii="Arial" w:eastAsia="Arial" w:hAnsi="Arial" w:cs="Arial"/>
          <w:b/>
          <w:bCs/>
          <w:color w:val="000000"/>
        </w:rPr>
        <w:t>Свободное время.</w:t>
      </w:r>
      <w:r w:rsidR="005702C6">
        <w:rPr>
          <w:rFonts w:ascii="Arial" w:eastAsia="Arial" w:hAnsi="Arial" w:cs="Arial"/>
        </w:rPr>
        <w:t xml:space="preserve"> </w:t>
      </w:r>
      <w:r w:rsidR="005702C6">
        <w:rPr>
          <w:rFonts w:ascii="Arial" w:eastAsia="Arial" w:hAnsi="Arial" w:cs="Arial"/>
        </w:rPr>
        <w:br/>
      </w:r>
      <w:r w:rsidR="007576D9">
        <w:rPr>
          <w:rFonts w:ascii="Calibri" w:eastAsia="Calibri" w:hAnsi="Calibri" w:cs="Calibri"/>
          <w:b/>
          <w:color w:val="000000"/>
        </w:rPr>
        <w:br/>
      </w:r>
      <w:r w:rsidR="007C2AF4">
        <w:rPr>
          <w:rFonts w:ascii="Calibri" w:eastAsia="Calibri" w:hAnsi="Calibri" w:cs="Calibri"/>
          <w:b/>
          <w:color w:val="000000"/>
        </w:rPr>
        <w:br/>
      </w:r>
      <w:r w:rsidR="00515F54" w:rsidRPr="00526865">
        <w:rPr>
          <w:rFonts w:ascii="Arial" w:eastAsia="Arial" w:hAnsi="Arial" w:cs="Arial"/>
          <w:b/>
          <w:color w:val="000000"/>
          <w:sz w:val="22"/>
          <w:szCs w:val="22"/>
          <w:u w:val="single"/>
        </w:rPr>
        <w:t>2 день</w:t>
      </w:r>
      <w:r w:rsidR="00515F54" w:rsidRPr="00526865">
        <w:rPr>
          <w:rFonts w:ascii="Arial" w:eastAsia="Arial" w:hAnsi="Arial" w:cs="Arial"/>
          <w:color w:val="000000"/>
          <w:sz w:val="22"/>
          <w:szCs w:val="22"/>
          <w:u w:val="single"/>
        </w:rPr>
        <w:t xml:space="preserve">: </w:t>
      </w:r>
      <w:r w:rsidR="007C2AF4" w:rsidRPr="00526865">
        <w:rPr>
          <w:rFonts w:ascii="Arial" w:eastAsia="Arial" w:hAnsi="Arial" w:cs="Arial"/>
          <w:color w:val="000000"/>
          <w:sz w:val="22"/>
          <w:szCs w:val="22"/>
          <w:u w:val="single"/>
        </w:rPr>
        <w:br/>
      </w:r>
      <w:r w:rsidR="00515F54" w:rsidRPr="00111E12">
        <w:rPr>
          <w:rFonts w:ascii="Arial" w:eastAsia="Arial" w:hAnsi="Arial" w:cs="Arial"/>
          <w:b/>
          <w:color w:val="000000"/>
        </w:rPr>
        <w:t xml:space="preserve">Завтрак в </w:t>
      </w:r>
      <w:r w:rsidR="009B5982" w:rsidRPr="00111E12">
        <w:rPr>
          <w:rFonts w:ascii="Arial" w:eastAsia="Arial" w:hAnsi="Arial" w:cs="Arial"/>
          <w:b/>
          <w:color w:val="000000"/>
        </w:rPr>
        <w:t>отеле</w:t>
      </w:r>
      <w:r w:rsidR="00515F54" w:rsidRPr="00111E12">
        <w:rPr>
          <w:rFonts w:ascii="Arial" w:eastAsia="Arial" w:hAnsi="Arial" w:cs="Arial"/>
          <w:b/>
          <w:color w:val="000000"/>
        </w:rPr>
        <w:t xml:space="preserve">. </w:t>
      </w:r>
      <w:r w:rsidR="007576D9">
        <w:rPr>
          <w:rFonts w:ascii="Arial" w:eastAsia="Arial" w:hAnsi="Arial" w:cs="Arial"/>
          <w:b/>
          <w:color w:val="000000"/>
        </w:rPr>
        <w:br/>
        <w:t>Переезд в г. Чистополь.</w:t>
      </w:r>
    </w:p>
    <w:p w14:paraId="3D72AC3C" w14:textId="05E077D4" w:rsidR="007576D9" w:rsidRPr="007576D9" w:rsidRDefault="007576D9" w:rsidP="007576D9">
      <w:pPr>
        <w:widowControl w:val="0"/>
        <w:ind w:left="0" w:hanging="2"/>
        <w:rPr>
          <w:rFonts w:ascii="Arial" w:eastAsia="Arial" w:hAnsi="Arial" w:cs="Arial"/>
          <w:bCs/>
          <w:color w:val="000000"/>
        </w:rPr>
      </w:pPr>
      <w:r w:rsidRPr="007576D9">
        <w:rPr>
          <w:rFonts w:ascii="Arial" w:eastAsia="Arial" w:hAnsi="Arial" w:cs="Arial"/>
          <w:b/>
          <w:color w:val="000000"/>
        </w:rPr>
        <w:t xml:space="preserve">Обзорная экскурсия по городу Чистополь. </w:t>
      </w:r>
      <w:r w:rsidRPr="007576D9">
        <w:rPr>
          <w:rFonts w:ascii="Arial" w:eastAsia="Arial" w:hAnsi="Arial" w:cs="Arial"/>
          <w:bCs/>
          <w:color w:val="000000"/>
        </w:rPr>
        <w:t>Экскурсия по Чистополю – увлекательное путешествие по старинному городу, где удивительным образом сочетается обаяние купеческих кварталов, сохранивших свой неповторимый колорит с позапрошлого столетия, величественность православных храмов и каменных особняков, изящность мечетей и деревянный декор жилых домов. Экскурсионный маршрут проходит по историческому центру Чистополя, его основным центральным улицам, где до сих пор сохранены купеческие особняки, знаковые исторические здания, культовые объекты. А также вы познакомитесь с историческим центром и его архитектурой, Свято-Никольским кафедральным собором, Старо-Татарской слободой, где проживало татарское купечество, увидите одну из старейших мечетей Татарстана – первую деревянную соборную мечеть «</w:t>
      </w:r>
      <w:proofErr w:type="spellStart"/>
      <w:r w:rsidRPr="007576D9">
        <w:rPr>
          <w:rFonts w:ascii="Arial" w:eastAsia="Arial" w:hAnsi="Arial" w:cs="Arial"/>
          <w:bCs/>
          <w:color w:val="000000"/>
        </w:rPr>
        <w:t>Нур</w:t>
      </w:r>
      <w:proofErr w:type="spellEnd"/>
      <w:r w:rsidRPr="007576D9">
        <w:rPr>
          <w:rFonts w:ascii="Arial" w:eastAsia="Arial" w:hAnsi="Arial" w:cs="Arial"/>
          <w:bCs/>
          <w:color w:val="000000"/>
        </w:rPr>
        <w:t xml:space="preserve">». Особое удовольствие подарит знакомство со старейшим </w:t>
      </w:r>
      <w:proofErr w:type="spellStart"/>
      <w:r w:rsidRPr="007576D9">
        <w:rPr>
          <w:rFonts w:ascii="Arial" w:eastAsia="Arial" w:hAnsi="Arial" w:cs="Arial"/>
          <w:bCs/>
          <w:color w:val="000000"/>
        </w:rPr>
        <w:t>Скарятинским</w:t>
      </w:r>
      <w:proofErr w:type="spellEnd"/>
      <w:r w:rsidRPr="007576D9">
        <w:rPr>
          <w:rFonts w:ascii="Arial" w:eastAsia="Arial" w:hAnsi="Arial" w:cs="Arial"/>
          <w:bCs/>
          <w:color w:val="000000"/>
        </w:rPr>
        <w:t xml:space="preserve"> садом, который был разбит полтора века тому назад.</w:t>
      </w:r>
      <w:r>
        <w:rPr>
          <w:rFonts w:ascii="Arial" w:eastAsia="Arial" w:hAnsi="Arial" w:cs="Arial"/>
          <w:bCs/>
          <w:color w:val="000000"/>
        </w:rPr>
        <w:br/>
      </w:r>
      <w:r w:rsidRPr="007576D9">
        <w:rPr>
          <w:rFonts w:ascii="Arial" w:eastAsia="Arial" w:hAnsi="Arial" w:cs="Arial"/>
          <w:b/>
          <w:color w:val="000000"/>
        </w:rPr>
        <w:t xml:space="preserve">Экскурсия в Мемориальный музей Бориса Пастернака, </w:t>
      </w:r>
      <w:r w:rsidRPr="007576D9">
        <w:rPr>
          <w:rFonts w:ascii="Arial" w:eastAsia="Arial" w:hAnsi="Arial" w:cs="Arial"/>
          <w:bCs/>
          <w:color w:val="000000"/>
        </w:rPr>
        <w:t>находившегося здесь в эвакуации в годы Великой Отечественной Войны, раскроет страницы жизни крупнейшего поэта и писателя XX века. Экспозиции музея рассказывают не только о чистопольском периоде жизни писателя и его семьи, но и о творческом пути в целом. А в новой экспозиции музея показана история создания романа «Доктор Живаго», изменившего судьбу писателя.</w:t>
      </w:r>
    </w:p>
    <w:p w14:paraId="1EA63D72" w14:textId="53B60034" w:rsidR="007576D9" w:rsidRPr="007576D9" w:rsidRDefault="007576D9" w:rsidP="007576D9">
      <w:pPr>
        <w:widowControl w:val="0"/>
        <w:ind w:left="0" w:hanging="2"/>
        <w:rPr>
          <w:rFonts w:ascii="Arial" w:eastAsia="Arial" w:hAnsi="Arial" w:cs="Arial"/>
          <w:b/>
          <w:color w:val="000000"/>
        </w:rPr>
      </w:pPr>
      <w:r w:rsidRPr="007576D9">
        <w:rPr>
          <w:rFonts w:ascii="Arial" w:eastAsia="Arial" w:hAnsi="Arial" w:cs="Arial"/>
          <w:b/>
          <w:color w:val="000000"/>
        </w:rPr>
        <w:t>Обед</w:t>
      </w:r>
      <w:r>
        <w:rPr>
          <w:rFonts w:ascii="Arial" w:eastAsia="Arial" w:hAnsi="Arial" w:cs="Arial"/>
          <w:b/>
          <w:color w:val="000000"/>
        </w:rPr>
        <w:t>.</w:t>
      </w:r>
    </w:p>
    <w:p w14:paraId="6A8FF350" w14:textId="40B763C2" w:rsidR="007576D9" w:rsidRPr="007576D9" w:rsidRDefault="007576D9" w:rsidP="007576D9">
      <w:pPr>
        <w:widowControl w:val="0"/>
        <w:ind w:left="0" w:hanging="2"/>
        <w:rPr>
          <w:rFonts w:ascii="Arial" w:eastAsia="Arial" w:hAnsi="Arial" w:cs="Arial"/>
          <w:bCs/>
          <w:color w:val="000000"/>
        </w:rPr>
      </w:pPr>
      <w:r>
        <w:rPr>
          <w:rFonts w:ascii="Arial" w:eastAsia="Arial" w:hAnsi="Arial" w:cs="Arial"/>
          <w:b/>
          <w:color w:val="000000"/>
        </w:rPr>
        <w:t xml:space="preserve">Экскурсия в </w:t>
      </w:r>
      <w:r w:rsidRPr="007576D9">
        <w:rPr>
          <w:rFonts w:ascii="Arial" w:eastAsia="Arial" w:hAnsi="Arial" w:cs="Arial"/>
          <w:b/>
          <w:color w:val="000000"/>
        </w:rPr>
        <w:t>Музей истории города</w:t>
      </w:r>
      <w:r>
        <w:rPr>
          <w:rFonts w:ascii="Arial" w:eastAsia="Arial" w:hAnsi="Arial" w:cs="Arial"/>
          <w:b/>
          <w:color w:val="000000"/>
        </w:rPr>
        <w:t>,</w:t>
      </w:r>
      <w:r w:rsidRPr="007576D9">
        <w:rPr>
          <w:rFonts w:ascii="Arial" w:eastAsia="Arial" w:hAnsi="Arial" w:cs="Arial"/>
          <w:bCs/>
          <w:color w:val="000000"/>
        </w:rPr>
        <w:t xml:space="preserve"> который располагается в двухэтажном доме купца </w:t>
      </w:r>
      <w:proofErr w:type="spellStart"/>
      <w:r w:rsidRPr="007576D9">
        <w:rPr>
          <w:rFonts w:ascii="Arial" w:eastAsia="Arial" w:hAnsi="Arial" w:cs="Arial"/>
          <w:bCs/>
          <w:color w:val="000000"/>
        </w:rPr>
        <w:t>Подуруева</w:t>
      </w:r>
      <w:proofErr w:type="spellEnd"/>
      <w:r w:rsidRPr="007576D9">
        <w:rPr>
          <w:rFonts w:ascii="Arial" w:eastAsia="Arial" w:hAnsi="Arial" w:cs="Arial"/>
          <w:bCs/>
          <w:color w:val="000000"/>
        </w:rPr>
        <w:t>.</w:t>
      </w:r>
      <w:r w:rsidRPr="007576D9">
        <w:rPr>
          <w:rFonts w:ascii="Arial" w:eastAsia="Arial" w:hAnsi="Arial" w:cs="Arial"/>
          <w:b/>
          <w:color w:val="000000"/>
        </w:rPr>
        <w:t xml:space="preserve"> </w:t>
      </w:r>
      <w:r w:rsidRPr="007576D9">
        <w:rPr>
          <w:rFonts w:ascii="Arial" w:eastAsia="Arial" w:hAnsi="Arial" w:cs="Arial"/>
          <w:bCs/>
          <w:color w:val="000000"/>
        </w:rPr>
        <w:t xml:space="preserve">Хозяйка дома встретит гостей, познакомит с купеческим бытом, историей особняка, его уникальными предметам. Чистопольский умелец – крестьянин Н.И. Мельников – продемонстрирует свои изобретения и вместе с гостьей из Татарской Слободы разыграет сцену из торговой лавки. </w:t>
      </w:r>
    </w:p>
    <w:p w14:paraId="169B81DA" w14:textId="4C995941" w:rsidR="007576D9" w:rsidRPr="007576D9" w:rsidRDefault="007576D9" w:rsidP="007576D9">
      <w:pPr>
        <w:widowControl w:val="0"/>
        <w:ind w:left="0" w:hanging="2"/>
        <w:rPr>
          <w:rFonts w:ascii="Arial" w:eastAsia="Arial" w:hAnsi="Arial" w:cs="Arial"/>
          <w:b/>
          <w:color w:val="000000"/>
        </w:rPr>
      </w:pPr>
      <w:r w:rsidRPr="007576D9">
        <w:rPr>
          <w:rFonts w:ascii="Arial" w:eastAsia="Arial" w:hAnsi="Arial" w:cs="Arial"/>
          <w:b/>
          <w:color w:val="000000"/>
        </w:rPr>
        <w:t>Посещение Музейн</w:t>
      </w:r>
      <w:r>
        <w:rPr>
          <w:rFonts w:ascii="Arial" w:eastAsia="Arial" w:hAnsi="Arial" w:cs="Arial"/>
          <w:b/>
          <w:color w:val="000000"/>
        </w:rPr>
        <w:t>ого</w:t>
      </w:r>
      <w:r w:rsidRPr="007576D9">
        <w:rPr>
          <w:rFonts w:ascii="Arial" w:eastAsia="Arial" w:hAnsi="Arial" w:cs="Arial"/>
          <w:b/>
          <w:color w:val="000000"/>
        </w:rPr>
        <w:t xml:space="preserve"> сувенирн</w:t>
      </w:r>
      <w:r>
        <w:rPr>
          <w:rFonts w:ascii="Arial" w:eastAsia="Arial" w:hAnsi="Arial" w:cs="Arial"/>
          <w:b/>
          <w:color w:val="000000"/>
        </w:rPr>
        <w:t>ого</w:t>
      </w:r>
      <w:r w:rsidRPr="007576D9">
        <w:rPr>
          <w:rFonts w:ascii="Arial" w:eastAsia="Arial" w:hAnsi="Arial" w:cs="Arial"/>
          <w:b/>
          <w:color w:val="000000"/>
        </w:rPr>
        <w:t xml:space="preserve"> салон</w:t>
      </w:r>
      <w:r>
        <w:rPr>
          <w:rFonts w:ascii="Arial" w:eastAsia="Arial" w:hAnsi="Arial" w:cs="Arial"/>
          <w:b/>
          <w:color w:val="000000"/>
        </w:rPr>
        <w:t>а.</w:t>
      </w:r>
      <w:r w:rsidRPr="007576D9">
        <w:rPr>
          <w:rFonts w:ascii="Arial" w:eastAsia="Arial" w:hAnsi="Arial" w:cs="Arial"/>
          <w:bCs/>
          <w:color w:val="000000"/>
        </w:rPr>
        <w:t xml:space="preserve"> Он находится в одно</w:t>
      </w:r>
      <w:r>
        <w:rPr>
          <w:rFonts w:ascii="Arial" w:eastAsia="Arial" w:hAnsi="Arial" w:cs="Arial"/>
          <w:bCs/>
          <w:color w:val="000000"/>
        </w:rPr>
        <w:t>м</w:t>
      </w:r>
      <w:r w:rsidRPr="007576D9">
        <w:rPr>
          <w:rFonts w:ascii="Arial" w:eastAsia="Arial" w:hAnsi="Arial" w:cs="Arial"/>
          <w:bCs/>
          <w:color w:val="000000"/>
        </w:rPr>
        <w:t xml:space="preserve"> из самых красивых купеческих особняков – дом</w:t>
      </w:r>
      <w:r>
        <w:rPr>
          <w:rFonts w:ascii="Arial" w:eastAsia="Arial" w:hAnsi="Arial" w:cs="Arial"/>
          <w:bCs/>
          <w:color w:val="000000"/>
        </w:rPr>
        <w:t>е</w:t>
      </w:r>
      <w:r w:rsidRPr="007576D9">
        <w:rPr>
          <w:rFonts w:ascii="Arial" w:eastAsia="Arial" w:hAnsi="Arial" w:cs="Arial"/>
          <w:bCs/>
          <w:color w:val="000000"/>
        </w:rPr>
        <w:t xml:space="preserve"> купца М.Л. Мельникова. Именно здесь и состоится </w:t>
      </w:r>
      <w:r w:rsidRPr="007576D9">
        <w:rPr>
          <w:rFonts w:ascii="Arial" w:eastAsia="Arial" w:hAnsi="Arial" w:cs="Arial"/>
          <w:b/>
          <w:color w:val="000000"/>
        </w:rPr>
        <w:t>интерактивная программа «За чаем не скучаем»</w:t>
      </w:r>
      <w:r w:rsidRPr="007576D9">
        <w:rPr>
          <w:rFonts w:ascii="Arial" w:eastAsia="Arial" w:hAnsi="Arial" w:cs="Arial"/>
          <w:bCs/>
          <w:color w:val="000000"/>
        </w:rPr>
        <w:t xml:space="preserve"> с участием хозяйки</w:t>
      </w:r>
      <w:r>
        <w:rPr>
          <w:rFonts w:ascii="Arial" w:eastAsia="Arial" w:hAnsi="Arial" w:cs="Arial"/>
          <w:bCs/>
          <w:color w:val="000000"/>
        </w:rPr>
        <w:t>,</w:t>
      </w:r>
      <w:r w:rsidRPr="007576D9">
        <w:rPr>
          <w:rFonts w:ascii="Arial" w:eastAsia="Arial" w:hAnsi="Arial" w:cs="Arial"/>
          <w:bCs/>
          <w:color w:val="000000"/>
        </w:rPr>
        <w:t xml:space="preserve"> помощниц дома</w:t>
      </w:r>
      <w:r>
        <w:rPr>
          <w:rFonts w:ascii="Arial" w:eastAsia="Arial" w:hAnsi="Arial" w:cs="Arial"/>
          <w:bCs/>
          <w:color w:val="000000"/>
        </w:rPr>
        <w:t xml:space="preserve"> и</w:t>
      </w:r>
      <w:r w:rsidRPr="007576D9">
        <w:rPr>
          <w:rFonts w:ascii="Arial" w:eastAsia="Arial" w:hAnsi="Arial" w:cs="Arial"/>
          <w:bCs/>
          <w:color w:val="000000"/>
        </w:rPr>
        <w:t xml:space="preserve"> гостьи-татарки. Гости познакомятся с традициями купеческого чаепития, отведают ароматный чай с печатным пряником, выполненным по старинному рецепту, а также татарскую национальную выпечку.</w:t>
      </w:r>
    </w:p>
    <w:p w14:paraId="06692A73" w14:textId="10DE5889" w:rsidR="007576D9" w:rsidRPr="007576D9" w:rsidRDefault="007576D9" w:rsidP="007576D9">
      <w:pPr>
        <w:widowControl w:val="0"/>
        <w:ind w:left="0" w:hanging="2"/>
        <w:rPr>
          <w:rFonts w:ascii="Arial" w:eastAsia="Arial" w:hAnsi="Arial" w:cs="Arial"/>
          <w:b/>
          <w:color w:val="000000"/>
        </w:rPr>
      </w:pPr>
      <w:r w:rsidRPr="007576D9">
        <w:rPr>
          <w:rFonts w:ascii="Arial" w:eastAsia="Arial" w:hAnsi="Arial" w:cs="Arial"/>
          <w:b/>
          <w:color w:val="000000"/>
        </w:rPr>
        <w:t xml:space="preserve">Возвращение в Казань. </w:t>
      </w:r>
      <w:r>
        <w:rPr>
          <w:rFonts w:ascii="Arial" w:eastAsia="Arial" w:hAnsi="Arial" w:cs="Arial"/>
          <w:b/>
          <w:color w:val="000000"/>
        </w:rPr>
        <w:br/>
      </w:r>
      <w:r w:rsidRPr="007576D9">
        <w:rPr>
          <w:rFonts w:ascii="Arial" w:eastAsia="Arial" w:hAnsi="Arial" w:cs="Arial"/>
          <w:b/>
          <w:color w:val="000000"/>
        </w:rPr>
        <w:t>Свободное время.</w:t>
      </w:r>
    </w:p>
    <w:p w14:paraId="0E1DEC09" w14:textId="5857B84B" w:rsidR="00292312" w:rsidRDefault="00F47A73" w:rsidP="00F47A73">
      <w:pPr>
        <w:ind w:left="0" w:hanging="2"/>
        <w:rPr>
          <w:rFonts w:ascii="Arial" w:eastAsia="Arial" w:hAnsi="Arial" w:cs="Arial"/>
          <w:color w:val="000000"/>
        </w:rPr>
      </w:pPr>
      <w:r w:rsidRPr="006536B3">
        <w:rPr>
          <w:rFonts w:ascii="Arial" w:eastAsia="Arial" w:hAnsi="Arial" w:cs="Arial"/>
          <w:color w:val="000000"/>
          <w:u w:val="single"/>
        </w:rPr>
        <w:t>За дополнительную плату</w:t>
      </w:r>
      <w:r>
        <w:rPr>
          <w:rFonts w:ascii="Arial" w:eastAsia="Arial" w:hAnsi="Arial" w:cs="Arial"/>
          <w:color w:val="000000"/>
          <w:u w:val="single"/>
        </w:rPr>
        <w:t xml:space="preserve"> </w:t>
      </w:r>
      <w:r w:rsidRPr="006536B3">
        <w:rPr>
          <w:rFonts w:ascii="Arial" w:eastAsia="Arial" w:hAnsi="Arial" w:cs="Arial"/>
          <w:color w:val="000000"/>
          <w:u w:val="single"/>
        </w:rPr>
        <w:t>по желанию</w:t>
      </w:r>
      <w:r>
        <w:rPr>
          <w:rFonts w:ascii="Arial" w:eastAsia="Arial" w:hAnsi="Arial" w:cs="Arial"/>
          <w:color w:val="000000"/>
          <w:u w:val="single"/>
        </w:rPr>
        <w:t>:</w:t>
      </w:r>
      <w:r>
        <w:rPr>
          <w:rFonts w:ascii="Arial" w:eastAsia="Arial" w:hAnsi="Arial" w:cs="Arial"/>
          <w:color w:val="000000"/>
          <w:u w:val="single"/>
        </w:rPr>
        <w:br/>
      </w:r>
      <w:r w:rsidR="005702C6" w:rsidRPr="00111E12">
        <w:rPr>
          <w:rFonts w:ascii="Arial" w:eastAsia="Arial" w:hAnsi="Arial" w:cs="Arial"/>
          <w:b/>
          <w:color w:val="000000"/>
        </w:rPr>
        <w:t xml:space="preserve">20:00 Вечерняя экскурсия «Огни ночного города». </w:t>
      </w:r>
      <w:r w:rsidR="005702C6"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sidR="005702C6">
        <w:rPr>
          <w:rFonts w:ascii="Arial" w:eastAsia="Arial" w:hAnsi="Arial" w:cs="Arial"/>
          <w:color w:val="000000"/>
        </w:rPr>
        <w:t xml:space="preserve"> </w:t>
      </w:r>
      <w:r w:rsidR="005702C6" w:rsidRPr="00111E12">
        <w:rPr>
          <w:rFonts w:ascii="Arial" w:eastAsia="Arial" w:hAnsi="Arial" w:cs="Arial"/>
          <w:i/>
          <w:color w:val="000000"/>
        </w:rPr>
        <w:t>(</w:t>
      </w:r>
      <w:r w:rsidR="005702C6">
        <w:rPr>
          <w:rFonts w:ascii="Arial" w:eastAsia="Arial" w:hAnsi="Arial" w:cs="Arial"/>
          <w:i/>
          <w:color w:val="000000"/>
        </w:rPr>
        <w:t>о</w:t>
      </w:r>
      <w:r w:rsidR="005702C6" w:rsidRPr="00111E12">
        <w:rPr>
          <w:rFonts w:ascii="Arial" w:eastAsia="Arial" w:hAnsi="Arial" w:cs="Arial"/>
          <w:i/>
          <w:color w:val="000000"/>
        </w:rPr>
        <w:t>плата при бронировании тура</w:t>
      </w:r>
      <w:r w:rsidR="005702C6" w:rsidRPr="00111E12">
        <w:rPr>
          <w:rFonts w:ascii="Arial" w:eastAsia="Arial" w:hAnsi="Arial" w:cs="Arial"/>
          <w:color w:val="000000"/>
        </w:rPr>
        <w:t xml:space="preserve"> – </w:t>
      </w:r>
      <w:r w:rsidR="005702C6" w:rsidRPr="00111E12">
        <w:rPr>
          <w:rFonts w:ascii="Arial" w:eastAsia="Arial" w:hAnsi="Arial" w:cs="Arial"/>
          <w:i/>
          <w:color w:val="000000"/>
        </w:rPr>
        <w:t>1</w:t>
      </w:r>
      <w:r w:rsidR="005702C6">
        <w:rPr>
          <w:rFonts w:ascii="Arial" w:eastAsia="Arial" w:hAnsi="Arial" w:cs="Arial"/>
          <w:i/>
          <w:color w:val="000000"/>
        </w:rPr>
        <w:t>5</w:t>
      </w:r>
      <w:r w:rsidR="005702C6" w:rsidRPr="00111E12">
        <w:rPr>
          <w:rFonts w:ascii="Arial" w:eastAsia="Arial" w:hAnsi="Arial" w:cs="Arial"/>
          <w:i/>
          <w:color w:val="000000"/>
        </w:rPr>
        <w:t>00 р.)</w:t>
      </w:r>
      <w:r w:rsidR="005702C6">
        <w:rPr>
          <w:rFonts w:ascii="Arial" w:eastAsia="Arial" w:hAnsi="Arial" w:cs="Arial"/>
          <w:color w:val="000000"/>
        </w:rPr>
        <w:t xml:space="preserve"> </w:t>
      </w:r>
      <w:r w:rsidR="005702C6">
        <w:rPr>
          <w:rFonts w:ascii="Arial" w:eastAsia="Arial" w:hAnsi="Arial" w:cs="Arial"/>
          <w:color w:val="000000"/>
        </w:rPr>
        <w:br/>
      </w:r>
      <w:r w:rsidR="005702C6" w:rsidRPr="00111E12">
        <w:rPr>
          <w:rFonts w:ascii="Arial" w:eastAsia="Arial" w:hAnsi="Arial" w:cs="Arial"/>
          <w:b/>
          <w:color w:val="000000"/>
        </w:rPr>
        <w:t>Главный аттракцион вечера</w:t>
      </w:r>
      <w:r w:rsidR="005702C6" w:rsidRPr="00111E12">
        <w:rPr>
          <w:rFonts w:ascii="Arial" w:eastAsia="Arial" w:hAnsi="Arial" w:cs="Arial"/>
          <w:color w:val="000000"/>
        </w:rPr>
        <w:t xml:space="preserve"> — это ультрасовременное колесо обозрения "Вокруг света", одно из самых высоких</w:t>
      </w:r>
      <w:r w:rsidR="005702C6">
        <w:rPr>
          <w:rFonts w:ascii="Arial" w:eastAsia="Arial" w:hAnsi="Arial" w:cs="Arial"/>
          <w:color w:val="000000"/>
        </w:rPr>
        <w:t xml:space="preserve"> </w:t>
      </w:r>
      <w:r w:rsidR="005702C6" w:rsidRPr="00111E12">
        <w:rPr>
          <w:rFonts w:ascii="Arial" w:eastAsia="Arial" w:hAnsi="Arial" w:cs="Arial"/>
          <w:color w:val="000000"/>
        </w:rPr>
        <w:t xml:space="preserve">(65 метров) в России </w:t>
      </w:r>
      <w:r w:rsidR="005702C6" w:rsidRPr="00111E12">
        <w:rPr>
          <w:rFonts w:ascii="Arial" w:eastAsia="Arial" w:hAnsi="Arial" w:cs="Arial"/>
          <w:i/>
          <w:color w:val="000000"/>
        </w:rPr>
        <w:t>(</w:t>
      </w:r>
      <w:r w:rsidR="005702C6">
        <w:rPr>
          <w:rFonts w:ascii="Arial" w:eastAsia="Arial" w:hAnsi="Arial" w:cs="Arial"/>
          <w:i/>
          <w:color w:val="000000"/>
        </w:rPr>
        <w:t>о</w:t>
      </w:r>
      <w:r w:rsidR="005702C6" w:rsidRPr="00111E12">
        <w:rPr>
          <w:rFonts w:ascii="Arial" w:eastAsia="Arial" w:hAnsi="Arial" w:cs="Arial"/>
          <w:i/>
          <w:color w:val="000000"/>
        </w:rPr>
        <w:t xml:space="preserve">плата на месте – </w:t>
      </w:r>
      <w:r w:rsidR="005702C6">
        <w:rPr>
          <w:rFonts w:ascii="Arial" w:eastAsia="Arial" w:hAnsi="Arial" w:cs="Arial"/>
          <w:i/>
          <w:color w:val="000000"/>
        </w:rPr>
        <w:t>5</w:t>
      </w:r>
      <w:r w:rsidR="005702C6" w:rsidRPr="00111E12">
        <w:rPr>
          <w:rFonts w:ascii="Arial" w:eastAsia="Arial" w:hAnsi="Arial" w:cs="Arial"/>
          <w:i/>
          <w:color w:val="000000"/>
        </w:rPr>
        <w:t>00 р.)</w:t>
      </w:r>
      <w:r w:rsidR="005702C6">
        <w:rPr>
          <w:rFonts w:ascii="Arial" w:eastAsia="Arial" w:hAnsi="Arial" w:cs="Arial"/>
          <w:b/>
          <w:color w:val="000000"/>
        </w:rPr>
        <w:t xml:space="preserve"> </w:t>
      </w:r>
      <w:r w:rsidR="005702C6">
        <w:rPr>
          <w:rFonts w:ascii="Arial" w:eastAsia="Arial" w:hAnsi="Arial" w:cs="Arial"/>
          <w:b/>
          <w:color w:val="000000"/>
        </w:rPr>
        <w:br/>
      </w:r>
      <w:r w:rsidR="007C2AF4" w:rsidRPr="00111E12">
        <w:rPr>
          <w:rFonts w:ascii="Arial" w:eastAsia="Arial" w:hAnsi="Arial" w:cs="Arial"/>
          <w:b/>
          <w:color w:val="000000"/>
        </w:rPr>
        <w:t xml:space="preserve">Самостоятельное возвращение в отель. </w:t>
      </w:r>
      <w:r w:rsidR="007C2AF4">
        <w:rPr>
          <w:rFonts w:ascii="Arial" w:eastAsia="Arial" w:hAnsi="Arial" w:cs="Arial"/>
          <w:b/>
          <w:color w:val="000000"/>
        </w:rPr>
        <w:br/>
      </w:r>
      <w:r w:rsidR="007C2AF4">
        <w:rPr>
          <w:rFonts w:ascii="Arial" w:eastAsia="Arial" w:hAnsi="Arial" w:cs="Arial"/>
          <w:b/>
          <w:color w:val="000000"/>
        </w:rPr>
        <w:br/>
      </w:r>
      <w:r w:rsidR="007C2AF4">
        <w:rPr>
          <w:rFonts w:ascii="Arial" w:eastAsia="Arial" w:hAnsi="Arial" w:cs="Arial"/>
          <w:b/>
          <w:color w:val="000000"/>
        </w:rPr>
        <w:br/>
      </w:r>
      <w:r w:rsidR="00515F54" w:rsidRPr="00526865">
        <w:rPr>
          <w:rFonts w:ascii="Arial" w:eastAsia="Arial" w:hAnsi="Arial" w:cs="Arial"/>
          <w:b/>
          <w:color w:val="000000"/>
          <w:sz w:val="22"/>
          <w:szCs w:val="22"/>
          <w:u w:val="single"/>
        </w:rPr>
        <w:t>3 день</w:t>
      </w:r>
      <w:r w:rsidR="00515F54" w:rsidRPr="00526865">
        <w:rPr>
          <w:rFonts w:ascii="Arial" w:eastAsia="Arial" w:hAnsi="Arial" w:cs="Arial"/>
          <w:color w:val="000000"/>
          <w:sz w:val="22"/>
          <w:szCs w:val="22"/>
          <w:u w:val="single"/>
        </w:rPr>
        <w:t>:</w:t>
      </w:r>
      <w:r w:rsidR="00515F54" w:rsidRPr="00526865">
        <w:rPr>
          <w:rFonts w:ascii="Arial" w:eastAsia="Arial" w:hAnsi="Arial" w:cs="Arial"/>
          <w:b/>
          <w:color w:val="000000"/>
          <w:sz w:val="22"/>
          <w:szCs w:val="22"/>
          <w:u w:val="single"/>
        </w:rPr>
        <w:t xml:space="preserve"> </w:t>
      </w:r>
      <w:r w:rsidR="007C2AF4" w:rsidRPr="00526865">
        <w:rPr>
          <w:rFonts w:ascii="Arial" w:eastAsia="Arial" w:hAnsi="Arial" w:cs="Arial"/>
          <w:b/>
          <w:color w:val="000000"/>
        </w:rPr>
        <w:br/>
      </w:r>
      <w:r w:rsidR="00292312" w:rsidRPr="00921BDF">
        <w:rPr>
          <w:rFonts w:ascii="Arial" w:eastAsia="Arial" w:hAnsi="Arial" w:cs="Arial"/>
          <w:b/>
          <w:color w:val="000000"/>
        </w:rPr>
        <w:t xml:space="preserve">Завтрак в отеле. </w:t>
      </w:r>
      <w:r w:rsidR="00292312">
        <w:rPr>
          <w:rFonts w:ascii="Arial" w:eastAsia="Arial" w:hAnsi="Arial" w:cs="Arial"/>
          <w:b/>
          <w:color w:val="000000"/>
        </w:rPr>
        <w:br/>
      </w:r>
      <w:r w:rsidR="00292312" w:rsidRPr="00921BDF">
        <w:rPr>
          <w:rFonts w:ascii="Arial" w:eastAsia="Arial" w:hAnsi="Arial" w:cs="Arial"/>
          <w:b/>
          <w:color w:val="000000"/>
        </w:rPr>
        <w:t xml:space="preserve">Освобождение номеров. </w:t>
      </w:r>
      <w:r w:rsidR="00292312">
        <w:rPr>
          <w:rFonts w:ascii="Arial" w:eastAsia="Arial" w:hAnsi="Arial" w:cs="Arial"/>
          <w:b/>
          <w:color w:val="000000"/>
        </w:rPr>
        <w:br/>
      </w:r>
      <w:r w:rsidR="00292312" w:rsidRPr="00143891">
        <w:rPr>
          <w:rFonts w:ascii="Arial" w:eastAsia="Arial" w:hAnsi="Arial" w:cs="Arial"/>
          <w:b/>
          <w:color w:val="000000"/>
        </w:rPr>
        <w:t>Экскурсия на остров-град Свияжск</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«Остров на море лежит, град на острове стоит...</w:t>
      </w:r>
      <w:r w:rsidR="00292312">
        <w:rPr>
          <w:rFonts w:ascii="Arial" w:eastAsia="Arial" w:hAnsi="Arial" w:cs="Arial"/>
          <w:bCs/>
          <w:color w:val="000000"/>
        </w:rPr>
        <w:t>»</w:t>
      </w:r>
      <w:r w:rsidR="00292312" w:rsidRPr="00921BDF">
        <w:rPr>
          <w:rFonts w:ascii="Arial" w:eastAsia="Arial" w:hAnsi="Arial" w:cs="Arial"/>
          <w:bCs/>
          <w:color w:val="000000"/>
        </w:rPr>
        <w:t xml:space="preserve"> </w:t>
      </w:r>
      <w:r w:rsidR="00292312" w:rsidRPr="00143891">
        <w:rPr>
          <w:rFonts w:ascii="Arial" w:eastAsia="Arial" w:hAnsi="Arial" w:cs="Arial"/>
          <w:b/>
          <w:color w:val="000000"/>
        </w:rPr>
        <w:t xml:space="preserve">— </w:t>
      </w:r>
      <w:r w:rsidR="00292312"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292312">
        <w:rPr>
          <w:rFonts w:ascii="Arial" w:eastAsia="Arial" w:hAnsi="Arial" w:cs="Arial"/>
          <w:bCs/>
          <w:color w:val="000000"/>
        </w:rPr>
        <w:t>в</w:t>
      </w:r>
      <w:r w:rsidR="00292312" w:rsidRPr="00921BDF">
        <w:rPr>
          <w:rFonts w:ascii="Arial" w:eastAsia="Arial" w:hAnsi="Arial" w:cs="Arial"/>
          <w:bCs/>
          <w:color w:val="000000"/>
        </w:rPr>
        <w:t>ы узнаете, отправившись в этот уникальный историко-архитектурный объект.</w:t>
      </w:r>
      <w:r w:rsidR="00292312" w:rsidRPr="00921BDF">
        <w:rPr>
          <w:rFonts w:ascii="Arial" w:eastAsia="Arial" w:hAnsi="Arial" w:cs="Arial"/>
          <w:b/>
          <w:color w:val="000000"/>
        </w:rPr>
        <w:t xml:space="preserve"> </w:t>
      </w:r>
      <w:r w:rsidR="00292312">
        <w:rPr>
          <w:rFonts w:ascii="Arial" w:eastAsia="Arial" w:hAnsi="Arial" w:cs="Arial"/>
          <w:color w:val="000000"/>
        </w:rPr>
        <w:t>Вы увидите</w:t>
      </w:r>
      <w:r w:rsidR="00292312" w:rsidRPr="00921BDF">
        <w:t xml:space="preserve"> </w:t>
      </w:r>
      <w:r w:rsidR="00292312"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292312">
        <w:rPr>
          <w:rFonts w:ascii="Arial" w:eastAsia="Arial" w:hAnsi="Arial" w:cs="Arial"/>
          <w:color w:val="000000"/>
        </w:rPr>
        <w:t>лошадиной</w:t>
      </w:r>
      <w:r w:rsidR="00292312" w:rsidRPr="00921BDF">
        <w:rPr>
          <w:rFonts w:ascii="Arial" w:eastAsia="Arial" w:hAnsi="Arial" w:cs="Arial"/>
          <w:color w:val="000000"/>
        </w:rPr>
        <w:t xml:space="preserve"> головой</w:t>
      </w:r>
      <w:r w:rsidR="00292312">
        <w:rPr>
          <w:rFonts w:ascii="Arial" w:eastAsia="Arial" w:hAnsi="Arial" w:cs="Arial"/>
          <w:color w:val="000000"/>
        </w:rPr>
        <w:t>; в</w:t>
      </w:r>
      <w:r w:rsidR="00292312" w:rsidRPr="00921BDF">
        <w:rPr>
          <w:rFonts w:ascii="Arial" w:eastAsia="Arial" w:hAnsi="Arial" w:cs="Arial"/>
          <w:color w:val="000000"/>
        </w:rPr>
        <w:t>еличественный Сбор Богоматери «Всех скорбящих Радости»</w:t>
      </w:r>
      <w:r w:rsidR="00292312">
        <w:rPr>
          <w:rFonts w:ascii="Arial" w:eastAsia="Arial" w:hAnsi="Arial" w:cs="Arial"/>
          <w:color w:val="000000"/>
        </w:rPr>
        <w:t xml:space="preserve">. </w:t>
      </w:r>
      <w:r w:rsidR="00292312">
        <w:rPr>
          <w:rFonts w:ascii="Arial" w:eastAsia="Arial" w:hAnsi="Arial" w:cs="Arial"/>
          <w:color w:val="000000"/>
        </w:rPr>
        <w:br/>
      </w:r>
      <w:r w:rsidRPr="006536B3">
        <w:rPr>
          <w:rFonts w:ascii="Arial" w:eastAsia="Arial" w:hAnsi="Arial" w:cs="Arial"/>
          <w:color w:val="000000"/>
          <w:u w:val="single"/>
        </w:rPr>
        <w:lastRenderedPageBreak/>
        <w:t>За дополнительную плату</w:t>
      </w:r>
      <w:r>
        <w:rPr>
          <w:rFonts w:ascii="Arial" w:eastAsia="Arial" w:hAnsi="Arial" w:cs="Arial"/>
          <w:color w:val="000000"/>
          <w:u w:val="single"/>
        </w:rPr>
        <w:t xml:space="preserve"> (1500 </w:t>
      </w:r>
      <w:proofErr w:type="spellStart"/>
      <w:r>
        <w:rPr>
          <w:rFonts w:ascii="Arial" w:eastAsia="Arial" w:hAnsi="Arial" w:cs="Arial"/>
          <w:color w:val="000000"/>
          <w:u w:val="single"/>
        </w:rPr>
        <w:t>руб</w:t>
      </w:r>
      <w:proofErr w:type="spellEnd"/>
      <w:r>
        <w:rPr>
          <w:rFonts w:ascii="Arial" w:eastAsia="Arial" w:hAnsi="Arial" w:cs="Arial"/>
          <w:color w:val="000000"/>
          <w:u w:val="single"/>
        </w:rPr>
        <w:t>/чел)</w:t>
      </w:r>
      <w:r w:rsidRPr="006536B3">
        <w:rPr>
          <w:rFonts w:ascii="Arial" w:eastAsia="Arial" w:hAnsi="Arial" w:cs="Arial"/>
          <w:color w:val="000000"/>
          <w:u w:val="single"/>
        </w:rPr>
        <w:t>, по желанию</w:t>
      </w:r>
      <w:r>
        <w:rPr>
          <w:rFonts w:ascii="Arial" w:eastAsia="Arial" w:hAnsi="Arial" w:cs="Arial"/>
          <w:color w:val="000000"/>
          <w:u w:val="single"/>
        </w:rPr>
        <w:t>:</w:t>
      </w:r>
      <w:r w:rsidRPr="00143891">
        <w:rPr>
          <w:rFonts w:ascii="Arial" w:eastAsia="Arial" w:hAnsi="Arial" w:cs="Arial"/>
          <w:b/>
          <w:color w:val="000000"/>
        </w:rPr>
        <w:t xml:space="preserve"> </w:t>
      </w:r>
      <w:r>
        <w:rPr>
          <w:rFonts w:ascii="Arial" w:eastAsia="Arial" w:hAnsi="Arial" w:cs="Arial"/>
          <w:b/>
          <w:color w:val="000000"/>
        </w:rPr>
        <w:br/>
      </w:r>
      <w:r w:rsidR="00292312" w:rsidRPr="00143891">
        <w:rPr>
          <w:rFonts w:ascii="Arial" w:eastAsia="Arial" w:hAnsi="Arial" w:cs="Arial"/>
          <w:b/>
          <w:color w:val="000000"/>
        </w:rPr>
        <w:t xml:space="preserve">Автобусная экскурсия </w:t>
      </w:r>
      <w:r w:rsidR="00292312" w:rsidRPr="00445FE7">
        <w:rPr>
          <w:rFonts w:ascii="Arial" w:eastAsia="Arial" w:hAnsi="Arial" w:cs="Arial"/>
          <w:b/>
          <w:color w:val="000000"/>
        </w:rPr>
        <w:t xml:space="preserve">в </w:t>
      </w:r>
      <w:proofErr w:type="spellStart"/>
      <w:r w:rsidR="00292312" w:rsidRPr="00445FE7">
        <w:rPr>
          <w:rFonts w:ascii="Arial" w:eastAsia="Arial" w:hAnsi="Arial" w:cs="Arial"/>
          <w:b/>
          <w:color w:val="000000"/>
        </w:rPr>
        <w:t>Раифский</w:t>
      </w:r>
      <w:proofErr w:type="spellEnd"/>
      <w:r w:rsidR="00292312" w:rsidRPr="00445FE7">
        <w:rPr>
          <w:rFonts w:ascii="Arial" w:eastAsia="Arial" w:hAnsi="Arial" w:cs="Arial"/>
          <w:b/>
          <w:color w:val="000000"/>
        </w:rPr>
        <w:t xml:space="preserve"> </w:t>
      </w:r>
      <w:r w:rsidR="00292312" w:rsidRPr="00143891">
        <w:rPr>
          <w:rFonts w:ascii="Arial" w:eastAsia="Arial" w:hAnsi="Arial" w:cs="Arial"/>
          <w:b/>
          <w:color w:val="000000"/>
        </w:rPr>
        <w:t>Богородицкий мужской монастырь</w:t>
      </w:r>
      <w:r w:rsidR="00292312" w:rsidRPr="00143891">
        <w:rPr>
          <w:rFonts w:ascii="Arial" w:eastAsia="Arial" w:hAnsi="Arial" w:cs="Arial"/>
          <w:color w:val="000000"/>
        </w:rPr>
        <w:t xml:space="preserve"> (архитектурный комплекс ХVII – ХIХ веков)</w:t>
      </w:r>
      <w:r w:rsidR="00292312">
        <w:rPr>
          <w:rFonts w:ascii="Arial" w:eastAsia="Arial" w:hAnsi="Arial" w:cs="Arial"/>
          <w:color w:val="000000"/>
        </w:rPr>
        <w:t>.</w:t>
      </w:r>
      <w:r w:rsidR="00292312" w:rsidRPr="00143891">
        <w:rPr>
          <w:rFonts w:ascii="Arial" w:eastAsia="Arial" w:hAnsi="Arial" w:cs="Arial"/>
          <w:color w:val="000000"/>
        </w:rPr>
        <w:t xml:space="preserve"> </w:t>
      </w:r>
      <w:r w:rsidR="00292312">
        <w:rPr>
          <w:rFonts w:ascii="Arial" w:eastAsia="Arial" w:hAnsi="Arial" w:cs="Arial"/>
          <w:color w:val="000000"/>
        </w:rPr>
        <w:t>О</w:t>
      </w:r>
      <w:r w:rsidR="00292312" w:rsidRPr="00143891">
        <w:rPr>
          <w:rFonts w:ascii="Arial" w:eastAsia="Arial" w:hAnsi="Arial" w:cs="Arial"/>
          <w:color w:val="000000"/>
        </w:rPr>
        <w:t>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w:t>
      </w:r>
      <w:r w:rsidR="00292312">
        <w:rPr>
          <w:rFonts w:ascii="Arial" w:eastAsia="Arial" w:hAnsi="Arial" w:cs="Arial"/>
          <w:color w:val="000000"/>
          <w:u w:val="single"/>
        </w:rPr>
        <w:t xml:space="preserve"> </w:t>
      </w:r>
      <w:r w:rsidR="00292312">
        <w:rPr>
          <w:rFonts w:ascii="Arial" w:eastAsia="Arial" w:hAnsi="Arial" w:cs="Arial"/>
          <w:color w:val="000000"/>
          <w:u w:val="single"/>
        </w:rPr>
        <w:br/>
      </w:r>
      <w:r w:rsidR="00292312" w:rsidRPr="00445FE7">
        <w:rPr>
          <w:rFonts w:ascii="Arial" w:eastAsia="Arial" w:hAnsi="Arial" w:cs="Arial"/>
          <w:b/>
          <w:color w:val="000000"/>
        </w:rPr>
        <w:t xml:space="preserve">Возвращение в Казань. </w:t>
      </w:r>
      <w:r w:rsidR="00292312">
        <w:rPr>
          <w:rFonts w:ascii="Arial" w:eastAsia="Arial" w:hAnsi="Arial" w:cs="Arial"/>
          <w:b/>
          <w:color w:val="000000"/>
          <w:u w:val="single"/>
        </w:rPr>
        <w:br/>
      </w:r>
      <w:r w:rsidR="00292312" w:rsidRPr="00445FE7">
        <w:rPr>
          <w:rFonts w:ascii="Arial" w:eastAsia="Arial" w:hAnsi="Arial" w:cs="Arial"/>
          <w:b/>
          <w:bCs/>
          <w:color w:val="000000"/>
        </w:rPr>
        <w:t>Путевой</w:t>
      </w:r>
      <w:r w:rsidR="00292312" w:rsidRPr="00143891">
        <w:rPr>
          <w:rFonts w:ascii="Arial" w:eastAsia="Arial" w:hAnsi="Arial" w:cs="Arial"/>
          <w:color w:val="000000"/>
        </w:rPr>
        <w:t xml:space="preserve"> </w:t>
      </w:r>
      <w:r w:rsidR="00292312" w:rsidRPr="00143891">
        <w:rPr>
          <w:rFonts w:ascii="Arial" w:eastAsia="Arial" w:hAnsi="Arial" w:cs="Arial"/>
          <w:b/>
          <w:color w:val="000000"/>
        </w:rPr>
        <w:t>осмотр Храма всех религий</w:t>
      </w:r>
      <w:r w:rsidR="00292312">
        <w:rPr>
          <w:rFonts w:ascii="Arial" w:eastAsia="Arial" w:hAnsi="Arial" w:cs="Arial"/>
          <w:b/>
          <w:color w:val="000000"/>
        </w:rPr>
        <w:t>.</w:t>
      </w:r>
      <w:r w:rsidR="00292312" w:rsidRPr="00143891">
        <w:rPr>
          <w:rFonts w:ascii="Arial" w:eastAsia="Arial" w:hAnsi="Arial" w:cs="Arial"/>
          <w:b/>
          <w:color w:val="000000"/>
        </w:rPr>
        <w:t xml:space="preserve"> </w:t>
      </w:r>
      <w:r w:rsidR="00292312" w:rsidRPr="00445FE7">
        <w:rPr>
          <w:rFonts w:ascii="Arial" w:eastAsia="Arial" w:hAnsi="Arial" w:cs="Arial"/>
          <w:bCs/>
          <w:color w:val="000000"/>
        </w:rPr>
        <w:t>Это</w:t>
      </w:r>
      <w:r w:rsidR="00292312">
        <w:rPr>
          <w:rFonts w:ascii="Arial" w:eastAsia="Arial" w:hAnsi="Arial" w:cs="Arial"/>
          <w:b/>
          <w:color w:val="000000"/>
        </w:rPr>
        <w:t xml:space="preserve"> </w:t>
      </w:r>
      <w:r w:rsidR="00292312"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292312">
        <w:rPr>
          <w:rFonts w:ascii="Arial" w:eastAsia="Arial" w:hAnsi="Arial" w:cs="Arial"/>
          <w:color w:val="000000"/>
        </w:rPr>
        <w:br/>
      </w:r>
      <w:r w:rsidR="00292312" w:rsidRPr="00143891">
        <w:rPr>
          <w:rFonts w:ascii="Arial" w:eastAsia="Arial" w:hAnsi="Arial" w:cs="Arial"/>
          <w:b/>
          <w:bCs/>
          <w:color w:val="000000"/>
        </w:rPr>
        <w:t>Обед с мастер-классом «Секреты татарской кухни».</w:t>
      </w:r>
      <w:r w:rsidR="00292312">
        <w:rPr>
          <w:rFonts w:ascii="Arial" w:eastAsia="Arial" w:hAnsi="Arial" w:cs="Arial"/>
          <w:b/>
          <w:bCs/>
          <w:color w:val="000000"/>
        </w:rPr>
        <w:t xml:space="preserve"> </w:t>
      </w:r>
      <w:r w:rsidR="00292312">
        <w:rPr>
          <w:rFonts w:ascii="Arial" w:eastAsia="Arial" w:hAnsi="Arial" w:cs="Arial"/>
          <w:b/>
          <w:bCs/>
          <w:color w:val="000000"/>
        </w:rPr>
        <w:br/>
      </w:r>
      <w:r w:rsidR="00292312" w:rsidRPr="00143891">
        <w:rPr>
          <w:rFonts w:ascii="Arial" w:eastAsia="Arial" w:hAnsi="Arial" w:cs="Arial"/>
          <w:b/>
          <w:color w:val="000000"/>
        </w:rPr>
        <w:t>1</w:t>
      </w:r>
      <w:r>
        <w:rPr>
          <w:rFonts w:ascii="Arial" w:eastAsia="Arial" w:hAnsi="Arial" w:cs="Arial"/>
          <w:b/>
          <w:color w:val="000000"/>
        </w:rPr>
        <w:t>7</w:t>
      </w:r>
      <w:r w:rsidR="00292312" w:rsidRPr="00143891">
        <w:rPr>
          <w:rFonts w:ascii="Arial" w:eastAsia="Arial" w:hAnsi="Arial" w:cs="Arial"/>
          <w:b/>
          <w:color w:val="000000"/>
        </w:rPr>
        <w:t>:</w:t>
      </w:r>
      <w:r>
        <w:rPr>
          <w:rFonts w:ascii="Arial" w:eastAsia="Arial" w:hAnsi="Arial" w:cs="Arial"/>
          <w:b/>
          <w:color w:val="000000"/>
        </w:rPr>
        <w:t>3</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20AD4995" w14:textId="77777777" w:rsidR="00292312" w:rsidRPr="00445FE7" w:rsidRDefault="00292312" w:rsidP="00292312">
      <w:pPr>
        <w:pStyle w:val="afa"/>
        <w:spacing w:line="240" w:lineRule="auto"/>
        <w:ind w:leftChars="0" w:left="0" w:firstLineChars="0" w:firstLine="0"/>
        <w:rPr>
          <w:rFonts w:ascii="Arial" w:eastAsia="Arial" w:hAnsi="Arial" w:cs="Arial"/>
          <w:color w:val="000000"/>
        </w:rPr>
      </w:pPr>
    </w:p>
    <w:p w14:paraId="1A5D4214" w14:textId="77777777" w:rsidR="00B16BE4" w:rsidRDefault="00B16BE4">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48A4CC08"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2FA29BCC" w:rsidR="00B16BE4" w:rsidRDefault="00B16BE4">
      <w:pPr>
        <w:spacing w:line="240" w:lineRule="auto"/>
        <w:jc w:val="center"/>
        <w:rPr>
          <w:rFonts w:ascii="Arial" w:eastAsia="Arial" w:hAnsi="Arial" w:cs="Arial"/>
          <w:color w:val="000000"/>
          <w:sz w:val="12"/>
          <w:szCs w:val="12"/>
        </w:rPr>
      </w:pPr>
    </w:p>
    <w:p w14:paraId="0C3FA6A5" w14:textId="77777777" w:rsidR="008F69CA" w:rsidRDefault="008F69CA">
      <w:pPr>
        <w:spacing w:line="240" w:lineRule="auto"/>
        <w:jc w:val="center"/>
        <w:rPr>
          <w:rFonts w:ascii="Arial" w:eastAsia="Arial" w:hAnsi="Arial" w:cs="Arial"/>
          <w:color w:val="000000"/>
          <w:sz w:val="12"/>
          <w:szCs w:val="12"/>
        </w:rPr>
      </w:pPr>
    </w:p>
    <w:p w14:paraId="7D5CAF9E" w14:textId="77777777" w:rsidR="00F47A73" w:rsidRDefault="00F47A73">
      <w:pPr>
        <w:spacing w:line="240" w:lineRule="auto"/>
        <w:jc w:val="center"/>
        <w:rPr>
          <w:rFonts w:ascii="Arial" w:eastAsia="Arial" w:hAnsi="Arial" w:cs="Arial"/>
          <w:color w:val="000000"/>
          <w:sz w:val="12"/>
          <w:szCs w:val="12"/>
        </w:rPr>
      </w:pPr>
    </w:p>
    <w:p w14:paraId="7AF8A43D" w14:textId="2FC1BB96" w:rsidR="00292312" w:rsidRDefault="00292312">
      <w:pPr>
        <w:spacing w:line="240" w:lineRule="auto"/>
        <w:jc w:val="center"/>
        <w:rPr>
          <w:rFonts w:ascii="Arial" w:eastAsia="Arial" w:hAnsi="Arial" w:cs="Arial"/>
          <w:color w:val="000000"/>
          <w:sz w:val="12"/>
          <w:szCs w:val="12"/>
        </w:rPr>
      </w:pPr>
    </w:p>
    <w:p w14:paraId="3646340C" w14:textId="3E477FEF" w:rsidR="00292312" w:rsidRDefault="00292312">
      <w:pPr>
        <w:spacing w:line="240" w:lineRule="auto"/>
        <w:jc w:val="center"/>
        <w:rPr>
          <w:rFonts w:ascii="Arial" w:eastAsia="Arial" w:hAnsi="Arial" w:cs="Arial"/>
          <w:color w:val="000000"/>
          <w:sz w:val="12"/>
          <w:szCs w:val="12"/>
        </w:rPr>
      </w:pPr>
    </w:p>
    <w:p w14:paraId="3088CEC8" w14:textId="75341FE7"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t xml:space="preserve">СТОИМОСТЬ ТУРА на 1 человека: </w:t>
      </w:r>
    </w:p>
    <w:p w14:paraId="5C7B7357" w14:textId="4FF331B9" w:rsidR="00292312" w:rsidRDefault="00F47A73">
      <w:pPr>
        <w:spacing w:line="240" w:lineRule="auto"/>
        <w:ind w:left="0" w:hanging="2"/>
        <w:rPr>
          <w:color w:val="000000"/>
        </w:rPr>
      </w:pPr>
      <w:r>
        <w:rPr>
          <w:rFonts w:ascii="Arial" w:eastAsia="Arial" w:hAnsi="Arial" w:cs="Arial"/>
          <w:b/>
          <w:color w:val="000000"/>
        </w:rPr>
        <w:t>РЕГУЛЯРНЫЕ ЗАЕЗДЫ</w:t>
      </w:r>
    </w:p>
    <w:tbl>
      <w:tblPr>
        <w:tblStyle w:val="Style296"/>
        <w:tblW w:w="10525" w:type="dxa"/>
        <w:tblInd w:w="0" w:type="dxa"/>
        <w:tblLayout w:type="fixed"/>
        <w:tblLook w:val="04A0" w:firstRow="1" w:lastRow="0" w:firstColumn="1" w:lastColumn="0" w:noHBand="0" w:noVBand="1"/>
      </w:tblPr>
      <w:tblGrid>
        <w:gridCol w:w="5241"/>
        <w:gridCol w:w="1774"/>
        <w:gridCol w:w="1890"/>
        <w:gridCol w:w="1620"/>
      </w:tblGrid>
      <w:tr w:rsidR="00E80A41" w14:paraId="5E2EF7FC" w14:textId="77777777" w:rsidTr="00292312">
        <w:tc>
          <w:tcPr>
            <w:tcW w:w="5241" w:type="dxa"/>
            <w:tcBorders>
              <w:top w:val="single" w:sz="4" w:space="0" w:color="000000"/>
              <w:left w:val="single" w:sz="4" w:space="0" w:color="000000"/>
              <w:bottom w:val="single" w:sz="4" w:space="0" w:color="000000"/>
            </w:tcBorders>
          </w:tcPr>
          <w:p w14:paraId="19D01D2C" w14:textId="77777777" w:rsidR="00E80A41" w:rsidRDefault="00E80A41" w:rsidP="00D26575">
            <w:pPr>
              <w:spacing w:line="240" w:lineRule="auto"/>
              <w:jc w:val="center"/>
              <w:rPr>
                <w:rFonts w:ascii="Arial" w:eastAsia="Arial" w:hAnsi="Arial" w:cs="Arial"/>
                <w:color w:val="000000"/>
                <w:sz w:val="12"/>
                <w:szCs w:val="12"/>
              </w:rPr>
            </w:pPr>
          </w:p>
          <w:p w14:paraId="5FFBD50F" w14:textId="5576C0DF"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5B298381"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890" w:type="dxa"/>
            <w:tcBorders>
              <w:top w:val="single" w:sz="4" w:space="0" w:color="000000"/>
              <w:left w:val="single" w:sz="4" w:space="0" w:color="000000"/>
              <w:bottom w:val="single" w:sz="4" w:space="0" w:color="000000"/>
            </w:tcBorders>
          </w:tcPr>
          <w:p w14:paraId="62A6CAA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0" w:type="dxa"/>
            <w:tcBorders>
              <w:top w:val="single" w:sz="4" w:space="0" w:color="000000"/>
              <w:left w:val="single" w:sz="4" w:space="0" w:color="000000"/>
              <w:bottom w:val="single" w:sz="4" w:space="0" w:color="000000"/>
              <w:right w:val="single" w:sz="4" w:space="0" w:color="000000"/>
            </w:tcBorders>
          </w:tcPr>
          <w:p w14:paraId="33B91387" w14:textId="471238F6" w:rsidR="00E80A41" w:rsidRDefault="00E80A41" w:rsidP="00D26575">
            <w:pPr>
              <w:spacing w:line="240" w:lineRule="auto"/>
              <w:ind w:left="0" w:hanging="2"/>
              <w:jc w:val="center"/>
              <w:rPr>
                <w:color w:val="000000"/>
              </w:rPr>
            </w:pPr>
            <w:r>
              <w:rPr>
                <w:rFonts w:ascii="Arial" w:eastAsia="Arial" w:hAnsi="Arial" w:cs="Arial"/>
                <w:b/>
                <w:color w:val="000000"/>
              </w:rPr>
              <w:t xml:space="preserve">Третий </w:t>
            </w:r>
            <w:r w:rsidR="00292312">
              <w:rPr>
                <w:rFonts w:ascii="Arial" w:eastAsia="Arial" w:hAnsi="Arial" w:cs="Arial"/>
                <w:b/>
                <w:color w:val="000000"/>
              </w:rPr>
              <w:br/>
            </w:r>
            <w:r>
              <w:rPr>
                <w:rFonts w:ascii="Arial" w:eastAsia="Arial" w:hAnsi="Arial" w:cs="Arial"/>
                <w:b/>
                <w:color w:val="000000"/>
              </w:rPr>
              <w:t>в номере</w:t>
            </w:r>
          </w:p>
        </w:tc>
      </w:tr>
      <w:tr w:rsidR="00E80A41" w14:paraId="70AB8618" w14:textId="77777777" w:rsidTr="00292312">
        <w:tc>
          <w:tcPr>
            <w:tcW w:w="5241" w:type="dxa"/>
            <w:tcBorders>
              <w:left w:val="single" w:sz="4" w:space="0" w:color="000000"/>
              <w:bottom w:val="single" w:sz="4" w:space="0" w:color="000000"/>
            </w:tcBorders>
          </w:tcPr>
          <w:p w14:paraId="4AEC657F" w14:textId="55690C95"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p>
        </w:tc>
        <w:tc>
          <w:tcPr>
            <w:tcW w:w="1774" w:type="dxa"/>
            <w:tcBorders>
              <w:left w:val="single" w:sz="4" w:space="0" w:color="000000"/>
              <w:bottom w:val="single" w:sz="4" w:space="0" w:color="000000"/>
            </w:tcBorders>
          </w:tcPr>
          <w:p w14:paraId="69FEA901" w14:textId="3B923D5D"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36540</w:t>
            </w:r>
          </w:p>
        </w:tc>
        <w:tc>
          <w:tcPr>
            <w:tcW w:w="1890" w:type="dxa"/>
            <w:tcBorders>
              <w:left w:val="single" w:sz="4" w:space="0" w:color="000000"/>
              <w:bottom w:val="single" w:sz="4" w:space="0" w:color="000000"/>
            </w:tcBorders>
          </w:tcPr>
          <w:p w14:paraId="69A66C78" w14:textId="40155181"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42600</w:t>
            </w:r>
          </w:p>
        </w:tc>
        <w:tc>
          <w:tcPr>
            <w:tcW w:w="1620" w:type="dxa"/>
            <w:tcBorders>
              <w:left w:val="single" w:sz="4" w:space="0" w:color="000000"/>
              <w:bottom w:val="single" w:sz="4" w:space="0" w:color="000000"/>
              <w:right w:val="single" w:sz="4" w:space="0" w:color="000000"/>
            </w:tcBorders>
          </w:tcPr>
          <w:p w14:paraId="309C2105" w14:textId="182B0A8A" w:rsidR="00E80A41" w:rsidRPr="00A836BE" w:rsidRDefault="00F47A73" w:rsidP="00D26575">
            <w:pPr>
              <w:spacing w:line="240" w:lineRule="auto"/>
              <w:ind w:left="0" w:hanging="2"/>
              <w:jc w:val="center"/>
              <w:rPr>
                <w:rFonts w:ascii="Arial" w:hAnsi="Arial" w:cs="Arial"/>
                <w:i/>
                <w:color w:val="000000"/>
              </w:rPr>
            </w:pPr>
            <w:r w:rsidRPr="00F47A73">
              <w:rPr>
                <w:rFonts w:ascii="Arial" w:hAnsi="Arial" w:cs="Arial"/>
                <w:i/>
                <w:color w:val="000000"/>
              </w:rPr>
              <w:t>30320</w:t>
            </w:r>
          </w:p>
        </w:tc>
      </w:tr>
      <w:tr w:rsidR="00E80A41" w14:paraId="2E57A62E" w14:textId="77777777" w:rsidTr="00292312">
        <w:tc>
          <w:tcPr>
            <w:tcW w:w="5241" w:type="dxa"/>
            <w:tcBorders>
              <w:left w:val="single" w:sz="4" w:space="0" w:color="000000"/>
              <w:bottom w:val="single" w:sz="4" w:space="0" w:color="000000"/>
            </w:tcBorders>
          </w:tcPr>
          <w:p w14:paraId="7F443948" w14:textId="3A149A14"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77567504" w14:textId="14158350"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39410</w:t>
            </w:r>
          </w:p>
        </w:tc>
        <w:tc>
          <w:tcPr>
            <w:tcW w:w="1890" w:type="dxa"/>
            <w:tcBorders>
              <w:left w:val="single" w:sz="4" w:space="0" w:color="000000"/>
              <w:bottom w:val="single" w:sz="4" w:space="0" w:color="000000"/>
            </w:tcBorders>
          </w:tcPr>
          <w:p w14:paraId="4AD41004" w14:textId="44ED98B8"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51190</w:t>
            </w:r>
          </w:p>
        </w:tc>
        <w:tc>
          <w:tcPr>
            <w:tcW w:w="1620" w:type="dxa"/>
            <w:tcBorders>
              <w:left w:val="single" w:sz="4" w:space="0" w:color="000000"/>
              <w:bottom w:val="single" w:sz="4" w:space="0" w:color="000000"/>
              <w:right w:val="single" w:sz="4" w:space="0" w:color="000000"/>
            </w:tcBorders>
          </w:tcPr>
          <w:p w14:paraId="44774324" w14:textId="20169752" w:rsidR="00E80A41" w:rsidRPr="00A836BE" w:rsidRDefault="00F47A73" w:rsidP="00D26575">
            <w:pPr>
              <w:spacing w:line="240" w:lineRule="auto"/>
              <w:ind w:left="0" w:hanging="2"/>
              <w:jc w:val="center"/>
              <w:rPr>
                <w:rFonts w:ascii="Arial" w:hAnsi="Arial" w:cs="Arial"/>
                <w:i/>
                <w:color w:val="000000"/>
              </w:rPr>
            </w:pPr>
            <w:r w:rsidRPr="00F47A73">
              <w:rPr>
                <w:rFonts w:ascii="Arial" w:hAnsi="Arial" w:cs="Arial"/>
                <w:i/>
                <w:color w:val="000000"/>
              </w:rPr>
              <w:t>32000</w:t>
            </w:r>
          </w:p>
        </w:tc>
      </w:tr>
      <w:tr w:rsidR="00E80A41" w14:paraId="627FDE0A" w14:textId="77777777" w:rsidTr="00292312">
        <w:tc>
          <w:tcPr>
            <w:tcW w:w="5241" w:type="dxa"/>
            <w:tcBorders>
              <w:left w:val="single" w:sz="4" w:space="0" w:color="000000"/>
              <w:bottom w:val="single" w:sz="4" w:space="0" w:color="000000"/>
            </w:tcBorders>
          </w:tcPr>
          <w:p w14:paraId="738EEDFA"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4D4C83A9" w14:textId="1F0809DE"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38680</w:t>
            </w:r>
          </w:p>
        </w:tc>
        <w:tc>
          <w:tcPr>
            <w:tcW w:w="1890" w:type="dxa"/>
            <w:tcBorders>
              <w:left w:val="single" w:sz="4" w:space="0" w:color="000000"/>
              <w:bottom w:val="single" w:sz="4" w:space="0" w:color="000000"/>
            </w:tcBorders>
          </w:tcPr>
          <w:p w14:paraId="0B63BD58" w14:textId="2B1038BE"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49410</w:t>
            </w:r>
          </w:p>
        </w:tc>
        <w:tc>
          <w:tcPr>
            <w:tcW w:w="1620" w:type="dxa"/>
            <w:tcBorders>
              <w:left w:val="single" w:sz="4" w:space="0" w:color="000000"/>
              <w:bottom w:val="single" w:sz="4" w:space="0" w:color="000000"/>
              <w:right w:val="single" w:sz="4" w:space="0" w:color="000000"/>
            </w:tcBorders>
          </w:tcPr>
          <w:p w14:paraId="0C638F5F" w14:textId="4F4AF9DA"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53116525" w14:textId="77777777" w:rsidTr="00292312">
        <w:tc>
          <w:tcPr>
            <w:tcW w:w="5241" w:type="dxa"/>
            <w:tcBorders>
              <w:left w:val="single" w:sz="4" w:space="0" w:color="000000"/>
              <w:bottom w:val="single" w:sz="4" w:space="0" w:color="000000"/>
            </w:tcBorders>
          </w:tcPr>
          <w:p w14:paraId="5E761E1E" w14:textId="77777777"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774" w:type="dxa"/>
            <w:tcBorders>
              <w:left w:val="single" w:sz="4" w:space="0" w:color="000000"/>
              <w:bottom w:val="single" w:sz="4" w:space="0" w:color="000000"/>
            </w:tcBorders>
          </w:tcPr>
          <w:p w14:paraId="746E41BB" w14:textId="03BE3565"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36880</w:t>
            </w:r>
          </w:p>
        </w:tc>
        <w:tc>
          <w:tcPr>
            <w:tcW w:w="1890" w:type="dxa"/>
            <w:tcBorders>
              <w:left w:val="single" w:sz="4" w:space="0" w:color="000000"/>
              <w:bottom w:val="single" w:sz="4" w:space="0" w:color="000000"/>
            </w:tcBorders>
          </w:tcPr>
          <w:p w14:paraId="44DCA529" w14:textId="5DC43A96"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42770</w:t>
            </w:r>
          </w:p>
        </w:tc>
        <w:tc>
          <w:tcPr>
            <w:tcW w:w="1620" w:type="dxa"/>
            <w:tcBorders>
              <w:left w:val="single" w:sz="4" w:space="0" w:color="000000"/>
              <w:bottom w:val="single" w:sz="4" w:space="0" w:color="000000"/>
              <w:right w:val="single" w:sz="4" w:space="0" w:color="000000"/>
            </w:tcBorders>
          </w:tcPr>
          <w:p w14:paraId="5FB8E40B" w14:textId="3C5A8131" w:rsidR="00E80A41" w:rsidRPr="00A836BE" w:rsidRDefault="00F47A73" w:rsidP="00D26575">
            <w:pPr>
              <w:spacing w:line="240" w:lineRule="auto"/>
              <w:ind w:left="0" w:hanging="2"/>
              <w:jc w:val="center"/>
              <w:rPr>
                <w:rFonts w:ascii="Arial" w:hAnsi="Arial" w:cs="Arial"/>
                <w:i/>
                <w:color w:val="000000"/>
              </w:rPr>
            </w:pPr>
            <w:r w:rsidRPr="00F47A73">
              <w:rPr>
                <w:rFonts w:ascii="Arial" w:hAnsi="Arial" w:cs="Arial"/>
                <w:i/>
                <w:color w:val="000000"/>
              </w:rPr>
              <w:t>33010</w:t>
            </w:r>
          </w:p>
        </w:tc>
      </w:tr>
      <w:tr w:rsidR="00E80A41" w14:paraId="23B21983" w14:textId="77777777" w:rsidTr="00292312">
        <w:tc>
          <w:tcPr>
            <w:tcW w:w="5241" w:type="dxa"/>
            <w:tcBorders>
              <w:left w:val="single" w:sz="4" w:space="0" w:color="000000"/>
              <w:bottom w:val="single" w:sz="4" w:space="0" w:color="000000"/>
            </w:tcBorders>
          </w:tcPr>
          <w:p w14:paraId="5D620C8A" w14:textId="7EFBE715"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1587EAA5" w14:textId="36E5834E"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38400</w:t>
            </w:r>
          </w:p>
        </w:tc>
        <w:tc>
          <w:tcPr>
            <w:tcW w:w="1890" w:type="dxa"/>
            <w:tcBorders>
              <w:left w:val="single" w:sz="4" w:space="0" w:color="000000"/>
              <w:bottom w:val="single" w:sz="4" w:space="0" w:color="000000"/>
            </w:tcBorders>
          </w:tcPr>
          <w:p w14:paraId="1A416D9F" w14:textId="42B10C56" w:rsidR="00E80A41" w:rsidRPr="00A836BE" w:rsidRDefault="00F47A73" w:rsidP="00D26575">
            <w:pPr>
              <w:spacing w:line="240" w:lineRule="auto"/>
              <w:ind w:left="0" w:hanging="2"/>
              <w:jc w:val="center"/>
              <w:rPr>
                <w:rFonts w:ascii="Arial" w:eastAsia="Arial" w:hAnsi="Arial" w:cs="Arial"/>
                <w:i/>
                <w:color w:val="000000"/>
              </w:rPr>
            </w:pPr>
            <w:r w:rsidRPr="00F47A73">
              <w:rPr>
                <w:rFonts w:ascii="Arial" w:eastAsia="Arial" w:hAnsi="Arial" w:cs="Arial"/>
                <w:i/>
                <w:color w:val="000000"/>
              </w:rPr>
              <w:t>43450</w:t>
            </w:r>
          </w:p>
        </w:tc>
        <w:tc>
          <w:tcPr>
            <w:tcW w:w="1620" w:type="dxa"/>
            <w:tcBorders>
              <w:left w:val="single" w:sz="4" w:space="0" w:color="000000"/>
              <w:bottom w:val="single" w:sz="4" w:space="0" w:color="000000"/>
              <w:right w:val="single" w:sz="4" w:space="0" w:color="000000"/>
            </w:tcBorders>
          </w:tcPr>
          <w:p w14:paraId="5B1730A5" w14:textId="25E25394" w:rsidR="00E80A41" w:rsidRPr="00A836BE" w:rsidRDefault="008F69CA" w:rsidP="00D26575">
            <w:pPr>
              <w:spacing w:line="240" w:lineRule="auto"/>
              <w:ind w:left="0" w:hanging="2"/>
              <w:jc w:val="center"/>
              <w:rPr>
                <w:rFonts w:ascii="Arial" w:hAnsi="Arial" w:cs="Arial"/>
                <w:i/>
                <w:color w:val="000000"/>
              </w:rPr>
            </w:pPr>
            <w:r w:rsidRPr="008F69CA">
              <w:rPr>
                <w:rFonts w:ascii="Arial" w:hAnsi="Arial" w:cs="Arial"/>
                <w:i/>
                <w:color w:val="000000"/>
              </w:rPr>
              <w:t>33350</w:t>
            </w:r>
          </w:p>
        </w:tc>
      </w:tr>
      <w:tr w:rsidR="00E80A41" w14:paraId="052D7833" w14:textId="77777777" w:rsidTr="00292312">
        <w:tc>
          <w:tcPr>
            <w:tcW w:w="5241" w:type="dxa"/>
            <w:tcBorders>
              <w:top w:val="single" w:sz="4" w:space="0" w:color="000000"/>
              <w:left w:val="single" w:sz="4" w:space="0" w:color="000000"/>
              <w:bottom w:val="single" w:sz="4" w:space="0" w:color="000000"/>
            </w:tcBorders>
          </w:tcPr>
          <w:p w14:paraId="02897BD4" w14:textId="77777777" w:rsidR="00E80A41" w:rsidRPr="00D7085E" w:rsidRDefault="00E80A41" w:rsidP="00D26575">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774" w:type="dxa"/>
            <w:tcBorders>
              <w:top w:val="single" w:sz="4" w:space="0" w:color="000000"/>
              <w:left w:val="single" w:sz="4" w:space="0" w:color="000000"/>
              <w:bottom w:val="single" w:sz="4" w:space="0" w:color="000000"/>
            </w:tcBorders>
          </w:tcPr>
          <w:p w14:paraId="6F602132" w14:textId="100A0A9A"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42770</w:t>
            </w:r>
          </w:p>
        </w:tc>
        <w:tc>
          <w:tcPr>
            <w:tcW w:w="1890" w:type="dxa"/>
            <w:tcBorders>
              <w:top w:val="single" w:sz="4" w:space="0" w:color="000000"/>
              <w:left w:val="single" w:sz="4" w:space="0" w:color="000000"/>
              <w:bottom w:val="single" w:sz="4" w:space="0" w:color="000000"/>
            </w:tcBorders>
          </w:tcPr>
          <w:p w14:paraId="55E6694F" w14:textId="008B4D6B"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54560</w:t>
            </w:r>
          </w:p>
        </w:tc>
        <w:tc>
          <w:tcPr>
            <w:tcW w:w="1620" w:type="dxa"/>
            <w:tcBorders>
              <w:top w:val="single" w:sz="4" w:space="0" w:color="000000"/>
              <w:left w:val="single" w:sz="4" w:space="0" w:color="000000"/>
              <w:bottom w:val="single" w:sz="4" w:space="0" w:color="000000"/>
              <w:right w:val="single" w:sz="4" w:space="0" w:color="000000"/>
            </w:tcBorders>
          </w:tcPr>
          <w:p w14:paraId="0362ED12" w14:textId="73873BE2" w:rsidR="00E80A41" w:rsidRPr="00A836BE" w:rsidRDefault="00B92AB3" w:rsidP="00D26575">
            <w:pPr>
              <w:spacing w:line="240" w:lineRule="auto"/>
              <w:ind w:left="0" w:hanging="2"/>
              <w:jc w:val="center"/>
              <w:rPr>
                <w:rFonts w:ascii="Arial" w:hAnsi="Arial" w:cs="Arial"/>
                <w:i/>
                <w:color w:val="000000"/>
              </w:rPr>
            </w:pPr>
            <w:r>
              <w:rPr>
                <w:rFonts w:ascii="Arial" w:hAnsi="Arial" w:cs="Arial"/>
                <w:i/>
                <w:color w:val="000000"/>
              </w:rPr>
              <w:t>--</w:t>
            </w:r>
          </w:p>
        </w:tc>
      </w:tr>
      <w:tr w:rsidR="00E80A41" w14:paraId="2E1FB339" w14:textId="77777777" w:rsidTr="00292312">
        <w:tc>
          <w:tcPr>
            <w:tcW w:w="5241" w:type="dxa"/>
            <w:tcBorders>
              <w:left w:val="single" w:sz="4" w:space="0" w:color="000000"/>
              <w:bottom w:val="single" w:sz="4" w:space="0" w:color="000000"/>
            </w:tcBorders>
          </w:tcPr>
          <w:p w14:paraId="3C68F9E5" w14:textId="20DD090A"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224796F7" w14:textId="505EE81A"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39240</w:t>
            </w:r>
          </w:p>
        </w:tc>
        <w:tc>
          <w:tcPr>
            <w:tcW w:w="1890" w:type="dxa"/>
            <w:tcBorders>
              <w:left w:val="single" w:sz="4" w:space="0" w:color="000000"/>
              <w:bottom w:val="single" w:sz="4" w:space="0" w:color="000000"/>
            </w:tcBorders>
          </w:tcPr>
          <w:p w14:paraId="2F77543A" w14:textId="2E9049E8"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47150</w:t>
            </w:r>
          </w:p>
        </w:tc>
        <w:tc>
          <w:tcPr>
            <w:tcW w:w="1620" w:type="dxa"/>
            <w:tcBorders>
              <w:left w:val="single" w:sz="4" w:space="0" w:color="000000"/>
              <w:bottom w:val="single" w:sz="4" w:space="0" w:color="000000"/>
              <w:right w:val="single" w:sz="4" w:space="0" w:color="000000"/>
            </w:tcBorders>
          </w:tcPr>
          <w:p w14:paraId="0FE70E63" w14:textId="33A1B337" w:rsidR="00E80A41" w:rsidRPr="00A836BE" w:rsidRDefault="008F69CA" w:rsidP="00D26575">
            <w:pPr>
              <w:spacing w:line="240" w:lineRule="auto"/>
              <w:ind w:left="0" w:hanging="2"/>
              <w:jc w:val="center"/>
              <w:rPr>
                <w:rFonts w:ascii="Arial" w:hAnsi="Arial" w:cs="Arial"/>
                <w:i/>
                <w:color w:val="000000"/>
              </w:rPr>
            </w:pPr>
            <w:r w:rsidRPr="008F69CA">
              <w:rPr>
                <w:rFonts w:ascii="Arial" w:hAnsi="Arial" w:cs="Arial"/>
                <w:i/>
                <w:color w:val="000000"/>
              </w:rPr>
              <w:t>33680</w:t>
            </w:r>
          </w:p>
        </w:tc>
      </w:tr>
      <w:tr w:rsidR="00E80A41" w14:paraId="02FC8BEC" w14:textId="77777777" w:rsidTr="00292312">
        <w:tc>
          <w:tcPr>
            <w:tcW w:w="5241" w:type="dxa"/>
            <w:tcBorders>
              <w:left w:val="single" w:sz="4" w:space="0" w:color="000000"/>
              <w:bottom w:val="single" w:sz="4" w:space="0" w:color="000000"/>
            </w:tcBorders>
          </w:tcPr>
          <w:p w14:paraId="112B6195" w14:textId="5AB09A93"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w:t>
            </w:r>
          </w:p>
        </w:tc>
        <w:tc>
          <w:tcPr>
            <w:tcW w:w="1774" w:type="dxa"/>
            <w:tcBorders>
              <w:left w:val="single" w:sz="4" w:space="0" w:color="000000"/>
              <w:bottom w:val="single" w:sz="4" w:space="0" w:color="000000"/>
            </w:tcBorders>
          </w:tcPr>
          <w:p w14:paraId="484B5CBB" w14:textId="4A97495D"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40080</w:t>
            </w:r>
          </w:p>
        </w:tc>
        <w:tc>
          <w:tcPr>
            <w:tcW w:w="1890" w:type="dxa"/>
            <w:tcBorders>
              <w:left w:val="single" w:sz="4" w:space="0" w:color="000000"/>
              <w:bottom w:val="single" w:sz="4" w:space="0" w:color="000000"/>
            </w:tcBorders>
          </w:tcPr>
          <w:p w14:paraId="0E315657" w14:textId="00D98FD9"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46810</w:t>
            </w:r>
          </w:p>
        </w:tc>
        <w:tc>
          <w:tcPr>
            <w:tcW w:w="1620" w:type="dxa"/>
            <w:tcBorders>
              <w:left w:val="single" w:sz="4" w:space="0" w:color="000000"/>
              <w:bottom w:val="single" w:sz="4" w:space="0" w:color="000000"/>
              <w:right w:val="single" w:sz="4" w:space="0" w:color="000000"/>
            </w:tcBorders>
          </w:tcPr>
          <w:p w14:paraId="15CA0A5F" w14:textId="5AFA8660" w:rsidR="00E80A41" w:rsidRPr="00A836BE" w:rsidRDefault="008F69CA" w:rsidP="00D26575">
            <w:pPr>
              <w:spacing w:line="240" w:lineRule="auto"/>
              <w:ind w:left="0" w:hanging="2"/>
              <w:jc w:val="center"/>
              <w:rPr>
                <w:rFonts w:ascii="Arial" w:hAnsi="Arial" w:cs="Arial"/>
                <w:i/>
                <w:color w:val="000000"/>
              </w:rPr>
            </w:pPr>
            <w:r w:rsidRPr="008F69CA">
              <w:rPr>
                <w:rFonts w:ascii="Arial" w:hAnsi="Arial" w:cs="Arial"/>
                <w:i/>
                <w:color w:val="000000"/>
              </w:rPr>
              <w:t>33350</w:t>
            </w:r>
          </w:p>
        </w:tc>
      </w:tr>
      <w:tr w:rsidR="00E80A41" w14:paraId="6970B93D" w14:textId="77777777" w:rsidTr="00292312">
        <w:tc>
          <w:tcPr>
            <w:tcW w:w="5241" w:type="dxa"/>
            <w:tcBorders>
              <w:top w:val="single" w:sz="4" w:space="0" w:color="000000"/>
              <w:left w:val="single" w:sz="4" w:space="0" w:color="000000"/>
              <w:bottom w:val="single" w:sz="4" w:space="0" w:color="000000"/>
            </w:tcBorders>
          </w:tcPr>
          <w:p w14:paraId="2D90930F" w14:textId="2279CC91" w:rsidR="00E80A41" w:rsidRPr="00D7085E" w:rsidRDefault="00E80A41" w:rsidP="00D26575">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1E667461" w14:textId="267992E2"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56240</w:t>
            </w:r>
          </w:p>
        </w:tc>
        <w:tc>
          <w:tcPr>
            <w:tcW w:w="1890" w:type="dxa"/>
            <w:tcBorders>
              <w:top w:val="single" w:sz="4" w:space="0" w:color="000000"/>
              <w:left w:val="single" w:sz="4" w:space="0" w:color="000000"/>
              <w:bottom w:val="single" w:sz="4" w:space="0" w:color="000000"/>
            </w:tcBorders>
          </w:tcPr>
          <w:p w14:paraId="5B8B741E" w14:textId="4A7844BA" w:rsidR="00E80A41" w:rsidRPr="00A836BE" w:rsidRDefault="008F69CA" w:rsidP="00D26575">
            <w:pPr>
              <w:spacing w:line="240" w:lineRule="auto"/>
              <w:ind w:left="0" w:hanging="2"/>
              <w:jc w:val="center"/>
              <w:rPr>
                <w:rFonts w:ascii="Arial" w:eastAsia="Arial" w:hAnsi="Arial" w:cs="Arial"/>
                <w:i/>
                <w:color w:val="000000"/>
              </w:rPr>
            </w:pPr>
            <w:r w:rsidRPr="008F69CA">
              <w:rPr>
                <w:rFonts w:ascii="Arial" w:eastAsia="Arial" w:hAnsi="Arial" w:cs="Arial"/>
                <w:i/>
                <w:color w:val="000000"/>
              </w:rPr>
              <w:t>76440</w:t>
            </w:r>
          </w:p>
        </w:tc>
        <w:tc>
          <w:tcPr>
            <w:tcW w:w="1620" w:type="dxa"/>
            <w:tcBorders>
              <w:top w:val="single" w:sz="4" w:space="0" w:color="000000"/>
              <w:left w:val="single" w:sz="4" w:space="0" w:color="000000"/>
              <w:bottom w:val="single" w:sz="4" w:space="0" w:color="000000"/>
              <w:right w:val="single" w:sz="4" w:space="0" w:color="000000"/>
            </w:tcBorders>
          </w:tcPr>
          <w:p w14:paraId="0FF29CA9" w14:textId="730202A4" w:rsidR="00E80A41" w:rsidRPr="00A836BE" w:rsidRDefault="008F69CA" w:rsidP="00D26575">
            <w:pPr>
              <w:spacing w:line="240" w:lineRule="auto"/>
              <w:ind w:leftChars="0" w:left="0" w:firstLineChars="0" w:firstLine="0"/>
              <w:jc w:val="center"/>
              <w:rPr>
                <w:rFonts w:ascii="Arial" w:hAnsi="Arial" w:cs="Arial"/>
                <w:i/>
                <w:color w:val="000000"/>
              </w:rPr>
            </w:pPr>
            <w:r w:rsidRPr="008F69CA">
              <w:rPr>
                <w:rFonts w:ascii="Arial" w:hAnsi="Arial" w:cs="Arial"/>
                <w:i/>
                <w:color w:val="000000"/>
              </w:rPr>
              <w:t>34360</w:t>
            </w:r>
          </w:p>
        </w:tc>
      </w:tr>
    </w:tbl>
    <w:p w14:paraId="08E87D3B" w14:textId="60DBF5A0" w:rsidR="00E80A41" w:rsidRDefault="00E80A41" w:rsidP="00E80A41">
      <w:pPr>
        <w:spacing w:line="240" w:lineRule="auto"/>
        <w:ind w:left="0" w:hanging="2"/>
        <w:rPr>
          <w:color w:val="000000"/>
        </w:rPr>
      </w:pPr>
      <w:r>
        <w:rPr>
          <w:color w:val="000000"/>
        </w:rPr>
        <w:t xml:space="preserve"> </w:t>
      </w:r>
    </w:p>
    <w:p w14:paraId="716AEDC3" w14:textId="77777777" w:rsidR="00111E12" w:rsidRDefault="00111E12" w:rsidP="00E80A41">
      <w:pPr>
        <w:spacing w:line="240" w:lineRule="auto"/>
        <w:ind w:left="0" w:hanging="2"/>
        <w:rPr>
          <w:rFonts w:ascii="Arial" w:eastAsia="Arial" w:hAnsi="Arial" w:cs="Arial"/>
          <w:color w:val="000000"/>
        </w:rPr>
      </w:pPr>
    </w:p>
    <w:p w14:paraId="3D954B20" w14:textId="06ED69BC" w:rsidR="00B16BE4" w:rsidRDefault="00B16BE4">
      <w:pPr>
        <w:spacing w:line="240" w:lineRule="auto"/>
        <w:ind w:left="0" w:hanging="2"/>
        <w:rPr>
          <w:color w:val="000000"/>
        </w:rPr>
      </w:pPr>
    </w:p>
    <w:p w14:paraId="2D4365B0" w14:textId="53F7EEF2" w:rsidR="00E80A41" w:rsidRDefault="00E80A41" w:rsidP="00E80A41">
      <w:pP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p>
    <w:p w14:paraId="6996AD74" w14:textId="261D844C" w:rsidR="00292312" w:rsidRPr="00292312" w:rsidRDefault="00F47A73" w:rsidP="00E80A41">
      <w:pPr>
        <w:spacing w:line="240" w:lineRule="auto"/>
        <w:ind w:left="0" w:hanging="2"/>
        <w:rPr>
          <w:b/>
          <w:bCs/>
          <w:color w:val="000000"/>
        </w:rPr>
      </w:pPr>
      <w:r>
        <w:rPr>
          <w:rFonts w:ascii="Arial" w:eastAsia="Arial" w:hAnsi="Arial" w:cs="Arial"/>
          <w:b/>
          <w:bCs/>
          <w:color w:val="000000"/>
        </w:rPr>
        <w:t>ПРАЗДНИЧНЫЕ ЗАЕЗДЫ:</w:t>
      </w:r>
    </w:p>
    <w:tbl>
      <w:tblPr>
        <w:tblStyle w:val="Style296"/>
        <w:tblW w:w="10530" w:type="dxa"/>
        <w:tblInd w:w="-5" w:type="dxa"/>
        <w:tblLayout w:type="fixed"/>
        <w:tblLook w:val="04A0" w:firstRow="1" w:lastRow="0" w:firstColumn="1" w:lastColumn="0" w:noHBand="0" w:noVBand="1"/>
      </w:tblPr>
      <w:tblGrid>
        <w:gridCol w:w="5246"/>
        <w:gridCol w:w="1774"/>
        <w:gridCol w:w="1890"/>
        <w:gridCol w:w="1620"/>
      </w:tblGrid>
      <w:tr w:rsidR="00F47A73" w14:paraId="6CC3EE25" w14:textId="77777777" w:rsidTr="00F47A73">
        <w:tc>
          <w:tcPr>
            <w:tcW w:w="5246" w:type="dxa"/>
            <w:tcBorders>
              <w:top w:val="single" w:sz="4" w:space="0" w:color="000000"/>
              <w:left w:val="single" w:sz="4" w:space="0" w:color="000000"/>
              <w:bottom w:val="single" w:sz="4" w:space="0" w:color="000000"/>
            </w:tcBorders>
          </w:tcPr>
          <w:p w14:paraId="0B9AD149" w14:textId="77777777" w:rsidR="00F47A73" w:rsidRDefault="00F47A73" w:rsidP="001F4414">
            <w:pPr>
              <w:spacing w:line="240" w:lineRule="auto"/>
              <w:jc w:val="center"/>
              <w:rPr>
                <w:rFonts w:ascii="Arial" w:eastAsia="Arial" w:hAnsi="Arial" w:cs="Arial"/>
                <w:color w:val="000000"/>
                <w:sz w:val="12"/>
                <w:szCs w:val="12"/>
              </w:rPr>
            </w:pPr>
          </w:p>
          <w:p w14:paraId="4D5B8A8D" w14:textId="77777777" w:rsidR="00F47A73" w:rsidRDefault="00F47A73" w:rsidP="001F4414">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774" w:type="dxa"/>
            <w:tcBorders>
              <w:top w:val="single" w:sz="4" w:space="0" w:color="000000"/>
              <w:left w:val="single" w:sz="4" w:space="0" w:color="000000"/>
              <w:bottom w:val="single" w:sz="4" w:space="0" w:color="000000"/>
            </w:tcBorders>
          </w:tcPr>
          <w:p w14:paraId="4BDF236E" w14:textId="77777777" w:rsidR="00F47A73" w:rsidRDefault="00F47A73" w:rsidP="001F4414">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890" w:type="dxa"/>
            <w:tcBorders>
              <w:top w:val="single" w:sz="4" w:space="0" w:color="000000"/>
              <w:left w:val="single" w:sz="4" w:space="0" w:color="000000"/>
              <w:bottom w:val="single" w:sz="4" w:space="0" w:color="000000"/>
            </w:tcBorders>
          </w:tcPr>
          <w:p w14:paraId="4A5F157E" w14:textId="77777777" w:rsidR="00F47A73" w:rsidRDefault="00F47A73" w:rsidP="001F4414">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0" w:type="dxa"/>
            <w:tcBorders>
              <w:top w:val="single" w:sz="4" w:space="0" w:color="000000"/>
              <w:left w:val="single" w:sz="4" w:space="0" w:color="000000"/>
              <w:bottom w:val="single" w:sz="4" w:space="0" w:color="000000"/>
              <w:right w:val="single" w:sz="4" w:space="0" w:color="000000"/>
            </w:tcBorders>
          </w:tcPr>
          <w:p w14:paraId="3CC85725" w14:textId="77777777" w:rsidR="00F47A73" w:rsidRDefault="00F47A73" w:rsidP="001F4414">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8F69CA" w:rsidRPr="00714C8D" w14:paraId="0749D84E" w14:textId="77777777" w:rsidTr="00F47A73">
        <w:tc>
          <w:tcPr>
            <w:tcW w:w="5246" w:type="dxa"/>
            <w:tcBorders>
              <w:left w:val="single" w:sz="4" w:space="0" w:color="000000"/>
              <w:bottom w:val="single" w:sz="4" w:space="0" w:color="000000"/>
            </w:tcBorders>
          </w:tcPr>
          <w:p w14:paraId="3393FB20"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Татарстан 3*</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4F15D3DD" w14:textId="612558F7"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37300</w:t>
            </w:r>
          </w:p>
        </w:tc>
        <w:tc>
          <w:tcPr>
            <w:tcW w:w="1890" w:type="dxa"/>
            <w:tcBorders>
              <w:left w:val="single" w:sz="4" w:space="0" w:color="000000"/>
              <w:bottom w:val="single" w:sz="4" w:space="0" w:color="000000"/>
            </w:tcBorders>
          </w:tcPr>
          <w:p w14:paraId="136DABF1" w14:textId="0E7AA940"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45640</w:t>
            </w:r>
          </w:p>
        </w:tc>
        <w:tc>
          <w:tcPr>
            <w:tcW w:w="1620" w:type="dxa"/>
            <w:tcBorders>
              <w:left w:val="single" w:sz="4" w:space="0" w:color="000000"/>
              <w:bottom w:val="single" w:sz="4" w:space="0" w:color="000000"/>
              <w:right w:val="single" w:sz="4" w:space="0" w:color="000000"/>
            </w:tcBorders>
          </w:tcPr>
          <w:p w14:paraId="7169EA2E" w14:textId="3EF72F75" w:rsidR="008F69CA" w:rsidRPr="00714C8D" w:rsidRDefault="008F69CA" w:rsidP="008F69CA">
            <w:pPr>
              <w:spacing w:line="240" w:lineRule="auto"/>
              <w:ind w:left="0" w:hanging="2"/>
              <w:jc w:val="center"/>
              <w:rPr>
                <w:rFonts w:ascii="Arial" w:hAnsi="Arial" w:cs="Arial"/>
                <w:i/>
                <w:iCs/>
                <w:color w:val="000000"/>
              </w:rPr>
            </w:pPr>
            <w:r w:rsidRPr="00F47A73">
              <w:rPr>
                <w:rFonts w:ascii="Arial" w:hAnsi="Arial" w:cs="Arial"/>
                <w:i/>
                <w:color w:val="000000"/>
              </w:rPr>
              <w:t>30320</w:t>
            </w:r>
          </w:p>
        </w:tc>
      </w:tr>
      <w:tr w:rsidR="008F69CA" w:rsidRPr="00714C8D" w14:paraId="19847CD4" w14:textId="77777777" w:rsidTr="00F47A73">
        <w:tc>
          <w:tcPr>
            <w:tcW w:w="5246" w:type="dxa"/>
            <w:tcBorders>
              <w:left w:val="single" w:sz="4" w:space="0" w:color="000000"/>
              <w:bottom w:val="single" w:sz="4" w:space="0" w:color="000000"/>
            </w:tcBorders>
          </w:tcPr>
          <w:p w14:paraId="36FBE9E6" w14:textId="77777777" w:rsidR="008F69CA" w:rsidRPr="00A43206" w:rsidRDefault="008F69CA" w:rsidP="008F69CA">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Биляр</w:t>
            </w:r>
            <w:proofErr w:type="spellEnd"/>
            <w:r w:rsidRPr="00A43206">
              <w:rPr>
                <w:rFonts w:ascii="Arial" w:eastAsia="Arial" w:hAnsi="Arial" w:cs="Arial"/>
                <w:b/>
                <w:color w:val="000000"/>
              </w:rPr>
              <w:t xml:space="preserve"> Палас Отель 4*</w:t>
            </w:r>
            <w:r w:rsidRPr="00A43206">
              <w:rPr>
                <w:rFonts w:ascii="Arial" w:eastAsia="Arial" w:hAnsi="Arial" w:cs="Arial"/>
                <w:color w:val="000000"/>
              </w:rPr>
              <w:t xml:space="preserve"> </w:t>
            </w:r>
            <w:r>
              <w:rPr>
                <w:rFonts w:ascii="Arial" w:eastAsia="Arial" w:hAnsi="Arial" w:cs="Arial"/>
                <w:color w:val="000000"/>
              </w:rPr>
              <w:t>(стоимость в заезды в период 01.03 – 30.12.2026)</w:t>
            </w:r>
          </w:p>
        </w:tc>
        <w:tc>
          <w:tcPr>
            <w:tcW w:w="1774" w:type="dxa"/>
            <w:tcBorders>
              <w:left w:val="single" w:sz="4" w:space="0" w:color="000000"/>
              <w:bottom w:val="single" w:sz="4" w:space="0" w:color="000000"/>
            </w:tcBorders>
          </w:tcPr>
          <w:p w14:paraId="7948F3EB" w14:textId="17867383"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40250</w:t>
            </w:r>
          </w:p>
        </w:tc>
        <w:tc>
          <w:tcPr>
            <w:tcW w:w="1890" w:type="dxa"/>
            <w:tcBorders>
              <w:left w:val="single" w:sz="4" w:space="0" w:color="000000"/>
              <w:bottom w:val="single" w:sz="4" w:space="0" w:color="000000"/>
            </w:tcBorders>
          </w:tcPr>
          <w:p w14:paraId="7EC276A1" w14:textId="11862B94"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52870</w:t>
            </w:r>
          </w:p>
        </w:tc>
        <w:tc>
          <w:tcPr>
            <w:tcW w:w="1620" w:type="dxa"/>
            <w:tcBorders>
              <w:left w:val="single" w:sz="4" w:space="0" w:color="000000"/>
              <w:bottom w:val="single" w:sz="4" w:space="0" w:color="000000"/>
              <w:right w:val="single" w:sz="4" w:space="0" w:color="000000"/>
            </w:tcBorders>
          </w:tcPr>
          <w:p w14:paraId="054DECDD" w14:textId="75AD5728" w:rsidR="008F69CA" w:rsidRPr="00714C8D" w:rsidRDefault="008F69CA" w:rsidP="008F69CA">
            <w:pPr>
              <w:spacing w:line="240" w:lineRule="auto"/>
              <w:ind w:left="0" w:hanging="2"/>
              <w:jc w:val="center"/>
              <w:rPr>
                <w:rFonts w:ascii="Arial" w:hAnsi="Arial" w:cs="Arial"/>
                <w:i/>
                <w:iCs/>
                <w:color w:val="000000"/>
              </w:rPr>
            </w:pPr>
            <w:r w:rsidRPr="00F47A73">
              <w:rPr>
                <w:rFonts w:ascii="Arial" w:hAnsi="Arial" w:cs="Arial"/>
                <w:i/>
                <w:color w:val="000000"/>
              </w:rPr>
              <w:t>32000</w:t>
            </w:r>
          </w:p>
        </w:tc>
      </w:tr>
      <w:tr w:rsidR="008F69CA" w:rsidRPr="00714C8D" w14:paraId="4877157E" w14:textId="77777777" w:rsidTr="00F47A73">
        <w:tc>
          <w:tcPr>
            <w:tcW w:w="5246" w:type="dxa"/>
            <w:tcBorders>
              <w:left w:val="single" w:sz="4" w:space="0" w:color="000000"/>
              <w:bottom w:val="single" w:sz="4" w:space="0" w:color="000000"/>
            </w:tcBorders>
          </w:tcPr>
          <w:p w14:paraId="0AB5A0BE"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Парк Отель 3*</w:t>
            </w:r>
          </w:p>
        </w:tc>
        <w:tc>
          <w:tcPr>
            <w:tcW w:w="1774" w:type="dxa"/>
            <w:tcBorders>
              <w:left w:val="single" w:sz="4" w:space="0" w:color="000000"/>
              <w:bottom w:val="single" w:sz="4" w:space="0" w:color="000000"/>
            </w:tcBorders>
          </w:tcPr>
          <w:p w14:paraId="74E456B0" w14:textId="2E518017"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47260</w:t>
            </w:r>
          </w:p>
        </w:tc>
        <w:tc>
          <w:tcPr>
            <w:tcW w:w="1890" w:type="dxa"/>
            <w:tcBorders>
              <w:left w:val="single" w:sz="4" w:space="0" w:color="000000"/>
              <w:bottom w:val="single" w:sz="4" w:space="0" w:color="000000"/>
            </w:tcBorders>
          </w:tcPr>
          <w:p w14:paraId="76DE8A95" w14:textId="7D4A6804"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66580</w:t>
            </w:r>
          </w:p>
        </w:tc>
        <w:tc>
          <w:tcPr>
            <w:tcW w:w="1620" w:type="dxa"/>
            <w:tcBorders>
              <w:left w:val="single" w:sz="4" w:space="0" w:color="000000"/>
              <w:bottom w:val="single" w:sz="4" w:space="0" w:color="000000"/>
              <w:right w:val="single" w:sz="4" w:space="0" w:color="000000"/>
            </w:tcBorders>
          </w:tcPr>
          <w:p w14:paraId="52775EA7" w14:textId="060FA167" w:rsidR="008F69CA" w:rsidRPr="00714C8D" w:rsidRDefault="008F69CA" w:rsidP="008F69CA">
            <w:pPr>
              <w:spacing w:line="240" w:lineRule="auto"/>
              <w:ind w:left="0" w:hanging="2"/>
              <w:jc w:val="center"/>
              <w:rPr>
                <w:rFonts w:ascii="Arial" w:hAnsi="Arial" w:cs="Arial"/>
                <w:i/>
                <w:iCs/>
                <w:color w:val="000000"/>
              </w:rPr>
            </w:pPr>
            <w:r>
              <w:rPr>
                <w:rFonts w:ascii="Arial" w:hAnsi="Arial" w:cs="Arial"/>
                <w:i/>
                <w:color w:val="000000"/>
              </w:rPr>
              <w:t>--</w:t>
            </w:r>
          </w:p>
        </w:tc>
      </w:tr>
      <w:tr w:rsidR="008F69CA" w:rsidRPr="00714C8D" w14:paraId="5A94B8A5" w14:textId="77777777" w:rsidTr="00F47A73">
        <w:tc>
          <w:tcPr>
            <w:tcW w:w="5246" w:type="dxa"/>
            <w:tcBorders>
              <w:left w:val="single" w:sz="4" w:space="0" w:color="000000"/>
              <w:bottom w:val="single" w:sz="4" w:space="0" w:color="000000"/>
            </w:tcBorders>
          </w:tcPr>
          <w:p w14:paraId="1B806109"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Азимут 3*</w:t>
            </w:r>
            <w:r>
              <w:rPr>
                <w:rFonts w:ascii="Arial" w:eastAsia="Arial" w:hAnsi="Arial" w:cs="Arial"/>
                <w:b/>
                <w:color w:val="000000"/>
              </w:rPr>
              <w:t xml:space="preserve"> </w:t>
            </w:r>
            <w:r w:rsidRPr="0026383B">
              <w:rPr>
                <w:rFonts w:ascii="Arial" w:eastAsia="Arial" w:hAnsi="Arial" w:cs="Arial"/>
                <w:bCs/>
                <w:color w:val="000000"/>
              </w:rPr>
              <w:t>(стоимость в заезды в периоды 23.03 – 04.04, 28.04 – 31.08, 27.10 – 05.11)</w:t>
            </w:r>
          </w:p>
        </w:tc>
        <w:tc>
          <w:tcPr>
            <w:tcW w:w="1774" w:type="dxa"/>
            <w:tcBorders>
              <w:left w:val="single" w:sz="4" w:space="0" w:color="000000"/>
              <w:bottom w:val="single" w:sz="4" w:space="0" w:color="000000"/>
            </w:tcBorders>
          </w:tcPr>
          <w:p w14:paraId="27175D14" w14:textId="00A81C4E"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41090</w:t>
            </w:r>
          </w:p>
        </w:tc>
        <w:tc>
          <w:tcPr>
            <w:tcW w:w="1890" w:type="dxa"/>
            <w:tcBorders>
              <w:left w:val="single" w:sz="4" w:space="0" w:color="000000"/>
              <w:bottom w:val="single" w:sz="4" w:space="0" w:color="000000"/>
            </w:tcBorders>
          </w:tcPr>
          <w:p w14:paraId="465A94B1" w14:textId="34BB78FD"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51190</w:t>
            </w:r>
          </w:p>
        </w:tc>
        <w:tc>
          <w:tcPr>
            <w:tcW w:w="1620" w:type="dxa"/>
            <w:tcBorders>
              <w:left w:val="single" w:sz="4" w:space="0" w:color="000000"/>
              <w:bottom w:val="single" w:sz="4" w:space="0" w:color="000000"/>
              <w:right w:val="single" w:sz="4" w:space="0" w:color="000000"/>
            </w:tcBorders>
          </w:tcPr>
          <w:p w14:paraId="1C072EA2" w14:textId="0A03A37C" w:rsidR="008F69CA" w:rsidRPr="00714C8D" w:rsidRDefault="008F69CA" w:rsidP="008F69CA">
            <w:pPr>
              <w:spacing w:line="240" w:lineRule="auto"/>
              <w:ind w:left="0" w:hanging="2"/>
              <w:jc w:val="center"/>
              <w:rPr>
                <w:rFonts w:ascii="Arial" w:hAnsi="Arial" w:cs="Arial"/>
                <w:i/>
                <w:iCs/>
                <w:color w:val="000000"/>
              </w:rPr>
            </w:pPr>
            <w:r w:rsidRPr="00F47A73">
              <w:rPr>
                <w:rFonts w:ascii="Arial" w:hAnsi="Arial" w:cs="Arial"/>
                <w:i/>
                <w:color w:val="000000"/>
              </w:rPr>
              <w:t>33010</w:t>
            </w:r>
          </w:p>
        </w:tc>
      </w:tr>
      <w:tr w:rsidR="008F69CA" w:rsidRPr="00714C8D" w14:paraId="7BEFE588" w14:textId="77777777" w:rsidTr="00F47A73">
        <w:tc>
          <w:tcPr>
            <w:tcW w:w="5246" w:type="dxa"/>
            <w:tcBorders>
              <w:left w:val="single" w:sz="4" w:space="0" w:color="000000"/>
              <w:bottom w:val="single" w:sz="4" w:space="0" w:color="000000"/>
            </w:tcBorders>
          </w:tcPr>
          <w:p w14:paraId="167C69D6"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Гранд отель Казань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3DF4ECB1" w14:textId="25F82E73"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40920</w:t>
            </w:r>
          </w:p>
        </w:tc>
        <w:tc>
          <w:tcPr>
            <w:tcW w:w="1890" w:type="dxa"/>
            <w:tcBorders>
              <w:left w:val="single" w:sz="4" w:space="0" w:color="000000"/>
              <w:bottom w:val="single" w:sz="4" w:space="0" w:color="000000"/>
            </w:tcBorders>
          </w:tcPr>
          <w:p w14:paraId="782913BF" w14:textId="5AEB21B9"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49170</w:t>
            </w:r>
          </w:p>
        </w:tc>
        <w:tc>
          <w:tcPr>
            <w:tcW w:w="1620" w:type="dxa"/>
            <w:tcBorders>
              <w:left w:val="single" w:sz="4" w:space="0" w:color="000000"/>
              <w:bottom w:val="single" w:sz="4" w:space="0" w:color="000000"/>
              <w:right w:val="single" w:sz="4" w:space="0" w:color="000000"/>
            </w:tcBorders>
          </w:tcPr>
          <w:p w14:paraId="5AE7713C" w14:textId="410184A4" w:rsidR="008F69CA" w:rsidRPr="00714C8D" w:rsidRDefault="008F69CA" w:rsidP="008F69CA">
            <w:pPr>
              <w:spacing w:line="240" w:lineRule="auto"/>
              <w:ind w:left="0" w:hanging="2"/>
              <w:jc w:val="center"/>
              <w:rPr>
                <w:rFonts w:ascii="Arial" w:hAnsi="Arial" w:cs="Arial"/>
                <w:i/>
                <w:iCs/>
                <w:color w:val="000000"/>
              </w:rPr>
            </w:pPr>
            <w:r w:rsidRPr="008F69CA">
              <w:rPr>
                <w:rFonts w:ascii="Arial" w:hAnsi="Arial" w:cs="Arial"/>
                <w:i/>
                <w:color w:val="000000"/>
              </w:rPr>
              <w:t>33350</w:t>
            </w:r>
          </w:p>
        </w:tc>
      </w:tr>
      <w:tr w:rsidR="008F69CA" w:rsidRPr="00714C8D" w14:paraId="7B881730" w14:textId="77777777" w:rsidTr="00F47A73">
        <w:tc>
          <w:tcPr>
            <w:tcW w:w="5246" w:type="dxa"/>
            <w:tcBorders>
              <w:top w:val="single" w:sz="4" w:space="0" w:color="000000"/>
              <w:left w:val="single" w:sz="4" w:space="0" w:color="000000"/>
              <w:bottom w:val="single" w:sz="4" w:space="0" w:color="000000"/>
            </w:tcBorders>
          </w:tcPr>
          <w:p w14:paraId="3D459156" w14:textId="77777777" w:rsidR="008F69CA" w:rsidRPr="00A43206" w:rsidRDefault="008F69CA" w:rsidP="008F69CA">
            <w:pPr>
              <w:spacing w:line="240" w:lineRule="auto"/>
              <w:ind w:left="0" w:hanging="2"/>
              <w:rPr>
                <w:rFonts w:ascii="Arial" w:eastAsia="Arial" w:hAnsi="Arial" w:cs="Arial"/>
                <w:color w:val="000000"/>
              </w:rPr>
            </w:pPr>
            <w:proofErr w:type="spellStart"/>
            <w:r w:rsidRPr="00A43206">
              <w:rPr>
                <w:rFonts w:ascii="Arial" w:eastAsia="Arial" w:hAnsi="Arial" w:cs="Arial"/>
                <w:b/>
                <w:color w:val="000000"/>
              </w:rPr>
              <w:t>Ногай</w:t>
            </w:r>
            <w:proofErr w:type="spellEnd"/>
            <w:r w:rsidRPr="00A43206">
              <w:rPr>
                <w:rFonts w:ascii="Arial" w:eastAsia="Arial" w:hAnsi="Arial" w:cs="Arial"/>
                <w:b/>
                <w:color w:val="000000"/>
              </w:rPr>
              <w:t xml:space="preserve"> 4*</w:t>
            </w:r>
            <w:r w:rsidRPr="0026383B">
              <w:rPr>
                <w:rFonts w:ascii="Arial" w:eastAsia="Arial" w:hAnsi="Arial" w:cs="Arial"/>
                <w:bCs/>
                <w:color w:val="000000"/>
              </w:rPr>
              <w:t xml:space="preserve"> (стоимость в заезды в периоды 28.03-05.04, 01.05-30.09, 24.10-08.11)</w:t>
            </w:r>
          </w:p>
        </w:tc>
        <w:tc>
          <w:tcPr>
            <w:tcW w:w="1774" w:type="dxa"/>
            <w:tcBorders>
              <w:top w:val="single" w:sz="4" w:space="0" w:color="000000"/>
              <w:left w:val="single" w:sz="4" w:space="0" w:color="000000"/>
              <w:bottom w:val="single" w:sz="4" w:space="0" w:color="000000"/>
            </w:tcBorders>
          </w:tcPr>
          <w:p w14:paraId="30E55EB1" w14:textId="5CBDC8BD"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43610</w:t>
            </w:r>
          </w:p>
        </w:tc>
        <w:tc>
          <w:tcPr>
            <w:tcW w:w="1890" w:type="dxa"/>
            <w:tcBorders>
              <w:top w:val="single" w:sz="4" w:space="0" w:color="000000"/>
              <w:left w:val="single" w:sz="4" w:space="0" w:color="000000"/>
              <w:bottom w:val="single" w:sz="4" w:space="0" w:color="000000"/>
            </w:tcBorders>
          </w:tcPr>
          <w:p w14:paraId="6A6E8CF5" w14:textId="0FF64A8E"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56240</w:t>
            </w:r>
          </w:p>
        </w:tc>
        <w:tc>
          <w:tcPr>
            <w:tcW w:w="1620" w:type="dxa"/>
            <w:tcBorders>
              <w:top w:val="single" w:sz="4" w:space="0" w:color="000000"/>
              <w:left w:val="single" w:sz="4" w:space="0" w:color="000000"/>
              <w:bottom w:val="single" w:sz="4" w:space="0" w:color="000000"/>
              <w:right w:val="single" w:sz="4" w:space="0" w:color="000000"/>
            </w:tcBorders>
          </w:tcPr>
          <w:p w14:paraId="2E2278FC" w14:textId="288B4E6F" w:rsidR="008F69CA" w:rsidRPr="00714C8D" w:rsidRDefault="008F69CA" w:rsidP="008F69CA">
            <w:pPr>
              <w:spacing w:line="240" w:lineRule="auto"/>
              <w:ind w:left="0" w:hanging="2"/>
              <w:jc w:val="center"/>
              <w:rPr>
                <w:rFonts w:ascii="Arial" w:hAnsi="Arial" w:cs="Arial"/>
                <w:i/>
                <w:iCs/>
                <w:color w:val="000000"/>
              </w:rPr>
            </w:pPr>
            <w:r>
              <w:rPr>
                <w:rFonts w:ascii="Arial" w:hAnsi="Arial" w:cs="Arial"/>
                <w:i/>
                <w:color w:val="000000"/>
              </w:rPr>
              <w:t>--</w:t>
            </w:r>
          </w:p>
        </w:tc>
      </w:tr>
      <w:tr w:rsidR="008F69CA" w:rsidRPr="00714C8D" w14:paraId="38451291" w14:textId="77777777" w:rsidTr="00F47A73">
        <w:tc>
          <w:tcPr>
            <w:tcW w:w="5246" w:type="dxa"/>
            <w:tcBorders>
              <w:left w:val="single" w:sz="4" w:space="0" w:color="000000"/>
              <w:bottom w:val="single" w:sz="4" w:space="0" w:color="000000"/>
            </w:tcBorders>
          </w:tcPr>
          <w:p w14:paraId="2EEE7CC2"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Джузеппе 4*</w:t>
            </w:r>
            <w:r w:rsidRPr="00A43206">
              <w:rPr>
                <w:rFonts w:ascii="Arial" w:eastAsia="Arial" w:hAnsi="Arial" w:cs="Arial"/>
                <w:color w:val="000000"/>
              </w:rPr>
              <w:t xml:space="preserve"> </w:t>
            </w:r>
            <w:r w:rsidRPr="0026383B">
              <w:rPr>
                <w:rFonts w:ascii="Arial" w:eastAsia="Arial" w:hAnsi="Arial" w:cs="Arial"/>
                <w:bCs/>
                <w:color w:val="000000"/>
              </w:rPr>
              <w:t>(стоимость в заезды в периоды</w:t>
            </w:r>
            <w:r>
              <w:rPr>
                <w:rFonts w:ascii="Arial" w:eastAsia="Arial" w:hAnsi="Arial" w:cs="Arial"/>
                <w:bCs/>
                <w:color w:val="000000"/>
              </w:rPr>
              <w:t xml:space="preserve"> </w:t>
            </w:r>
            <w:r w:rsidRPr="0026383B">
              <w:rPr>
                <w:rFonts w:ascii="Arial" w:eastAsia="Arial" w:hAnsi="Arial" w:cs="Arial"/>
                <w:bCs/>
                <w:color w:val="000000"/>
              </w:rPr>
              <w:t>10.07-31.08</w:t>
            </w:r>
            <w:r>
              <w:rPr>
                <w:rFonts w:ascii="Arial" w:eastAsia="Arial" w:hAnsi="Arial" w:cs="Arial"/>
                <w:bCs/>
                <w:color w:val="000000"/>
              </w:rPr>
              <w:t>)</w:t>
            </w:r>
          </w:p>
        </w:tc>
        <w:tc>
          <w:tcPr>
            <w:tcW w:w="1774" w:type="dxa"/>
            <w:tcBorders>
              <w:left w:val="single" w:sz="4" w:space="0" w:color="000000"/>
              <w:bottom w:val="single" w:sz="4" w:space="0" w:color="000000"/>
            </w:tcBorders>
          </w:tcPr>
          <w:p w14:paraId="0E34DCBF" w14:textId="271277F5"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42770</w:t>
            </w:r>
          </w:p>
        </w:tc>
        <w:tc>
          <w:tcPr>
            <w:tcW w:w="1890" w:type="dxa"/>
            <w:tcBorders>
              <w:left w:val="single" w:sz="4" w:space="0" w:color="000000"/>
              <w:bottom w:val="single" w:sz="4" w:space="0" w:color="000000"/>
            </w:tcBorders>
          </w:tcPr>
          <w:p w14:paraId="1D053CB1" w14:textId="0D31CD66"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53880</w:t>
            </w:r>
          </w:p>
        </w:tc>
        <w:tc>
          <w:tcPr>
            <w:tcW w:w="1620" w:type="dxa"/>
            <w:tcBorders>
              <w:left w:val="single" w:sz="4" w:space="0" w:color="000000"/>
              <w:bottom w:val="single" w:sz="4" w:space="0" w:color="000000"/>
              <w:right w:val="single" w:sz="4" w:space="0" w:color="000000"/>
            </w:tcBorders>
          </w:tcPr>
          <w:p w14:paraId="6CF619B4" w14:textId="352D26AC" w:rsidR="008F69CA" w:rsidRPr="00714C8D" w:rsidRDefault="008F69CA" w:rsidP="008F69CA">
            <w:pPr>
              <w:spacing w:line="240" w:lineRule="auto"/>
              <w:ind w:left="0" w:hanging="2"/>
              <w:jc w:val="center"/>
              <w:rPr>
                <w:rFonts w:ascii="Arial" w:hAnsi="Arial" w:cs="Arial"/>
                <w:i/>
                <w:iCs/>
                <w:color w:val="000000"/>
              </w:rPr>
            </w:pPr>
            <w:r w:rsidRPr="008F69CA">
              <w:rPr>
                <w:rFonts w:ascii="Arial" w:hAnsi="Arial" w:cs="Arial"/>
                <w:i/>
                <w:color w:val="000000"/>
              </w:rPr>
              <w:t>33680</w:t>
            </w:r>
          </w:p>
        </w:tc>
      </w:tr>
      <w:tr w:rsidR="008F69CA" w:rsidRPr="00714C8D" w14:paraId="2C7DF1C4" w14:textId="77777777" w:rsidTr="00F47A73">
        <w:tc>
          <w:tcPr>
            <w:tcW w:w="5246" w:type="dxa"/>
            <w:tcBorders>
              <w:left w:val="single" w:sz="4" w:space="0" w:color="000000"/>
              <w:bottom w:val="single" w:sz="4" w:space="0" w:color="000000"/>
            </w:tcBorders>
          </w:tcPr>
          <w:p w14:paraId="4CE60809"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Шаляпин Палас Отель 4*</w:t>
            </w:r>
            <w:r w:rsidRPr="00A43206">
              <w:rPr>
                <w:rFonts w:ascii="Arial" w:eastAsia="Arial" w:hAnsi="Arial" w:cs="Arial"/>
                <w:color w:val="000000"/>
              </w:rPr>
              <w:t xml:space="preserve"> </w:t>
            </w:r>
          </w:p>
        </w:tc>
        <w:tc>
          <w:tcPr>
            <w:tcW w:w="1774" w:type="dxa"/>
            <w:tcBorders>
              <w:left w:val="single" w:sz="4" w:space="0" w:color="000000"/>
              <w:bottom w:val="single" w:sz="4" w:space="0" w:color="000000"/>
            </w:tcBorders>
          </w:tcPr>
          <w:p w14:paraId="2FCF266D" w14:textId="3F78E7E5"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42940</w:t>
            </w:r>
          </w:p>
        </w:tc>
        <w:tc>
          <w:tcPr>
            <w:tcW w:w="1890" w:type="dxa"/>
            <w:tcBorders>
              <w:left w:val="single" w:sz="4" w:space="0" w:color="000000"/>
              <w:bottom w:val="single" w:sz="4" w:space="0" w:color="000000"/>
            </w:tcBorders>
          </w:tcPr>
          <w:p w14:paraId="3901DF51" w14:textId="293B35C3"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53210</w:t>
            </w:r>
          </w:p>
        </w:tc>
        <w:tc>
          <w:tcPr>
            <w:tcW w:w="1620" w:type="dxa"/>
            <w:tcBorders>
              <w:left w:val="single" w:sz="4" w:space="0" w:color="000000"/>
              <w:bottom w:val="single" w:sz="4" w:space="0" w:color="000000"/>
              <w:right w:val="single" w:sz="4" w:space="0" w:color="000000"/>
            </w:tcBorders>
          </w:tcPr>
          <w:p w14:paraId="17E0F75A" w14:textId="2214DDD5" w:rsidR="008F69CA" w:rsidRPr="00714C8D" w:rsidRDefault="008F69CA" w:rsidP="008F69CA">
            <w:pPr>
              <w:spacing w:line="240" w:lineRule="auto"/>
              <w:ind w:left="0" w:hanging="2"/>
              <w:jc w:val="center"/>
              <w:rPr>
                <w:rFonts w:ascii="Arial" w:hAnsi="Arial" w:cs="Arial"/>
                <w:i/>
                <w:iCs/>
                <w:color w:val="000000"/>
              </w:rPr>
            </w:pPr>
            <w:r w:rsidRPr="008F69CA">
              <w:rPr>
                <w:rFonts w:ascii="Arial" w:hAnsi="Arial" w:cs="Arial"/>
                <w:i/>
                <w:color w:val="000000"/>
              </w:rPr>
              <w:t>33350</w:t>
            </w:r>
          </w:p>
        </w:tc>
      </w:tr>
      <w:tr w:rsidR="008F69CA" w:rsidRPr="00714C8D" w14:paraId="5BFB4644" w14:textId="77777777" w:rsidTr="00F47A73">
        <w:tc>
          <w:tcPr>
            <w:tcW w:w="5246" w:type="dxa"/>
            <w:tcBorders>
              <w:top w:val="single" w:sz="4" w:space="0" w:color="000000"/>
              <w:left w:val="single" w:sz="4" w:space="0" w:color="000000"/>
              <w:bottom w:val="single" w:sz="4" w:space="0" w:color="000000"/>
            </w:tcBorders>
          </w:tcPr>
          <w:p w14:paraId="76B0BD46" w14:textId="77777777" w:rsidR="008F69CA" w:rsidRPr="00A43206" w:rsidRDefault="008F69CA" w:rsidP="008F69CA">
            <w:pPr>
              <w:spacing w:line="240" w:lineRule="auto"/>
              <w:ind w:left="0" w:hanging="2"/>
              <w:rPr>
                <w:rFonts w:ascii="Arial" w:eastAsia="Arial" w:hAnsi="Arial" w:cs="Arial"/>
                <w:color w:val="000000"/>
              </w:rPr>
            </w:pPr>
            <w:r w:rsidRPr="00A43206">
              <w:rPr>
                <w:rFonts w:ascii="Arial" w:eastAsia="Arial" w:hAnsi="Arial" w:cs="Arial"/>
                <w:b/>
                <w:color w:val="000000"/>
              </w:rPr>
              <w:t>Мираж 5*</w:t>
            </w:r>
            <w:r w:rsidRPr="00A43206">
              <w:rPr>
                <w:rFonts w:ascii="Arial" w:eastAsia="Arial" w:hAnsi="Arial" w:cs="Arial"/>
                <w:color w:val="000000"/>
              </w:rPr>
              <w:t xml:space="preserve"> </w:t>
            </w:r>
          </w:p>
        </w:tc>
        <w:tc>
          <w:tcPr>
            <w:tcW w:w="1774" w:type="dxa"/>
            <w:tcBorders>
              <w:top w:val="single" w:sz="4" w:space="0" w:color="000000"/>
              <w:left w:val="single" w:sz="4" w:space="0" w:color="000000"/>
              <w:bottom w:val="single" w:sz="4" w:space="0" w:color="000000"/>
            </w:tcBorders>
          </w:tcPr>
          <w:p w14:paraId="755A14CC" w14:textId="34174927"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63820</w:t>
            </w:r>
          </w:p>
        </w:tc>
        <w:tc>
          <w:tcPr>
            <w:tcW w:w="1890" w:type="dxa"/>
            <w:tcBorders>
              <w:top w:val="single" w:sz="4" w:space="0" w:color="000000"/>
              <w:left w:val="single" w:sz="4" w:space="0" w:color="000000"/>
              <w:bottom w:val="single" w:sz="4" w:space="0" w:color="000000"/>
            </w:tcBorders>
          </w:tcPr>
          <w:p w14:paraId="1BDCC561" w14:textId="58F930B0" w:rsidR="008F69CA" w:rsidRPr="00714C8D" w:rsidRDefault="008F69CA" w:rsidP="008F69CA">
            <w:pPr>
              <w:spacing w:line="240" w:lineRule="auto"/>
              <w:ind w:left="0" w:hanging="2"/>
              <w:jc w:val="center"/>
              <w:rPr>
                <w:rFonts w:ascii="Arial" w:eastAsia="Arial" w:hAnsi="Arial" w:cs="Arial"/>
                <w:i/>
                <w:iCs/>
                <w:color w:val="000000"/>
              </w:rPr>
            </w:pPr>
            <w:r w:rsidRPr="008F69CA">
              <w:rPr>
                <w:rFonts w:ascii="Arial" w:eastAsia="Arial" w:hAnsi="Arial" w:cs="Arial"/>
                <w:i/>
                <w:iCs/>
                <w:color w:val="000000"/>
              </w:rPr>
              <w:t>93280</w:t>
            </w:r>
          </w:p>
        </w:tc>
        <w:tc>
          <w:tcPr>
            <w:tcW w:w="1620" w:type="dxa"/>
            <w:tcBorders>
              <w:top w:val="single" w:sz="4" w:space="0" w:color="000000"/>
              <w:left w:val="single" w:sz="4" w:space="0" w:color="000000"/>
              <w:bottom w:val="single" w:sz="4" w:space="0" w:color="000000"/>
              <w:right w:val="single" w:sz="4" w:space="0" w:color="000000"/>
            </w:tcBorders>
          </w:tcPr>
          <w:p w14:paraId="7F8CEA09" w14:textId="279AE023" w:rsidR="008F69CA" w:rsidRPr="00714C8D" w:rsidRDefault="008F69CA" w:rsidP="008F69CA">
            <w:pPr>
              <w:spacing w:line="240" w:lineRule="auto"/>
              <w:ind w:leftChars="0" w:left="0" w:firstLineChars="0" w:firstLine="0"/>
              <w:jc w:val="center"/>
              <w:rPr>
                <w:rFonts w:ascii="Arial" w:hAnsi="Arial" w:cs="Arial"/>
                <w:i/>
                <w:iCs/>
                <w:color w:val="000000"/>
              </w:rPr>
            </w:pPr>
            <w:r w:rsidRPr="008F69CA">
              <w:rPr>
                <w:rFonts w:ascii="Arial" w:hAnsi="Arial" w:cs="Arial"/>
                <w:i/>
                <w:color w:val="000000"/>
              </w:rPr>
              <w:t>34360</w:t>
            </w:r>
          </w:p>
        </w:tc>
      </w:tr>
    </w:tbl>
    <w:p w14:paraId="73DE1717" w14:textId="00E8D100" w:rsidR="009D1782" w:rsidRDefault="009D1782" w:rsidP="0020420E">
      <w:pPr>
        <w:spacing w:line="240" w:lineRule="auto"/>
        <w:ind w:left="0" w:hanging="2"/>
        <w:rPr>
          <w:rFonts w:ascii="Arial" w:eastAsia="Arial" w:hAnsi="Arial" w:cs="Arial"/>
          <w:b/>
          <w:color w:val="000000"/>
        </w:rPr>
      </w:pPr>
    </w:p>
    <w:p w14:paraId="7EA6A44B" w14:textId="59F9D365" w:rsidR="008F69CA" w:rsidRDefault="008F69CA" w:rsidP="0020420E">
      <w:pPr>
        <w:spacing w:line="240" w:lineRule="auto"/>
        <w:ind w:left="0" w:hanging="2"/>
        <w:rPr>
          <w:rFonts w:ascii="Arial" w:eastAsia="Arial" w:hAnsi="Arial" w:cs="Arial"/>
          <w:b/>
          <w:color w:val="000000"/>
        </w:rPr>
      </w:pPr>
    </w:p>
    <w:p w14:paraId="602FC2B3" w14:textId="77777777" w:rsidR="008F69CA" w:rsidRDefault="008F69CA" w:rsidP="0020420E">
      <w:pPr>
        <w:spacing w:line="240" w:lineRule="auto"/>
        <w:ind w:left="0" w:hanging="2"/>
        <w:rPr>
          <w:rFonts w:ascii="Arial" w:eastAsia="Arial" w:hAnsi="Arial" w:cs="Arial"/>
          <w:b/>
          <w:color w:val="000000"/>
        </w:rPr>
      </w:pPr>
    </w:p>
    <w:p w14:paraId="5B6B4DA0" w14:textId="20518EC0"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lastRenderedPageBreak/>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2 завтрака, </w:t>
      </w:r>
      <w:r w:rsidR="007C2AF4">
        <w:rPr>
          <w:rFonts w:ascii="Arial" w:eastAsia="Arial" w:hAnsi="Arial" w:cs="Arial"/>
          <w:color w:val="000000"/>
        </w:rPr>
        <w:t>3</w:t>
      </w:r>
      <w:r>
        <w:rPr>
          <w:rFonts w:ascii="Arial" w:eastAsia="Arial" w:hAnsi="Arial" w:cs="Arial"/>
          <w:color w:val="000000"/>
        </w:rPr>
        <w:t xml:space="preserve"> обед</w:t>
      </w:r>
      <w:r w:rsidR="007C2AF4">
        <w:rPr>
          <w:rFonts w:ascii="Arial" w:eastAsia="Arial" w:hAnsi="Arial" w:cs="Arial"/>
          <w:color w:val="000000"/>
        </w:rPr>
        <w:t>а</w:t>
      </w:r>
      <w:r>
        <w:rPr>
          <w:rFonts w:ascii="Arial" w:eastAsia="Arial" w:hAnsi="Arial" w:cs="Arial"/>
          <w:color w:val="000000"/>
        </w:rPr>
        <w:t xml:space="preserve">;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514B4C9B"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- 1700р. за машину (с 08.00 до 19.00), 1900р. за машину (с 19.00 до 08.00)</w:t>
      </w:r>
    </w:p>
    <w:p w14:paraId="50C6BC19"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2500 р. за машину (с 08.00 до 19.00), 2800р. за машину (с 19.00 до 08.00)</w:t>
      </w:r>
    </w:p>
    <w:p w14:paraId="732AEEE2"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- 1500р./чел.</w:t>
      </w:r>
    </w:p>
    <w:p w14:paraId="511B5235" w14:textId="77777777" w:rsidR="00292312" w:rsidRDefault="00292312" w:rsidP="00292312">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533A9DE5" w14:textId="6E16F582" w:rsidR="00B16BE4" w:rsidRDefault="00292312" w:rsidP="00292312">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sidR="009D1782">
        <w:rPr>
          <w:rFonts w:ascii="Arial" w:eastAsia="Arial" w:hAnsi="Arial" w:cs="Arial"/>
          <w:b/>
          <w:i/>
          <w:color w:val="000000"/>
        </w:rPr>
        <w:t>Э</w:t>
      </w:r>
      <w:r>
        <w:rPr>
          <w:rFonts w:ascii="Arial" w:eastAsia="Arial" w:hAnsi="Arial" w:cs="Arial"/>
          <w:color w:val="000000"/>
        </w:rPr>
        <w:t xml:space="preserve">кскурсия в </w:t>
      </w:r>
      <w:proofErr w:type="spellStart"/>
      <w:r w:rsidR="008F69CA">
        <w:rPr>
          <w:rFonts w:ascii="Arial" w:eastAsia="Arial" w:hAnsi="Arial" w:cs="Arial"/>
          <w:color w:val="000000"/>
        </w:rPr>
        <w:t>Раифский</w:t>
      </w:r>
      <w:proofErr w:type="spellEnd"/>
      <w:r w:rsidR="008F69CA">
        <w:rPr>
          <w:rFonts w:ascii="Arial" w:eastAsia="Arial" w:hAnsi="Arial" w:cs="Arial"/>
          <w:color w:val="000000"/>
        </w:rPr>
        <w:t xml:space="preserve"> монастырь</w:t>
      </w:r>
      <w:r>
        <w:rPr>
          <w:rFonts w:ascii="Arial" w:eastAsia="Arial" w:hAnsi="Arial" w:cs="Arial"/>
          <w:color w:val="000000"/>
        </w:rPr>
        <w:t xml:space="preserve"> — 1</w:t>
      </w:r>
      <w:r w:rsidR="009D1782">
        <w:rPr>
          <w:rFonts w:ascii="Arial" w:eastAsia="Arial" w:hAnsi="Arial" w:cs="Arial"/>
          <w:color w:val="000000"/>
        </w:rPr>
        <w:t>5</w:t>
      </w:r>
      <w:r>
        <w:rPr>
          <w:rFonts w:ascii="Arial" w:eastAsia="Arial" w:hAnsi="Arial" w:cs="Arial"/>
          <w:color w:val="000000"/>
        </w:rPr>
        <w:t>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altName w:val="汉仪旗黑"/>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DE8A1A"/>
    <w:multiLevelType w:val="multilevel"/>
    <w:tmpl w:val="F5DE8A1A"/>
    <w:lvl w:ilvl="0">
      <w:start w:val="1"/>
      <w:numFmt w:val="bullet"/>
      <w:lvlText w:val="-"/>
      <w:lvlJc w:val="left"/>
      <w:pPr>
        <w:ind w:left="720" w:hanging="360"/>
      </w:pPr>
      <w:rPr>
        <w:u w:val="none"/>
      </w:rPr>
    </w:lvl>
    <w:lvl w:ilvl="1">
      <w:start w:val="1"/>
      <w:numFmt w:val="bullet"/>
      <w:pStyle w:val="21"/>
      <w:lvlText w:val="-"/>
      <w:lvlJc w:val="left"/>
      <w:pPr>
        <w:ind w:left="1440" w:hanging="360"/>
      </w:pPr>
      <w:rPr>
        <w:u w:val="none"/>
      </w:rPr>
    </w:lvl>
    <w:lvl w:ilvl="2">
      <w:start w:val="1"/>
      <w:numFmt w:val="bullet"/>
      <w:pStyle w:val="3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FFE9F95F"/>
    <w:rsid w:val="000D0966"/>
    <w:rsid w:val="000E2F12"/>
    <w:rsid w:val="00111E12"/>
    <w:rsid w:val="00131FB2"/>
    <w:rsid w:val="0020420E"/>
    <w:rsid w:val="002726F3"/>
    <w:rsid w:val="00292312"/>
    <w:rsid w:val="003F46B1"/>
    <w:rsid w:val="00422ADE"/>
    <w:rsid w:val="00515F54"/>
    <w:rsid w:val="00526865"/>
    <w:rsid w:val="005702C6"/>
    <w:rsid w:val="005E041A"/>
    <w:rsid w:val="0067298F"/>
    <w:rsid w:val="00737155"/>
    <w:rsid w:val="007576D9"/>
    <w:rsid w:val="007C2AF4"/>
    <w:rsid w:val="00845168"/>
    <w:rsid w:val="008F69CA"/>
    <w:rsid w:val="009B5982"/>
    <w:rsid w:val="009D1782"/>
    <w:rsid w:val="009E38E9"/>
    <w:rsid w:val="00A26807"/>
    <w:rsid w:val="00AA5A50"/>
    <w:rsid w:val="00B16BE4"/>
    <w:rsid w:val="00B92AB3"/>
    <w:rsid w:val="00DB4F47"/>
    <w:rsid w:val="00E80A41"/>
    <w:rsid w:val="00E8704D"/>
    <w:rsid w:val="00F47A73"/>
    <w:rsid w:val="00F70694"/>
    <w:rsid w:val="00F70C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2">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2">
    <w:name w:val="Название3"/>
    <w:basedOn w:val="a"/>
    <w:qFormat/>
    <w:pPr>
      <w:suppressLineNumbers/>
      <w:spacing w:before="120" w:after="120"/>
    </w:pPr>
    <w:rPr>
      <w:i/>
      <w:iCs/>
      <w:sz w:val="24"/>
      <w:szCs w:val="24"/>
    </w:rPr>
  </w:style>
  <w:style w:type="paragraph" w:customStyle="1" w:styleId="33">
    <w:name w:val="Указатель3"/>
    <w:basedOn w:val="a"/>
    <w:pPr>
      <w:suppressLineNumbers/>
    </w:pPr>
  </w:style>
  <w:style w:type="paragraph" w:customStyle="1" w:styleId="23">
    <w:name w:val="Название2"/>
    <w:basedOn w:val="a"/>
    <w:pPr>
      <w:suppressLineNumbers/>
      <w:spacing w:before="120" w:after="120"/>
    </w:pPr>
    <w:rPr>
      <w:i/>
      <w:iCs/>
      <w:sz w:val="24"/>
      <w:szCs w:val="24"/>
    </w:rPr>
  </w:style>
  <w:style w:type="paragraph" w:customStyle="1" w:styleId="24">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 w:type="character" w:styleId="afb">
    <w:name w:val="Unresolved Mention"/>
    <w:basedOn w:val="a0"/>
    <w:uiPriority w:val="99"/>
    <w:semiHidden/>
    <w:unhideWhenUsed/>
    <w:rsid w:val="00845168"/>
    <w:rPr>
      <w:color w:val="605E5C"/>
      <w:shd w:val="clear" w:color="auto" w:fill="E1DFDD"/>
    </w:rPr>
  </w:style>
  <w:style w:type="paragraph" w:customStyle="1" w:styleId="21">
    <w:name w:val="Заголовок 21"/>
    <w:basedOn w:val="a"/>
    <w:next w:val="a"/>
    <w:rsid w:val="005702C6"/>
    <w:pPr>
      <w:keepNext/>
      <w:widowControl w:val="0"/>
      <w:numPr>
        <w:ilvl w:val="1"/>
        <w:numId w:val="2"/>
      </w:numPr>
      <w:ind w:left="0" w:hanging="1"/>
      <w:outlineLvl w:val="1"/>
    </w:pPr>
    <w:rPr>
      <w:rFonts w:asciiTheme="minorHAnsi" w:eastAsiaTheme="minorEastAsia" w:hAnsiTheme="minorHAnsi" w:cstheme="minorBidi"/>
      <w:b/>
      <w:sz w:val="32"/>
      <w:szCs w:val="24"/>
    </w:rPr>
  </w:style>
  <w:style w:type="paragraph" w:customStyle="1" w:styleId="31">
    <w:name w:val="Заголовок 31"/>
    <w:basedOn w:val="11"/>
    <w:next w:val="a"/>
    <w:rsid w:val="005702C6"/>
    <w:pPr>
      <w:widowControl w:val="0"/>
      <w:numPr>
        <w:ilvl w:val="2"/>
        <w:numId w:val="2"/>
      </w:numPr>
      <w:ind w:left="0" w:hanging="1"/>
      <w:outlineLvl w:val="2"/>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tur-na-3-dnya-kazan-chistopol-2026-/"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4</Pages>
  <Words>1460</Words>
  <Characters>8323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User</cp:lastModifiedBy>
  <cp:revision>13</cp:revision>
  <cp:lastPrinted>2025-01-13T10:14:00Z</cp:lastPrinted>
  <dcterms:created xsi:type="dcterms:W3CDTF">2025-01-13T08:05:00Z</dcterms:created>
  <dcterms:modified xsi:type="dcterms:W3CDTF">2025-11-25T13:20:00Z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