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1F7B" w14:textId="77777777" w:rsidR="00D462D4" w:rsidRDefault="00D462D4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8106DF" w:rsidRPr="008106DF" w14:paraId="1C849ED8" w14:textId="77777777">
        <w:tc>
          <w:tcPr>
            <w:tcW w:w="1566" w:type="dxa"/>
            <w:hideMark/>
          </w:tcPr>
          <w:p w14:paraId="1ACFB0A0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8106DF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2CB7A6BE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8106DF" w:rsidRPr="008106DF" w14:paraId="1B8B9272" w14:textId="77777777">
        <w:tc>
          <w:tcPr>
            <w:tcW w:w="1566" w:type="dxa"/>
            <w:hideMark/>
          </w:tcPr>
          <w:p w14:paraId="26CE7373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8106DF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4467B39D" wp14:editId="596255AA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92FD858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8106DF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8106DF" w:rsidRPr="008106DF" w14:paraId="6B1B09A8" w14:textId="77777777">
        <w:tc>
          <w:tcPr>
            <w:tcW w:w="1566" w:type="dxa"/>
            <w:hideMark/>
          </w:tcPr>
          <w:p w14:paraId="547DD729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8106DF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AB41F20" w14:textId="77777777" w:rsidR="008106DF" w:rsidRPr="008106DF" w:rsidRDefault="008106DF" w:rsidP="008106DF">
            <w:pPr>
              <w:keepNext/>
              <w:numPr>
                <w:ilvl w:val="1"/>
                <w:numId w:val="4"/>
              </w:numPr>
              <w:tabs>
                <w:tab w:val="num" w:pos="576"/>
              </w:tabs>
              <w:suppressAutoHyphens/>
              <w:snapToGrid w:val="0"/>
              <w:ind w:left="576" w:hanging="576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8106DF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8106DF" w:rsidRPr="008106DF" w14:paraId="33043B67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74E55C4" w14:textId="77777777" w:rsidR="008106DF" w:rsidRPr="008106DF" w:rsidRDefault="008106DF" w:rsidP="008106DF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8106DF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633CEAB0" w14:textId="77777777" w:rsidR="008106DF" w:rsidRPr="008106DF" w:rsidRDefault="008106DF" w:rsidP="008106DF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8106DF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8106DF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8106DF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8106DF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8106DF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0D465C1B" w14:textId="2EAD9FC1" w:rsidR="008106DF" w:rsidRPr="008106DF" w:rsidRDefault="00182253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r w:rsidRPr="008106DF">
        <w:rPr>
          <w:lang w:val="en-US"/>
        </w:rPr>
        <w:br/>
      </w:r>
      <w:hyperlink r:id="rId9" w:history="1">
        <w:r w:rsidR="008106DF" w:rsidRPr="008106DF">
          <w:rPr>
            <w:rStyle w:val="afe"/>
            <w:i/>
            <w:iCs/>
            <w:sz w:val="16"/>
            <w:szCs w:val="16"/>
            <w:lang w:val="en-US"/>
          </w:rPr>
          <w:t>https://www.viaduk.ru/travel/tur-na-kavkaz-na-5-dney-2027-pyatigorsk-zheleznovodsk-prielbruse/</w:t>
        </w:r>
      </w:hyperlink>
    </w:p>
    <w:p w14:paraId="16BBC9A5" w14:textId="443DADEE" w:rsidR="00FF6AA8" w:rsidRPr="008106DF" w:rsidRDefault="0055130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iCs/>
          <w:color w:val="000000"/>
          <w:sz w:val="16"/>
          <w:szCs w:val="16"/>
        </w:rPr>
      </w:pPr>
      <w:r w:rsidRPr="008106DF">
        <w:rPr>
          <w:bCs/>
          <w:iCs/>
          <w:color w:val="000000"/>
          <w:sz w:val="16"/>
          <w:szCs w:val="16"/>
        </w:rPr>
        <w:t xml:space="preserve">РЕГУЛЯРНЫЕ ТУРЫ на Кавказ            </w:t>
      </w:r>
      <w:r w:rsidRPr="008106DF">
        <w:rPr>
          <w:rFonts w:ascii="Arial" w:eastAsia="Arial" w:hAnsi="Arial" w:cs="Arial"/>
          <w:bCs/>
          <w:iCs/>
          <w:color w:val="000000"/>
          <w:sz w:val="16"/>
          <w:szCs w:val="16"/>
        </w:rPr>
        <w:t xml:space="preserve">  </w:t>
      </w:r>
    </w:p>
    <w:p w14:paraId="3D3375B7" w14:textId="77777777" w:rsidR="00D462D4" w:rsidRDefault="00D462D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A37BED9" w14:textId="77777777" w:rsidR="00D462D4" w:rsidRDefault="00D462D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7A19513" w14:textId="77777777" w:rsidR="000279F8" w:rsidRDefault="000279F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2"/>
          <w:szCs w:val="12"/>
        </w:rPr>
      </w:pPr>
    </w:p>
    <w:p w14:paraId="1CE0D8B0" w14:textId="77777777" w:rsidR="00FF6AA8" w:rsidRDefault="00FF6AA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2"/>
          <w:szCs w:val="12"/>
        </w:rPr>
      </w:pPr>
    </w:p>
    <w:p w14:paraId="78E5A928" w14:textId="4BE4B7D3" w:rsidR="00FF6AA8" w:rsidRDefault="0055130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Кавказ на </w:t>
      </w:r>
      <w:r w:rsidR="006536DA">
        <w:rPr>
          <w:rFonts w:ascii="Arial" w:eastAsia="Arial" w:hAnsi="Arial" w:cs="Arial"/>
          <w:b/>
          <w:color w:val="000000"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дней </w:t>
      </w:r>
    </w:p>
    <w:p w14:paraId="1D975FD7" w14:textId="36D2EA07" w:rsidR="00FF6AA8" w:rsidRPr="00C1176A" w:rsidRDefault="006536DA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6"/>
          <w:szCs w:val="26"/>
        </w:rPr>
      </w:pPr>
      <w:r w:rsidRPr="006536DA">
        <w:rPr>
          <w:rFonts w:ascii="Arial" w:eastAsia="Arial" w:hAnsi="Arial" w:cs="Arial"/>
          <w:b/>
          <w:color w:val="000000"/>
          <w:sz w:val="32"/>
          <w:szCs w:val="32"/>
        </w:rPr>
        <w:t xml:space="preserve">Пятигорск – Железноводск – Приэльбрусье </w:t>
      </w:r>
      <w:bookmarkStart w:id="1" w:name="_Hlk212119232"/>
      <w:r w:rsidRPr="006536DA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bookmarkEnd w:id="1"/>
      <w:r w:rsidRPr="006536DA">
        <w:rPr>
          <w:rFonts w:ascii="Arial" w:eastAsia="Arial" w:hAnsi="Arial" w:cs="Arial"/>
          <w:b/>
          <w:color w:val="000000"/>
          <w:sz w:val="32"/>
          <w:szCs w:val="32"/>
        </w:rPr>
        <w:t>Чегемское ущелье – – термальный комплекс «Гедуко» – Домбай – Кисловодск</w:t>
      </w:r>
      <w:r w:rsidR="008106DF">
        <w:rPr>
          <w:rFonts w:ascii="Arial" w:eastAsia="Arial" w:hAnsi="Arial" w:cs="Arial"/>
          <w:b/>
          <w:color w:val="000000"/>
          <w:sz w:val="32"/>
          <w:szCs w:val="32"/>
        </w:rPr>
        <w:t xml:space="preserve"> 2027</w:t>
      </w:r>
      <w:r w:rsidR="00551308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551308" w:rsidRPr="00C1176A">
        <w:rPr>
          <w:rFonts w:ascii="Arial" w:eastAsia="Arial" w:hAnsi="Arial" w:cs="Arial"/>
          <w:bCs/>
          <w:i/>
          <w:color w:val="000000"/>
          <w:sz w:val="24"/>
          <w:szCs w:val="24"/>
        </w:rPr>
        <w:t>«Кавказ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ская мозаика</w:t>
      </w:r>
      <w:r w:rsidR="00551308" w:rsidRPr="00C1176A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53447BC5" w14:textId="1D5C1627" w:rsidR="00FF6AA8" w:rsidRDefault="006536D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5</w:t>
      </w:r>
      <w:r w:rsidR="00551308">
        <w:rPr>
          <w:rFonts w:ascii="Arial" w:eastAsia="Arial" w:hAnsi="Arial" w:cs="Arial"/>
          <w:b/>
          <w:color w:val="000000"/>
          <w:sz w:val="26"/>
          <w:szCs w:val="26"/>
        </w:rPr>
        <w:t xml:space="preserve"> дней — </w:t>
      </w:r>
      <w:r>
        <w:rPr>
          <w:rFonts w:ascii="Arial" w:eastAsia="Arial" w:hAnsi="Arial" w:cs="Arial"/>
          <w:b/>
          <w:color w:val="000000"/>
          <w:sz w:val="26"/>
          <w:szCs w:val="26"/>
        </w:rPr>
        <w:t>4</w:t>
      </w:r>
      <w:r w:rsidR="00551308">
        <w:rPr>
          <w:rFonts w:ascii="Arial" w:eastAsia="Arial" w:hAnsi="Arial" w:cs="Arial"/>
          <w:b/>
          <w:color w:val="000000"/>
          <w:sz w:val="26"/>
          <w:szCs w:val="26"/>
        </w:rPr>
        <w:t xml:space="preserve"> ноч</w:t>
      </w:r>
      <w:r>
        <w:rPr>
          <w:rFonts w:ascii="Arial" w:eastAsia="Arial" w:hAnsi="Arial" w:cs="Arial"/>
          <w:b/>
          <w:color w:val="000000"/>
          <w:sz w:val="26"/>
          <w:szCs w:val="26"/>
        </w:rPr>
        <w:t>и</w:t>
      </w:r>
      <w:r w:rsidR="00551308">
        <w:rPr>
          <w:rFonts w:ascii="Arial" w:eastAsia="Arial" w:hAnsi="Arial" w:cs="Arial"/>
          <w:b/>
          <w:color w:val="000000"/>
          <w:sz w:val="26"/>
          <w:szCs w:val="26"/>
        </w:rPr>
        <w:t xml:space="preserve">  </w:t>
      </w:r>
    </w:p>
    <w:p w14:paraId="054D050B" w14:textId="77777777" w:rsidR="00FF6AA8" w:rsidRDefault="00FF6A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92D2630" w14:textId="77777777" w:rsidR="00C1176A" w:rsidRPr="00C145B0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C145B0">
        <w:rPr>
          <w:rFonts w:ascii="Arial" w:eastAsia="Arial" w:hAnsi="Arial" w:cs="Arial"/>
          <w:color w:val="333333"/>
        </w:rPr>
        <w:t>Всеохватывающий тур по территориям республик Северного Кавказа с посещением самых легендарных и знаменитых памятников природы, истории, культуры: горы, каньоны, озера, водопады, ущелья и поляны; древние крепости, поселения, башенные комплексы, храмы, некрополи, мечети и небоскребы.</w:t>
      </w:r>
      <w:r w:rsidRPr="00C145B0">
        <w:rPr>
          <w:rFonts w:ascii="Arial" w:eastAsia="Arial" w:hAnsi="Arial" w:cs="Arial"/>
          <w:color w:val="000000"/>
        </w:rPr>
        <w:t xml:space="preserve"> </w:t>
      </w:r>
    </w:p>
    <w:p w14:paraId="541EFE97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419CA23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C6C6E0B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56C660DB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37E88A1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42"/>
      </w:tblGrid>
      <w:tr w:rsidR="008106DF" w14:paraId="0F094A58" w14:textId="77777777" w:rsidTr="00815D32">
        <w:tc>
          <w:tcPr>
            <w:tcW w:w="5103" w:type="dxa"/>
          </w:tcPr>
          <w:p w14:paraId="18B244DE" w14:textId="1BF56741" w:rsidR="008106DF" w:rsidRPr="000C1F4B" w:rsidRDefault="008106DF" w:rsidP="008106DF">
            <w:pP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</w:pPr>
            <w:r w:rsidRPr="000C1F4B"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ЗАЕЗДЫ 202</w:t>
            </w:r>
            <w: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7</w:t>
            </w:r>
            <w:r w:rsidRPr="000C1F4B"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:</w:t>
            </w:r>
          </w:p>
          <w:p w14:paraId="0A08B485" w14:textId="2CC9FA88" w:rsidR="008106DF" w:rsidRPr="00DC41ED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Январь:</w:t>
            </w:r>
            <w:r w:rsidR="00DC41ED">
              <w:rPr>
                <w:rFonts w:ascii="Arial" w:hAnsi="Arial" w:cs="Arial"/>
                <w:color w:val="000000" w:themeColor="text1"/>
              </w:rPr>
              <w:t xml:space="preserve"> 13-17, 20-24, 27-31,</w:t>
            </w:r>
          </w:p>
          <w:p w14:paraId="0B020AD1" w14:textId="4A505D51" w:rsidR="008106DF" w:rsidRPr="00DC41ED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Февраль:</w:t>
            </w:r>
            <w:r w:rsidR="00DC41ED">
              <w:rPr>
                <w:rFonts w:ascii="Arial" w:hAnsi="Arial" w:cs="Arial"/>
                <w:color w:val="000000" w:themeColor="text1"/>
              </w:rPr>
              <w:t xml:space="preserve"> 03-07, 10-14, 17-21, 24-28,</w:t>
            </w:r>
          </w:p>
          <w:p w14:paraId="6865A5C0" w14:textId="1D959FFE" w:rsidR="008106DF" w:rsidRPr="00DC41ED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Март:</w:t>
            </w:r>
            <w:r w:rsidR="00DC41E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C41ED">
              <w:rPr>
                <w:rFonts w:ascii="Arial" w:hAnsi="Arial" w:cs="Arial"/>
                <w:color w:val="000000" w:themeColor="text1"/>
              </w:rPr>
              <w:t>03-07, 10-14, 17-21, 24-28,</w:t>
            </w:r>
            <w:r w:rsidR="00DC41ED">
              <w:rPr>
                <w:rFonts w:ascii="Arial" w:hAnsi="Arial" w:cs="Arial"/>
                <w:color w:val="000000" w:themeColor="text1"/>
              </w:rPr>
              <w:t xml:space="preserve"> 31.03-04.04,</w:t>
            </w:r>
          </w:p>
          <w:p w14:paraId="1E94AEF0" w14:textId="02DB6865" w:rsidR="008106DF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Апрель:</w:t>
            </w:r>
            <w:r w:rsidRPr="0046151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C41ED">
              <w:rPr>
                <w:rFonts w:ascii="Arial" w:hAnsi="Arial" w:cs="Arial"/>
                <w:color w:val="000000" w:themeColor="text1"/>
              </w:rPr>
              <w:t>07-11, 14-18, 21-25, 28.04-02.05,</w:t>
            </w:r>
            <w:r>
              <w:rPr>
                <w:rFonts w:ascii="Arial" w:hAnsi="Arial" w:cs="Arial"/>
                <w:color w:val="000000" w:themeColor="text1"/>
                <w:u w:val="single"/>
              </w:rPr>
              <w:br/>
            </w: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Май</w:t>
            </w:r>
            <w:r w:rsidRPr="000C1F4B">
              <w:rPr>
                <w:rFonts w:ascii="Arial" w:hAnsi="Arial" w:cs="Arial"/>
                <w:color w:val="000000" w:themeColor="text1"/>
              </w:rPr>
              <w:t>:</w:t>
            </w:r>
            <w:r w:rsidR="00DC41ED">
              <w:rPr>
                <w:rFonts w:ascii="Arial" w:hAnsi="Arial" w:cs="Arial"/>
                <w:color w:val="000000" w:themeColor="text1"/>
              </w:rPr>
              <w:t xml:space="preserve"> 05-09, 12-16, 19-23, 26-30,</w:t>
            </w:r>
          </w:p>
          <w:p w14:paraId="4907EE26" w14:textId="6358BBAC" w:rsidR="008106DF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Июнь</w:t>
            </w:r>
            <w:r w:rsidRPr="000C1F4B">
              <w:rPr>
                <w:rFonts w:ascii="Arial" w:hAnsi="Arial" w:cs="Arial"/>
                <w:color w:val="000000" w:themeColor="text1"/>
              </w:rPr>
              <w:t>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DC41ED">
              <w:rPr>
                <w:rFonts w:ascii="Arial" w:hAnsi="Arial" w:cs="Arial"/>
                <w:color w:val="000000" w:themeColor="text1"/>
              </w:rPr>
              <w:t>02-06, 09-13, 16-20, 23-27, 30.06-04.07,</w:t>
            </w:r>
          </w:p>
          <w:p w14:paraId="117E6D8E" w14:textId="3A3DAD77" w:rsidR="00DC41ED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Июль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 w:rsidR="00DC41ED">
              <w:rPr>
                <w:rFonts w:ascii="Arial" w:hAnsi="Arial" w:cs="Arial"/>
                <w:color w:val="000000" w:themeColor="text1"/>
              </w:rPr>
              <w:t>07-11, 14-18, 21-25, 28.07-01.08,</w:t>
            </w:r>
          </w:p>
          <w:p w14:paraId="7839E8AB" w14:textId="769331F9" w:rsidR="008106DF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Август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 w:rsidR="00DC41ED">
              <w:rPr>
                <w:rFonts w:ascii="Arial" w:hAnsi="Arial" w:cs="Arial"/>
                <w:color w:val="000000" w:themeColor="text1"/>
              </w:rPr>
              <w:t>04-08, 11-15, 18-22, 25-29,</w:t>
            </w:r>
          </w:p>
          <w:p w14:paraId="609FD36B" w14:textId="66F312B5" w:rsidR="008106DF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Сентябрь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 w:rsidR="00815D32">
              <w:rPr>
                <w:rFonts w:ascii="Arial" w:hAnsi="Arial" w:cs="Arial"/>
                <w:color w:val="000000" w:themeColor="text1"/>
              </w:rPr>
              <w:t>01-05, 08-12, 15-19, 22-26, 29.09-03.10,</w:t>
            </w:r>
          </w:p>
          <w:p w14:paraId="6E7E8DE7" w14:textId="37A5CAB6" w:rsidR="008106DF" w:rsidRPr="000C1F4B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Октябрь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 w:rsidR="00815D32">
              <w:rPr>
                <w:rFonts w:ascii="Arial" w:hAnsi="Arial" w:cs="Arial"/>
                <w:color w:val="000000" w:themeColor="text1"/>
              </w:rPr>
              <w:t>06-10, 13-17, 20-24, 27-31,</w:t>
            </w:r>
          </w:p>
          <w:p w14:paraId="0816D58D" w14:textId="5B4D28C8" w:rsidR="008106DF" w:rsidRDefault="008106DF" w:rsidP="008106DF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Ноябрь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 w:rsidR="00815D32">
              <w:rPr>
                <w:rFonts w:ascii="Arial" w:hAnsi="Arial" w:cs="Arial"/>
                <w:color w:val="000000" w:themeColor="text1"/>
              </w:rPr>
              <w:t>03-07, 10-14, 17-21, 24-28,</w:t>
            </w:r>
            <w:r>
              <w:rPr>
                <w:rFonts w:ascii="Arial" w:hAnsi="Arial" w:cs="Arial"/>
                <w:color w:val="000000" w:themeColor="text1"/>
              </w:rPr>
              <w:br/>
            </w:r>
            <w:r w:rsidRPr="008106DF">
              <w:rPr>
                <w:rFonts w:ascii="Arial" w:hAnsi="Arial" w:cs="Arial"/>
                <w:color w:val="000000" w:themeColor="text1"/>
                <w:u w:val="single"/>
              </w:rPr>
              <w:t>Декабрь</w:t>
            </w:r>
            <w:r>
              <w:rPr>
                <w:rFonts w:ascii="Arial" w:hAnsi="Arial" w:cs="Arial"/>
                <w:color w:val="000000" w:themeColor="text1"/>
              </w:rPr>
              <w:t xml:space="preserve">: </w:t>
            </w:r>
            <w:r w:rsidR="00815D32">
              <w:rPr>
                <w:rFonts w:ascii="Arial" w:hAnsi="Arial" w:cs="Arial"/>
                <w:color w:val="000000" w:themeColor="text1"/>
              </w:rPr>
              <w:t>01-05, 08-12, 15-19.</w:t>
            </w:r>
          </w:p>
          <w:p w14:paraId="2CF38808" w14:textId="77777777" w:rsidR="008106DF" w:rsidRDefault="008106DF" w:rsidP="00C1176A">
            <w:pP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</w:pPr>
          </w:p>
        </w:tc>
        <w:tc>
          <w:tcPr>
            <w:tcW w:w="5642" w:type="dxa"/>
          </w:tcPr>
          <w:p w14:paraId="42541D68" w14:textId="33864E29" w:rsidR="008106DF" w:rsidRPr="000C1F4B" w:rsidRDefault="008106DF" w:rsidP="008106DF">
            <w:pP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 xml:space="preserve">ПРАЗДНИЧНЫЕ </w:t>
            </w:r>
            <w:r w:rsidRPr="000C1F4B"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ЗАЕЗДЫ 202</w:t>
            </w:r>
            <w: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7</w:t>
            </w:r>
            <w:r w:rsidRPr="000C1F4B"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  <w:t>:</w:t>
            </w:r>
          </w:p>
          <w:p w14:paraId="5248DCED" w14:textId="0483C021" w:rsidR="00461516" w:rsidRDefault="00461516" w:rsidP="0046151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Февраль:</w:t>
            </w:r>
            <w:r>
              <w:rPr>
                <w:rFonts w:ascii="Arial" w:hAnsi="Arial" w:cs="Arial"/>
                <w:color w:val="000000" w:themeColor="text1"/>
              </w:rPr>
              <w:t xml:space="preserve"> 17-21, </w:t>
            </w:r>
          </w:p>
          <w:p w14:paraId="046CB249" w14:textId="790B2058" w:rsidR="00461516" w:rsidRPr="00DC41ED" w:rsidRDefault="00461516" w:rsidP="0046151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Март:</w:t>
            </w:r>
            <w:r>
              <w:rPr>
                <w:rFonts w:ascii="Arial" w:hAnsi="Arial" w:cs="Arial"/>
                <w:color w:val="000000" w:themeColor="text1"/>
              </w:rPr>
              <w:t xml:space="preserve"> 03-07,</w:t>
            </w:r>
          </w:p>
          <w:p w14:paraId="1900CD4D" w14:textId="77777777" w:rsidR="008106DF" w:rsidRDefault="00461516" w:rsidP="00C1176A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Май</w:t>
            </w:r>
            <w:r w:rsidRPr="000C1F4B">
              <w:rPr>
                <w:rFonts w:ascii="Arial" w:hAnsi="Arial" w:cs="Arial"/>
                <w:color w:val="000000" w:themeColor="text1"/>
              </w:rPr>
              <w:t>:</w:t>
            </w:r>
            <w:r>
              <w:rPr>
                <w:rFonts w:ascii="Arial" w:hAnsi="Arial" w:cs="Arial"/>
                <w:color w:val="000000" w:themeColor="text1"/>
              </w:rPr>
              <w:t xml:space="preserve"> 05-09,</w:t>
            </w:r>
          </w:p>
          <w:p w14:paraId="4B430866" w14:textId="77777777" w:rsidR="00461516" w:rsidRDefault="00461516" w:rsidP="00C1176A">
            <w:pPr>
              <w:rPr>
                <w:rFonts w:ascii="Arial" w:hAnsi="Arial" w:cs="Arial"/>
                <w:color w:val="000000" w:themeColor="text1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Июнь</w:t>
            </w:r>
            <w:r w:rsidRPr="000C1F4B">
              <w:rPr>
                <w:rFonts w:ascii="Arial" w:hAnsi="Arial" w:cs="Arial"/>
                <w:color w:val="000000" w:themeColor="text1"/>
              </w:rPr>
              <w:t>:</w:t>
            </w:r>
            <w:r>
              <w:rPr>
                <w:rFonts w:ascii="Arial" w:hAnsi="Arial" w:cs="Arial"/>
                <w:color w:val="000000" w:themeColor="text1"/>
              </w:rPr>
              <w:t xml:space="preserve"> 09-13,</w:t>
            </w:r>
          </w:p>
          <w:p w14:paraId="15B655E1" w14:textId="177EF885" w:rsidR="00461516" w:rsidRDefault="00461516" w:rsidP="00C1176A">
            <w:pPr>
              <w:rPr>
                <w:rFonts w:ascii="Arial" w:hAnsi="Arial" w:cs="Arial"/>
                <w:b/>
                <w:bCs/>
                <w:color w:val="000000" w:themeColor="text1"/>
                <w:highlight w:val="white"/>
              </w:rPr>
            </w:pPr>
            <w:r w:rsidRPr="000C1F4B">
              <w:rPr>
                <w:rFonts w:ascii="Arial" w:hAnsi="Arial" w:cs="Arial"/>
                <w:color w:val="000000" w:themeColor="text1"/>
                <w:u w:val="single"/>
              </w:rPr>
              <w:t>Ноябрь</w:t>
            </w:r>
            <w:r w:rsidRPr="000C1F4B">
              <w:rPr>
                <w:rFonts w:ascii="Arial" w:hAnsi="Arial" w:cs="Arial"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</w:rPr>
              <w:t>03-07</w:t>
            </w:r>
            <w:r w:rsidR="00757EEF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0D2B9AFE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C13958F" w14:textId="77777777" w:rsidR="00655D13" w:rsidRDefault="00655D13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0A23A1A" w14:textId="77777777" w:rsidR="00655D13" w:rsidRDefault="00655D13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5CE5BF43" w14:textId="77777777" w:rsidR="00C1176A" w:rsidRPr="00C145B0" w:rsidRDefault="00C1176A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u w:val="single"/>
        </w:rPr>
      </w:pPr>
      <w:r w:rsidRPr="00C145B0">
        <w:rPr>
          <w:rFonts w:ascii="Arial" w:eastAsia="Arial" w:hAnsi="Arial" w:cs="Arial"/>
          <w:b/>
          <w:color w:val="000000"/>
          <w:u w:val="single"/>
        </w:rPr>
        <w:t>ПРИМЕРНАЯ ПРОГРАММА:</w:t>
      </w:r>
    </w:p>
    <w:p w14:paraId="74E767FF" w14:textId="77777777" w:rsidR="00C1176A" w:rsidRDefault="00C1176A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5C0BA7B9" w14:textId="22ABB7C4" w:rsidR="00A63C6C" w:rsidRPr="00A63C6C" w:rsidRDefault="00C1176A" w:rsidP="00A63C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9B7831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9B7831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757EEF">
        <w:rPr>
          <w:rFonts w:ascii="Arial" w:eastAsia="Arial" w:hAnsi="Arial" w:cs="Arial"/>
          <w:b/>
          <w:color w:val="000000"/>
        </w:rPr>
        <w:t xml:space="preserve">Прибытие в Пятигорск. </w:t>
      </w:r>
      <w:r w:rsidRPr="00757EEF">
        <w:rPr>
          <w:rFonts w:ascii="Arial" w:eastAsia="Arial" w:hAnsi="Arial" w:cs="Arial"/>
          <w:b/>
          <w:color w:val="000000"/>
        </w:rPr>
        <w:br/>
      </w:r>
      <w:r w:rsidRPr="00757EEF">
        <w:rPr>
          <w:rFonts w:ascii="Arial" w:eastAsia="Arial" w:hAnsi="Arial" w:cs="Arial"/>
          <w:b/>
          <w:bCs/>
        </w:rPr>
        <w:t>Р</w:t>
      </w:r>
      <w:r w:rsidRPr="00757EEF">
        <w:rPr>
          <w:rFonts w:ascii="Arial" w:eastAsia="Arial" w:hAnsi="Arial" w:cs="Arial"/>
          <w:b/>
          <w:bCs/>
          <w:color w:val="000000"/>
        </w:rPr>
        <w:t>азмещение в отеле</w:t>
      </w:r>
      <w:r w:rsidRPr="00E85BB1">
        <w:rPr>
          <w:rFonts w:ascii="Arial" w:eastAsia="Arial" w:hAnsi="Arial" w:cs="Arial"/>
          <w:color w:val="000000"/>
        </w:rPr>
        <w:t xml:space="preserve"> (</w:t>
      </w:r>
      <w:r w:rsidRPr="00757EEF">
        <w:rPr>
          <w:rFonts w:ascii="Arial" w:eastAsia="Arial" w:hAnsi="Arial" w:cs="Arial"/>
          <w:color w:val="000000"/>
        </w:rPr>
        <w:t>заселени</w:t>
      </w:r>
      <w:r w:rsidR="00757EEF" w:rsidRPr="00757EEF">
        <w:rPr>
          <w:rFonts w:ascii="Arial" w:eastAsia="Arial" w:hAnsi="Arial" w:cs="Arial"/>
          <w:color w:val="000000"/>
        </w:rPr>
        <w:t xml:space="preserve">е с </w:t>
      </w:r>
      <w:r w:rsidRPr="00E85BB1">
        <w:rPr>
          <w:rFonts w:ascii="Arial" w:eastAsia="Arial" w:hAnsi="Arial" w:cs="Arial"/>
          <w:color w:val="000000"/>
        </w:rPr>
        <w:t xml:space="preserve">14.00). </w:t>
      </w:r>
      <w:r>
        <w:rPr>
          <w:rFonts w:ascii="Arial" w:eastAsia="Arial" w:hAnsi="Arial" w:cs="Arial"/>
          <w:b/>
          <w:color w:val="000000"/>
        </w:rPr>
        <w:br/>
      </w:r>
      <w:r w:rsidRPr="000C1F4B">
        <w:rPr>
          <w:rFonts w:ascii="Arial" w:eastAsia="Arial" w:hAnsi="Arial" w:cs="Arial"/>
          <w:i/>
          <w:iCs/>
          <w:color w:val="000000"/>
        </w:rPr>
        <w:t>Рекомендуем пообедать самостоятельно перед началом экскурсионной программы.</w:t>
      </w:r>
      <w:r w:rsidRPr="000C1F4B">
        <w:rPr>
          <w:rFonts w:ascii="Arial" w:eastAsia="Arial" w:hAnsi="Arial" w:cs="Arial"/>
          <w:b/>
          <w:i/>
          <w:iCs/>
          <w:color w:val="000000"/>
        </w:rPr>
        <w:t xml:space="preserve"> </w:t>
      </w:r>
      <w:r>
        <w:rPr>
          <w:rFonts w:ascii="Arial" w:eastAsia="Arial" w:hAnsi="Arial" w:cs="Arial"/>
          <w:b/>
          <w:i/>
          <w:iCs/>
          <w:color w:val="000000"/>
        </w:rPr>
        <w:br/>
      </w:r>
      <w:r w:rsidRPr="00C145B0">
        <w:rPr>
          <w:rFonts w:ascii="Arial" w:eastAsia="Arial" w:hAnsi="Arial" w:cs="Arial"/>
          <w:b/>
          <w:color w:val="000000"/>
        </w:rPr>
        <w:t>Встреча с экскурсоводом в вестибюле отеля</w:t>
      </w:r>
      <w:r w:rsidR="00A63C6C">
        <w:rPr>
          <w:rFonts w:ascii="Arial" w:eastAsia="Arial" w:hAnsi="Arial" w:cs="Arial"/>
          <w:b/>
          <w:color w:val="000000"/>
        </w:rPr>
        <w:t>:</w:t>
      </w:r>
      <w:r w:rsidR="00A63C6C">
        <w:rPr>
          <w:rFonts w:ascii="Arial" w:eastAsia="Arial" w:hAnsi="Arial" w:cs="Arial"/>
          <w:b/>
          <w:color w:val="000000"/>
        </w:rPr>
        <w:br/>
      </w:r>
      <w:r w:rsidR="00A63C6C" w:rsidRPr="00A63C6C">
        <w:rPr>
          <w:rFonts w:ascii="Arial" w:eastAsia="Arial" w:hAnsi="Arial" w:cs="Arial"/>
          <w:b/>
          <w:color w:val="000000"/>
        </w:rPr>
        <w:t>Отель «Бугарь» - 12</w:t>
      </w:r>
      <w:r w:rsidR="00A63C6C">
        <w:rPr>
          <w:rFonts w:ascii="Arial" w:eastAsia="Arial" w:hAnsi="Arial" w:cs="Arial"/>
          <w:b/>
          <w:color w:val="000000"/>
        </w:rPr>
        <w:t>:</w:t>
      </w:r>
      <w:r w:rsidR="00A63C6C" w:rsidRPr="00A63C6C">
        <w:rPr>
          <w:rFonts w:ascii="Arial" w:eastAsia="Arial" w:hAnsi="Arial" w:cs="Arial"/>
          <w:b/>
          <w:color w:val="000000"/>
        </w:rPr>
        <w:t>50</w:t>
      </w:r>
    </w:p>
    <w:p w14:paraId="7B0016A2" w14:textId="716B1B67" w:rsidR="00A63C6C" w:rsidRPr="00A63C6C" w:rsidRDefault="00A63C6C" w:rsidP="00A63C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A63C6C">
        <w:rPr>
          <w:rFonts w:ascii="Arial" w:eastAsia="Arial" w:hAnsi="Arial" w:cs="Arial"/>
          <w:b/>
          <w:color w:val="000000"/>
        </w:rPr>
        <w:t>Отель «Бештау» - 13</w:t>
      </w:r>
      <w:r>
        <w:rPr>
          <w:rFonts w:ascii="Arial" w:eastAsia="Arial" w:hAnsi="Arial" w:cs="Arial"/>
          <w:b/>
          <w:color w:val="000000"/>
        </w:rPr>
        <w:t>:</w:t>
      </w:r>
      <w:r w:rsidRPr="00A63C6C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0</w:t>
      </w:r>
    </w:p>
    <w:p w14:paraId="4D714FEB" w14:textId="6F064486" w:rsidR="00A63C6C" w:rsidRPr="00A63C6C" w:rsidRDefault="00A63C6C" w:rsidP="00A63C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A63C6C">
        <w:rPr>
          <w:rFonts w:ascii="Arial" w:eastAsia="Arial" w:hAnsi="Arial" w:cs="Arial"/>
          <w:b/>
          <w:color w:val="000000"/>
        </w:rPr>
        <w:t>Отель «Машук» - 13</w:t>
      </w:r>
      <w:r>
        <w:rPr>
          <w:rFonts w:ascii="Arial" w:eastAsia="Arial" w:hAnsi="Arial" w:cs="Arial"/>
          <w:b/>
          <w:color w:val="000000"/>
        </w:rPr>
        <w:t>:</w:t>
      </w:r>
      <w:r w:rsidRPr="00A63C6C">
        <w:rPr>
          <w:rFonts w:ascii="Arial" w:eastAsia="Arial" w:hAnsi="Arial" w:cs="Arial"/>
          <w:b/>
          <w:color w:val="000000"/>
        </w:rPr>
        <w:t>25</w:t>
      </w:r>
    </w:p>
    <w:p w14:paraId="27A8CB22" w14:textId="48A7FE50" w:rsidR="00571844" w:rsidRPr="00571844" w:rsidRDefault="00A63C6C" w:rsidP="00A63C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i/>
          <w:iCs/>
          <w:color w:val="000000"/>
          <w:u w:val="single"/>
        </w:rPr>
      </w:pPr>
      <w:r w:rsidRPr="00A63C6C">
        <w:rPr>
          <w:rFonts w:ascii="Arial" w:eastAsia="Arial" w:hAnsi="Arial" w:cs="Arial"/>
          <w:b/>
          <w:color w:val="000000"/>
        </w:rPr>
        <w:t>Отель «Интурист» - 13</w:t>
      </w:r>
      <w:r>
        <w:rPr>
          <w:rFonts w:ascii="Arial" w:eastAsia="Arial" w:hAnsi="Arial" w:cs="Arial"/>
          <w:b/>
          <w:color w:val="000000"/>
        </w:rPr>
        <w:t>:</w:t>
      </w:r>
      <w:r w:rsidRPr="00A63C6C">
        <w:rPr>
          <w:rFonts w:ascii="Arial" w:eastAsia="Arial" w:hAnsi="Arial" w:cs="Arial"/>
          <w:b/>
          <w:color w:val="000000"/>
        </w:rPr>
        <w:t>35</w:t>
      </w:r>
      <w:r w:rsidR="00C1176A">
        <w:rPr>
          <w:rFonts w:ascii="Arial" w:eastAsia="Arial" w:hAnsi="Arial" w:cs="Arial"/>
          <w:b/>
          <w:color w:val="000000"/>
        </w:rPr>
        <w:br/>
      </w:r>
      <w:r w:rsidR="00C1176A" w:rsidRPr="00EC261F">
        <w:rPr>
          <w:rFonts w:ascii="Arial" w:eastAsia="Arial" w:hAnsi="Arial" w:cs="Arial"/>
          <w:b/>
          <w:bCs/>
          <w:color w:val="000000"/>
        </w:rPr>
        <w:t>Экскурсия по Железноводск</w:t>
      </w:r>
      <w:r w:rsidR="00C1176A">
        <w:rPr>
          <w:rFonts w:ascii="Arial" w:eastAsia="Arial" w:hAnsi="Arial" w:cs="Arial"/>
          <w:b/>
          <w:bCs/>
          <w:color w:val="000000"/>
        </w:rPr>
        <w:t>у</w:t>
      </w:r>
      <w:r w:rsidR="00C1176A" w:rsidRPr="00F71236">
        <w:rPr>
          <w:rFonts w:ascii="Arial" w:eastAsia="Arial" w:hAnsi="Arial" w:cs="Arial"/>
          <w:color w:val="000000"/>
        </w:rPr>
        <w:t xml:space="preserve"> — городе, который встречает гостей тихим шепотом вековых деревьев и целебным дыханием минеральных источников. Здесь, у подножия горы Железной, вас ждет встреча с удивительными Солнечными зодиакальными часами. Изящная Пушкинская галерея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 w:rsidRPr="00F71236">
        <w:rPr>
          <w:rFonts w:ascii="Arial" w:eastAsia="Arial" w:hAnsi="Arial" w:cs="Arial"/>
          <w:color w:val="000000"/>
        </w:rPr>
        <w:t>перенесет вас в эпоху курортных романов и творческих озарений, а рядом с ней вы встретите образ великого поэта, застывший в бронзе.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 w:rsidRPr="00F71236">
        <w:rPr>
          <w:rFonts w:ascii="Arial" w:eastAsia="Arial" w:hAnsi="Arial" w:cs="Arial"/>
          <w:color w:val="000000"/>
        </w:rPr>
        <w:t>Сердце Железноводска бьется в его легендарных источниках —</w:t>
      </w:r>
      <w:r w:rsidR="00C1176A">
        <w:rPr>
          <w:rFonts w:ascii="Arial" w:eastAsia="Arial" w:hAnsi="Arial" w:cs="Arial"/>
          <w:color w:val="000000"/>
        </w:rPr>
        <w:t xml:space="preserve"> «</w:t>
      </w:r>
      <w:r w:rsidR="00C1176A" w:rsidRPr="00F71236">
        <w:rPr>
          <w:rFonts w:ascii="Arial" w:eastAsia="Arial" w:hAnsi="Arial" w:cs="Arial"/>
          <w:color w:val="000000"/>
        </w:rPr>
        <w:t>Славяновско</w:t>
      </w:r>
      <w:r w:rsidR="00C1176A">
        <w:rPr>
          <w:rFonts w:ascii="Arial" w:eastAsia="Arial" w:hAnsi="Arial" w:cs="Arial"/>
          <w:color w:val="000000"/>
        </w:rPr>
        <w:t xml:space="preserve">м» </w:t>
      </w:r>
      <w:r w:rsidR="00C1176A" w:rsidRPr="00F71236">
        <w:rPr>
          <w:rFonts w:ascii="Arial" w:eastAsia="Arial" w:hAnsi="Arial" w:cs="Arial"/>
          <w:color w:val="000000"/>
        </w:rPr>
        <w:t xml:space="preserve">и </w:t>
      </w:r>
      <w:r w:rsidR="00C1176A">
        <w:rPr>
          <w:rFonts w:ascii="Arial" w:eastAsia="Arial" w:hAnsi="Arial" w:cs="Arial"/>
          <w:color w:val="000000"/>
        </w:rPr>
        <w:t>«</w:t>
      </w:r>
      <w:r w:rsidR="00C1176A" w:rsidRPr="00F71236">
        <w:rPr>
          <w:rFonts w:ascii="Arial" w:eastAsia="Arial" w:hAnsi="Arial" w:cs="Arial"/>
          <w:color w:val="000000"/>
        </w:rPr>
        <w:t>Смирновско</w:t>
      </w:r>
      <w:r w:rsidR="00C1176A">
        <w:rPr>
          <w:rFonts w:ascii="Arial" w:eastAsia="Arial" w:hAnsi="Arial" w:cs="Arial"/>
          <w:color w:val="000000"/>
        </w:rPr>
        <w:t>м»</w:t>
      </w:r>
      <w:r w:rsidR="00C1176A" w:rsidRPr="00F71236">
        <w:rPr>
          <w:rFonts w:ascii="Arial" w:eastAsia="Arial" w:hAnsi="Arial" w:cs="Arial"/>
          <w:color w:val="000000"/>
        </w:rPr>
        <w:t>.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br/>
      </w:r>
      <w:r w:rsidR="00C1176A" w:rsidRPr="00EC261F">
        <w:rPr>
          <w:rFonts w:ascii="Arial" w:eastAsia="Arial" w:hAnsi="Arial" w:cs="Arial"/>
          <w:b/>
          <w:bCs/>
          <w:color w:val="000000"/>
        </w:rPr>
        <w:t>Переезд в Пятигорск</w:t>
      </w:r>
      <w:r w:rsidR="00C1176A" w:rsidRPr="00F71236">
        <w:rPr>
          <w:rFonts w:ascii="Arial" w:eastAsia="Arial" w:hAnsi="Arial" w:cs="Arial"/>
          <w:color w:val="000000"/>
        </w:rPr>
        <w:t>. Здесь каждая тропинка дышит историей: у места дуэли М.Ю. Лермонтова вы почувствуете щемящую грусть вечной потери, а у входа в таинственное озеро Провал вспомните остроумную аферу Остапа Бендера. На вершине горы вас встретит Эолова Арфа, где ветер, настоящий музыкант и поэт, исполняет свою вечную симфонию для всех, кто готов слушать.</w:t>
      </w:r>
      <w:r w:rsidR="00C1176A">
        <w:rPr>
          <w:rFonts w:ascii="Arial" w:eastAsia="Arial" w:hAnsi="Arial" w:cs="Arial"/>
          <w:b/>
          <w:color w:val="000000"/>
        </w:rPr>
        <w:t xml:space="preserve"> </w:t>
      </w:r>
      <w:r w:rsidR="00C1176A">
        <w:rPr>
          <w:rFonts w:ascii="Arial" w:eastAsia="Arial" w:hAnsi="Arial" w:cs="Arial"/>
          <w:b/>
          <w:color w:val="000000"/>
        </w:rPr>
        <w:br/>
      </w:r>
      <w:r w:rsidR="00C1176A" w:rsidRPr="00EC261F">
        <w:rPr>
          <w:rFonts w:ascii="Arial" w:eastAsia="Arial" w:hAnsi="Arial" w:cs="Arial"/>
          <w:b/>
          <w:bCs/>
          <w:color w:val="000000"/>
        </w:rPr>
        <w:t>1</w:t>
      </w:r>
      <w:r w:rsidR="00571844">
        <w:rPr>
          <w:rFonts w:ascii="Arial" w:eastAsia="Arial" w:hAnsi="Arial" w:cs="Arial"/>
          <w:b/>
          <w:bCs/>
          <w:color w:val="000000"/>
        </w:rPr>
        <w:t>9</w:t>
      </w:r>
      <w:r w:rsidR="00C1176A" w:rsidRPr="00EC261F">
        <w:rPr>
          <w:rFonts w:ascii="Arial" w:eastAsia="Arial" w:hAnsi="Arial" w:cs="Arial"/>
          <w:b/>
          <w:bCs/>
          <w:color w:val="000000"/>
        </w:rPr>
        <w:t>.</w:t>
      </w:r>
      <w:r w:rsidR="00571844">
        <w:rPr>
          <w:rFonts w:ascii="Arial" w:eastAsia="Arial" w:hAnsi="Arial" w:cs="Arial"/>
          <w:b/>
          <w:bCs/>
          <w:color w:val="000000"/>
        </w:rPr>
        <w:t>0</w:t>
      </w:r>
      <w:r w:rsidR="00C1176A" w:rsidRPr="00EC261F">
        <w:rPr>
          <w:rFonts w:ascii="Arial" w:eastAsia="Arial" w:hAnsi="Arial" w:cs="Arial"/>
          <w:b/>
          <w:bCs/>
          <w:color w:val="000000"/>
        </w:rPr>
        <w:t>0 Трансфер в отель.</w:t>
      </w:r>
      <w:r w:rsidR="00C1176A">
        <w:rPr>
          <w:rFonts w:ascii="Arial" w:eastAsia="Arial" w:hAnsi="Arial" w:cs="Arial"/>
          <w:b/>
          <w:color w:val="000000"/>
        </w:rPr>
        <w:t xml:space="preserve"> </w:t>
      </w:r>
      <w:r w:rsidR="00C1176A">
        <w:rPr>
          <w:rFonts w:ascii="Arial" w:eastAsia="Arial" w:hAnsi="Arial" w:cs="Arial"/>
          <w:b/>
          <w:color w:val="000000"/>
        </w:rPr>
        <w:br/>
      </w:r>
      <w:r w:rsidR="00C1176A" w:rsidRPr="00EC261F">
        <w:rPr>
          <w:rFonts w:ascii="Arial" w:eastAsia="Arial" w:hAnsi="Arial" w:cs="Arial"/>
          <w:b/>
          <w:bCs/>
          <w:color w:val="000000"/>
        </w:rPr>
        <w:t>Свободное время.</w:t>
      </w:r>
      <w:r w:rsidR="00C1176A">
        <w:rPr>
          <w:rFonts w:ascii="Arial" w:eastAsia="Arial" w:hAnsi="Arial" w:cs="Arial"/>
          <w:b/>
          <w:bCs/>
          <w:color w:val="000000"/>
        </w:rPr>
        <w:t xml:space="preserve"> </w:t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 w:rsidRPr="009B7831">
        <w:rPr>
          <w:rFonts w:ascii="Arial" w:eastAsia="Arial" w:hAnsi="Arial" w:cs="Arial"/>
          <w:b/>
          <w:color w:val="000000"/>
          <w:sz w:val="22"/>
          <w:szCs w:val="22"/>
          <w:u w:val="single"/>
        </w:rPr>
        <w:lastRenderedPageBreak/>
        <w:t>2 день</w:t>
      </w:r>
      <w:r w:rsidR="00C1176A" w:rsidRPr="009B7831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="00C1176A">
        <w:rPr>
          <w:rFonts w:ascii="Arial" w:eastAsia="Arial" w:hAnsi="Arial" w:cs="Arial"/>
          <w:b/>
          <w:color w:val="000000"/>
          <w:sz w:val="22"/>
          <w:szCs w:val="22"/>
        </w:rPr>
        <w:br/>
      </w:r>
      <w:r w:rsidR="00C1176A" w:rsidRPr="00E85BB1">
        <w:rPr>
          <w:rFonts w:ascii="Arial" w:eastAsia="Arial" w:hAnsi="Arial" w:cs="Arial"/>
          <w:b/>
          <w:color w:val="000000"/>
        </w:rPr>
        <w:t xml:space="preserve">Завтрак </w:t>
      </w:r>
      <w:r w:rsidR="00C1176A" w:rsidRPr="00E85BB1">
        <w:rPr>
          <w:rFonts w:ascii="Arial" w:eastAsia="Arial" w:hAnsi="Arial" w:cs="Arial"/>
          <w:color w:val="000000"/>
        </w:rPr>
        <w:t xml:space="preserve">(ланч-бокс). </w:t>
      </w:r>
      <w:r w:rsidR="00C1176A">
        <w:rPr>
          <w:rFonts w:ascii="Arial" w:eastAsia="Arial" w:hAnsi="Arial" w:cs="Arial"/>
          <w:color w:val="000000"/>
        </w:rPr>
        <w:br/>
      </w:r>
      <w:r w:rsidR="00C1176A" w:rsidRPr="00C145B0">
        <w:rPr>
          <w:rFonts w:ascii="Arial" w:eastAsia="Arial" w:hAnsi="Arial" w:cs="Arial"/>
          <w:b/>
          <w:bCs/>
          <w:color w:val="000000"/>
        </w:rPr>
        <w:t xml:space="preserve">06:00 Ранний выезд на экскурсионную программу. </w:t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 w:rsidRPr="00E85BB1">
        <w:rPr>
          <w:rFonts w:ascii="Arial" w:eastAsia="Arial" w:hAnsi="Arial" w:cs="Arial"/>
          <w:b/>
          <w:color w:val="000000"/>
        </w:rPr>
        <w:t>Переезд</w:t>
      </w:r>
      <w:r w:rsidR="00C1176A" w:rsidRPr="00E85BB1">
        <w:rPr>
          <w:rFonts w:ascii="Arial" w:eastAsia="Arial" w:hAnsi="Arial" w:cs="Arial"/>
          <w:color w:val="000000"/>
        </w:rPr>
        <w:t xml:space="preserve"> </w:t>
      </w:r>
      <w:r w:rsidR="00C1176A" w:rsidRPr="00317FF3">
        <w:rPr>
          <w:rFonts w:ascii="Arial" w:eastAsia="Arial" w:hAnsi="Arial" w:cs="Arial"/>
          <w:b/>
          <w:bCs/>
          <w:color w:val="000000"/>
        </w:rPr>
        <w:t>в Приэльбрусье.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br/>
      </w:r>
      <w:r w:rsidR="00C1176A" w:rsidRPr="00E85BB1">
        <w:rPr>
          <w:rFonts w:ascii="Arial" w:eastAsia="Arial" w:hAnsi="Arial" w:cs="Arial"/>
          <w:b/>
          <w:color w:val="000000"/>
        </w:rPr>
        <w:t>Национальный парк «Приэльбрусье»:</w:t>
      </w:r>
      <w:r w:rsidR="00C1176A" w:rsidRPr="00E85BB1">
        <w:rPr>
          <w:rFonts w:ascii="Arial" w:eastAsia="Arial" w:hAnsi="Arial" w:cs="Arial"/>
          <w:color w:val="000000"/>
        </w:rPr>
        <w:t xml:space="preserve"> Этот замечательный горный край, про который пели Владимир Высоцкий и Юрий Визбор, располагается на высоте 2400 метров, и вы сможете подняться туда вместе с опытным проводником. </w:t>
      </w:r>
      <w:r w:rsidR="00C1176A" w:rsidRPr="00E85BB1">
        <w:rPr>
          <w:rFonts w:ascii="Arial" w:eastAsia="Arial" w:hAnsi="Arial" w:cs="Arial"/>
          <w:color w:val="000000"/>
          <w:highlight w:val="white"/>
        </w:rPr>
        <w:t xml:space="preserve">Этот край богат лесами, отличается живописностью пейзажей, прозрачностью рек и озер, чистотой воздуха. </w:t>
      </w:r>
      <w:r w:rsidR="00C1176A">
        <w:rPr>
          <w:rFonts w:ascii="Arial" w:eastAsia="Arial" w:hAnsi="Arial" w:cs="Arial"/>
          <w:color w:val="000000"/>
        </w:rPr>
        <w:br/>
      </w:r>
      <w:r w:rsidR="00C1176A" w:rsidRPr="009B7831">
        <w:rPr>
          <w:rFonts w:ascii="Arial" w:eastAsia="Arial" w:hAnsi="Arial" w:cs="Arial"/>
          <w:b/>
          <w:bCs/>
          <w:color w:val="000000"/>
        </w:rPr>
        <w:t>По</w:t>
      </w:r>
      <w:r w:rsidR="00C1176A" w:rsidRPr="00C145B0">
        <w:rPr>
          <w:rFonts w:ascii="Arial" w:eastAsia="Arial" w:hAnsi="Arial" w:cs="Arial"/>
          <w:b/>
          <w:bCs/>
          <w:color w:val="000000"/>
        </w:rPr>
        <w:t>лян</w:t>
      </w:r>
      <w:r w:rsidR="00C1176A">
        <w:rPr>
          <w:rFonts w:ascii="Arial" w:eastAsia="Arial" w:hAnsi="Arial" w:cs="Arial"/>
          <w:b/>
          <w:bCs/>
          <w:color w:val="000000"/>
        </w:rPr>
        <w:t>а</w:t>
      </w:r>
      <w:r w:rsidR="00C1176A" w:rsidRPr="00C145B0">
        <w:rPr>
          <w:rFonts w:ascii="Arial" w:eastAsia="Arial" w:hAnsi="Arial" w:cs="Arial"/>
          <w:b/>
          <w:bCs/>
          <w:color w:val="000000"/>
        </w:rPr>
        <w:t xml:space="preserve"> Азау</w:t>
      </w:r>
      <w:r w:rsidR="00C1176A" w:rsidRPr="00C145B0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t>по</w:t>
      </w:r>
      <w:r w:rsidR="00C1176A" w:rsidRPr="00C145B0">
        <w:rPr>
          <w:rFonts w:ascii="Arial" w:eastAsia="Arial" w:hAnsi="Arial" w:cs="Arial"/>
          <w:color w:val="000000"/>
        </w:rPr>
        <w:t>кажется</w:t>
      </w:r>
      <w:r w:rsidR="00C1176A">
        <w:rPr>
          <w:rFonts w:ascii="Arial" w:eastAsia="Arial" w:hAnsi="Arial" w:cs="Arial"/>
          <w:color w:val="000000"/>
        </w:rPr>
        <w:t xml:space="preserve"> вам настоящим</w:t>
      </w:r>
      <w:r w:rsidR="00C1176A" w:rsidRPr="00C145B0">
        <w:rPr>
          <w:rFonts w:ascii="Arial" w:eastAsia="Arial" w:hAnsi="Arial" w:cs="Arial"/>
          <w:color w:val="000000"/>
        </w:rPr>
        <w:t xml:space="preserve"> святилище</w:t>
      </w:r>
      <w:r w:rsidR="00C1176A">
        <w:rPr>
          <w:rFonts w:ascii="Arial" w:eastAsia="Arial" w:hAnsi="Arial" w:cs="Arial"/>
          <w:color w:val="000000"/>
        </w:rPr>
        <w:t>м</w:t>
      </w:r>
      <w:r w:rsidR="00C1176A" w:rsidRPr="00C145B0">
        <w:rPr>
          <w:rFonts w:ascii="Arial" w:eastAsia="Arial" w:hAnsi="Arial" w:cs="Arial"/>
          <w:color w:val="000000"/>
        </w:rPr>
        <w:t xml:space="preserve"> горных духов. Канатная дорога плавно поднимет вас все выше, и мир преобра</w:t>
      </w:r>
      <w:r w:rsidR="00C1176A">
        <w:rPr>
          <w:rFonts w:ascii="Arial" w:eastAsia="Arial" w:hAnsi="Arial" w:cs="Arial"/>
          <w:color w:val="000000"/>
        </w:rPr>
        <w:t>зи</w:t>
      </w:r>
      <w:r w:rsidR="00C1176A" w:rsidRPr="00C145B0">
        <w:rPr>
          <w:rFonts w:ascii="Arial" w:eastAsia="Arial" w:hAnsi="Arial" w:cs="Arial"/>
          <w:color w:val="000000"/>
        </w:rPr>
        <w:t xml:space="preserve">тся на </w:t>
      </w:r>
      <w:r w:rsidR="00C1176A">
        <w:rPr>
          <w:rFonts w:ascii="Arial" w:eastAsia="Arial" w:hAnsi="Arial" w:cs="Arial"/>
          <w:color w:val="000000"/>
        </w:rPr>
        <w:t xml:space="preserve">ваших </w:t>
      </w:r>
      <w:r w:rsidR="00C1176A" w:rsidRPr="00C145B0">
        <w:rPr>
          <w:rFonts w:ascii="Arial" w:eastAsia="Arial" w:hAnsi="Arial" w:cs="Arial"/>
          <w:color w:val="000000"/>
        </w:rPr>
        <w:t>глазах.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br/>
      </w:r>
      <w:r w:rsidR="00C1176A" w:rsidRPr="00C145B0">
        <w:rPr>
          <w:rFonts w:ascii="Arial" w:eastAsia="Arial" w:hAnsi="Arial" w:cs="Arial"/>
          <w:b/>
          <w:bCs/>
          <w:color w:val="000000"/>
        </w:rPr>
        <w:t>Поляна Чегет</w:t>
      </w:r>
      <w:r w:rsidR="00C1176A" w:rsidRPr="00C145B0">
        <w:rPr>
          <w:rFonts w:ascii="Arial" w:eastAsia="Arial" w:hAnsi="Arial" w:cs="Arial"/>
          <w:color w:val="000000"/>
        </w:rPr>
        <w:t xml:space="preserve"> встречает вас шепотом ветра, который играет на струнах души. Кресельный подъемник - как полет в облаках, где стирается грань между реальностью и сном. А когда туман рассеивается, открывается вид, от которого замирает сердце - величественный Эльбрус в своем вечном спокойствии.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br/>
      </w:r>
      <w:r w:rsidR="00C1176A" w:rsidRPr="00C145B0">
        <w:rPr>
          <w:rFonts w:ascii="Arial" w:eastAsia="Arial" w:hAnsi="Arial" w:cs="Arial"/>
          <w:b/>
          <w:bCs/>
          <w:color w:val="000000"/>
        </w:rPr>
        <w:t xml:space="preserve">Источник </w:t>
      </w:r>
      <w:r w:rsidR="00C1176A">
        <w:rPr>
          <w:rFonts w:ascii="Arial" w:eastAsia="Arial" w:hAnsi="Arial" w:cs="Arial"/>
          <w:b/>
          <w:bCs/>
          <w:color w:val="000000"/>
        </w:rPr>
        <w:t>Н</w:t>
      </w:r>
      <w:r w:rsidR="00C1176A" w:rsidRPr="00C145B0">
        <w:rPr>
          <w:rFonts w:ascii="Arial" w:eastAsia="Arial" w:hAnsi="Arial" w:cs="Arial"/>
          <w:b/>
          <w:bCs/>
          <w:color w:val="000000"/>
        </w:rPr>
        <w:t>арзана</w:t>
      </w:r>
      <w:r w:rsidR="00C1176A">
        <w:rPr>
          <w:rFonts w:ascii="Arial" w:eastAsia="Arial" w:hAnsi="Arial" w:cs="Arial"/>
          <w:color w:val="000000"/>
        </w:rPr>
        <w:t xml:space="preserve"> – в</w:t>
      </w:r>
      <w:r w:rsidR="00C1176A" w:rsidRPr="00C145B0">
        <w:rPr>
          <w:rFonts w:ascii="Arial" w:eastAsia="Arial" w:hAnsi="Arial" w:cs="Arial"/>
          <w:color w:val="000000"/>
        </w:rPr>
        <w:t xml:space="preserve">ода, рожденная в недрах земли, бьет ключом, наполненная силой древних вулканов. </w:t>
      </w:r>
      <w:r w:rsidR="00C1176A">
        <w:rPr>
          <w:rFonts w:ascii="Arial" w:eastAsia="Arial" w:hAnsi="Arial" w:cs="Arial"/>
          <w:color w:val="000000"/>
        </w:rPr>
        <w:t xml:space="preserve">Вы сможете попробовать воду из этого знаменитого источника. </w:t>
      </w:r>
      <w:r w:rsidR="00C1176A">
        <w:rPr>
          <w:rFonts w:ascii="Arial" w:eastAsia="Arial" w:hAnsi="Arial" w:cs="Arial"/>
          <w:color w:val="000000"/>
        </w:rPr>
        <w:br/>
      </w:r>
      <w:r w:rsidR="00C1176A" w:rsidRPr="009B7831">
        <w:rPr>
          <w:rFonts w:ascii="Arial" w:eastAsia="Arial" w:hAnsi="Arial" w:cs="Arial"/>
          <w:i/>
          <w:iCs/>
          <w:color w:val="000000"/>
          <w:u w:val="single"/>
        </w:rPr>
        <w:t>Стоимость канатной дороги (оплата на месте):</w:t>
      </w:r>
      <w:r w:rsidR="00C1176A">
        <w:rPr>
          <w:rFonts w:ascii="Arial" w:eastAsia="Arial" w:hAnsi="Arial" w:cs="Arial"/>
          <w:color w:val="000000"/>
        </w:rPr>
        <w:t xml:space="preserve"> </w:t>
      </w:r>
      <w:r w:rsidR="00C1176A">
        <w:rPr>
          <w:rFonts w:ascii="Arial" w:eastAsia="Arial" w:hAnsi="Arial" w:cs="Arial"/>
          <w:color w:val="000000"/>
        </w:rPr>
        <w:br/>
        <w:t xml:space="preserve">Гора Чегет (все очереди) – 1100 руб./чел. </w:t>
      </w:r>
      <w:r w:rsidR="00C1176A">
        <w:rPr>
          <w:rFonts w:ascii="Arial" w:eastAsia="Arial" w:hAnsi="Arial" w:cs="Arial"/>
          <w:color w:val="000000"/>
        </w:rPr>
        <w:br/>
        <w:t xml:space="preserve">Гора Эльбрус (все очереди) – </w:t>
      </w:r>
      <w:r w:rsidR="00757EEF">
        <w:rPr>
          <w:rFonts w:ascii="Arial" w:eastAsia="Arial" w:hAnsi="Arial" w:cs="Arial"/>
          <w:color w:val="000000"/>
        </w:rPr>
        <w:t>32</w:t>
      </w:r>
      <w:r w:rsidR="00C1176A">
        <w:rPr>
          <w:rFonts w:ascii="Arial" w:eastAsia="Arial" w:hAnsi="Arial" w:cs="Arial"/>
          <w:color w:val="000000"/>
        </w:rPr>
        <w:t xml:space="preserve">00 руб./чел. </w:t>
      </w:r>
      <w:r w:rsidR="00C1176A">
        <w:rPr>
          <w:rFonts w:ascii="Arial" w:eastAsia="Arial" w:hAnsi="Arial" w:cs="Arial"/>
          <w:color w:val="000000"/>
        </w:rPr>
        <w:br/>
      </w:r>
      <w:r w:rsidR="00C1176A" w:rsidRPr="00C145B0">
        <w:rPr>
          <w:rFonts w:ascii="Arial" w:eastAsia="Arial" w:hAnsi="Arial" w:cs="Arial"/>
          <w:b/>
          <w:bCs/>
          <w:color w:val="000000"/>
        </w:rPr>
        <w:t>Обед на поляне Чегет или поляне Азау</w:t>
      </w:r>
      <w:r w:rsidR="00AE225F">
        <w:rPr>
          <w:rFonts w:ascii="Arial" w:eastAsia="Arial" w:hAnsi="Arial" w:cs="Arial"/>
          <w:b/>
          <w:bCs/>
          <w:color w:val="000000"/>
        </w:rPr>
        <w:t xml:space="preserve"> </w:t>
      </w:r>
      <w:r w:rsidR="00AE225F" w:rsidRPr="00AE225F">
        <w:rPr>
          <w:rFonts w:ascii="Arial" w:eastAsia="Arial" w:hAnsi="Arial" w:cs="Arial"/>
          <w:bCs/>
          <w:i/>
          <w:iCs/>
          <w:color w:val="000000"/>
        </w:rPr>
        <w:t>(за доп.плату по желанию)</w:t>
      </w:r>
      <w:r w:rsidR="00AE225F" w:rsidRPr="00C1176A">
        <w:rPr>
          <w:rFonts w:ascii="Arial" w:eastAsia="Arial" w:hAnsi="Arial" w:cs="Arial"/>
          <w:b/>
          <w:color w:val="000000"/>
        </w:rPr>
        <w:t>.</w:t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>
        <w:rPr>
          <w:rFonts w:ascii="Arial" w:eastAsia="Arial" w:hAnsi="Arial" w:cs="Arial"/>
          <w:b/>
          <w:color w:val="000000"/>
        </w:rPr>
        <w:t xml:space="preserve">19:00 </w:t>
      </w:r>
      <w:r w:rsidR="00C1176A" w:rsidRPr="00C145B0">
        <w:rPr>
          <w:rFonts w:ascii="Arial" w:eastAsia="Arial" w:hAnsi="Arial" w:cs="Arial"/>
          <w:b/>
          <w:color w:val="000000"/>
        </w:rPr>
        <w:t>Возвращение в Пятигорск.</w:t>
      </w:r>
      <w:r w:rsidR="00C1176A">
        <w:rPr>
          <w:rFonts w:ascii="Arial" w:eastAsia="Arial" w:hAnsi="Arial" w:cs="Arial"/>
          <w:b/>
          <w:color w:val="000000"/>
        </w:rPr>
        <w:t xml:space="preserve"> </w:t>
      </w:r>
      <w:r w:rsidR="00C1176A">
        <w:rPr>
          <w:rFonts w:ascii="Arial" w:eastAsia="Arial" w:hAnsi="Arial" w:cs="Arial"/>
          <w:b/>
          <w:color w:val="000000"/>
        </w:rPr>
        <w:br/>
      </w:r>
      <w:r w:rsidR="00C1176A" w:rsidRPr="00EC261F">
        <w:rPr>
          <w:rFonts w:ascii="Arial" w:eastAsia="Arial" w:hAnsi="Arial" w:cs="Arial"/>
          <w:b/>
          <w:bCs/>
          <w:color w:val="000000"/>
        </w:rPr>
        <w:t>Свободное время.</w:t>
      </w:r>
      <w:r w:rsidR="00C1176A">
        <w:rPr>
          <w:rFonts w:ascii="Arial" w:eastAsia="Arial" w:hAnsi="Arial" w:cs="Arial"/>
          <w:b/>
          <w:bCs/>
          <w:color w:val="000000"/>
        </w:rPr>
        <w:t xml:space="preserve"> </w:t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>
        <w:rPr>
          <w:rFonts w:ascii="Arial" w:eastAsia="Arial" w:hAnsi="Arial" w:cs="Arial"/>
          <w:b/>
          <w:bCs/>
          <w:color w:val="000000"/>
        </w:rPr>
        <w:br/>
      </w:r>
      <w:r w:rsidR="00C1176A" w:rsidRPr="009B7831">
        <w:rPr>
          <w:rFonts w:ascii="Arial" w:eastAsia="Arial" w:hAnsi="Arial" w:cs="Arial"/>
          <w:b/>
          <w:color w:val="2C2B2B"/>
          <w:sz w:val="22"/>
          <w:szCs w:val="22"/>
          <w:u w:val="single"/>
        </w:rPr>
        <w:t xml:space="preserve">3 день: </w:t>
      </w:r>
      <w:r w:rsidR="00C1176A">
        <w:rPr>
          <w:rFonts w:ascii="Arial" w:eastAsia="Arial" w:hAnsi="Arial" w:cs="Arial"/>
          <w:b/>
          <w:color w:val="2C2B2B"/>
          <w:sz w:val="22"/>
          <w:szCs w:val="22"/>
          <w:u w:val="single"/>
        </w:rPr>
        <w:br/>
      </w:r>
      <w:r w:rsidR="00C1176A" w:rsidRPr="00E85BB1">
        <w:rPr>
          <w:rFonts w:ascii="Arial" w:eastAsia="Arial" w:hAnsi="Arial" w:cs="Arial"/>
          <w:b/>
          <w:color w:val="000000"/>
        </w:rPr>
        <w:t>Завтрак</w:t>
      </w:r>
      <w:r w:rsidR="00571844">
        <w:rPr>
          <w:rFonts w:ascii="Arial" w:eastAsia="Arial" w:hAnsi="Arial" w:cs="Arial"/>
          <w:b/>
          <w:color w:val="000000"/>
        </w:rPr>
        <w:t xml:space="preserve"> в отеле.</w:t>
      </w:r>
      <w:r w:rsidR="00571844">
        <w:rPr>
          <w:rFonts w:ascii="Arial" w:eastAsia="Arial" w:hAnsi="Arial" w:cs="Arial"/>
          <w:b/>
          <w:color w:val="000000"/>
        </w:rPr>
        <w:br/>
      </w:r>
      <w:r w:rsidR="00571844" w:rsidRPr="00571844">
        <w:rPr>
          <w:rFonts w:ascii="Arial" w:eastAsia="Arial" w:hAnsi="Arial" w:cs="Arial"/>
          <w:bCs/>
          <w:i/>
          <w:iCs/>
          <w:color w:val="000000"/>
        </w:rPr>
        <w:t>Рекомендуем взять с собой купальные принадлежности, тапочки и полотенце.</w:t>
      </w:r>
      <w:r w:rsidR="00571844" w:rsidRPr="00571844">
        <w:rPr>
          <w:rFonts w:ascii="Arial" w:eastAsia="Arial" w:hAnsi="Arial" w:cs="Arial"/>
          <w:b/>
          <w:i/>
          <w:iCs/>
          <w:color w:val="000000"/>
        </w:rPr>
        <w:br/>
      </w:r>
      <w:r w:rsidR="00571844">
        <w:rPr>
          <w:rFonts w:ascii="Arial" w:eastAsia="Arial" w:hAnsi="Arial" w:cs="Arial"/>
          <w:b/>
          <w:color w:val="000000"/>
        </w:rPr>
        <w:t xml:space="preserve">13:00 </w:t>
      </w:r>
      <w:r w:rsidR="00571844" w:rsidRPr="00E85BB1">
        <w:rPr>
          <w:rFonts w:ascii="Arial" w:eastAsia="Arial" w:hAnsi="Arial" w:cs="Arial"/>
          <w:b/>
          <w:color w:val="000000"/>
        </w:rPr>
        <w:t>Переезд</w:t>
      </w:r>
      <w:r w:rsidR="00571844">
        <w:rPr>
          <w:rFonts w:ascii="Arial" w:eastAsia="Arial" w:hAnsi="Arial" w:cs="Arial"/>
          <w:color w:val="000000"/>
        </w:rPr>
        <w:t xml:space="preserve"> </w:t>
      </w:r>
      <w:r w:rsidR="00571844" w:rsidRPr="009B7831">
        <w:rPr>
          <w:rFonts w:ascii="Arial" w:eastAsia="Arial" w:hAnsi="Arial" w:cs="Arial"/>
          <w:b/>
          <w:bCs/>
          <w:color w:val="000000"/>
        </w:rPr>
        <w:t>к Чегемскому ущелью</w:t>
      </w:r>
      <w:r w:rsidR="00571844">
        <w:rPr>
          <w:rFonts w:ascii="Arial" w:eastAsia="Arial" w:hAnsi="Arial" w:cs="Arial"/>
          <w:color w:val="000000"/>
        </w:rPr>
        <w:t xml:space="preserve">. </w:t>
      </w:r>
      <w:r w:rsidR="00571844" w:rsidRPr="00317FF3">
        <w:rPr>
          <w:rFonts w:ascii="Arial" w:eastAsia="Arial" w:hAnsi="Arial" w:cs="Arial"/>
          <w:bCs/>
          <w:color w:val="000000"/>
        </w:rPr>
        <w:t>Чегемское ущелье</w:t>
      </w:r>
      <w:r w:rsidR="00571844" w:rsidRPr="00E85BB1">
        <w:rPr>
          <w:rFonts w:ascii="Arial" w:eastAsia="Arial" w:hAnsi="Arial" w:cs="Arial"/>
          <w:b/>
          <w:color w:val="000000"/>
        </w:rPr>
        <w:t xml:space="preserve"> </w:t>
      </w:r>
      <w:r w:rsidR="00571844" w:rsidRPr="00E85BB1">
        <w:rPr>
          <w:rFonts w:ascii="Arial" w:eastAsia="Arial" w:hAnsi="Arial" w:cs="Arial"/>
          <w:color w:val="000000"/>
        </w:rPr>
        <w:t xml:space="preserve">– потрясающий памятник природы. Ширина ущелья в самом узком месте уменьшается до 25 метров. Никого не оставят равнодушным красоты гор, прозрачные горные реки и, конечно, визитная карточка Кабардино-Балкарии – Чегемские водопады. </w:t>
      </w:r>
      <w:r w:rsidR="00571844" w:rsidRPr="009B7831">
        <w:rPr>
          <w:rFonts w:ascii="Arial" w:eastAsia="Arial" w:hAnsi="Arial" w:cs="Arial"/>
          <w:bCs/>
          <w:color w:val="000000"/>
        </w:rPr>
        <w:t>Зимой вода замерзает, образуя восхитительное зрелище ледяного водопада.</w:t>
      </w:r>
      <w:r w:rsidR="00571844">
        <w:rPr>
          <w:rFonts w:ascii="Arial" w:eastAsia="Arial" w:hAnsi="Arial" w:cs="Arial"/>
          <w:bCs/>
          <w:color w:val="000000"/>
        </w:rPr>
        <w:t xml:space="preserve"> </w:t>
      </w:r>
      <w:r w:rsidR="00571844">
        <w:rPr>
          <w:rFonts w:ascii="Arial" w:eastAsia="Arial" w:hAnsi="Arial" w:cs="Arial"/>
          <w:bCs/>
          <w:color w:val="000000"/>
        </w:rPr>
        <w:br/>
      </w:r>
      <w:r w:rsidR="00AE225F">
        <w:rPr>
          <w:rFonts w:ascii="Arial" w:eastAsia="Arial" w:hAnsi="Arial" w:cs="Arial"/>
          <w:b/>
          <w:color w:val="000000"/>
        </w:rPr>
        <w:t>П</w:t>
      </w:r>
      <w:r w:rsidR="00571844">
        <w:rPr>
          <w:rFonts w:ascii="Arial" w:eastAsia="Arial" w:hAnsi="Arial" w:cs="Arial"/>
          <w:b/>
          <w:color w:val="000000"/>
        </w:rPr>
        <w:t>осещение т</w:t>
      </w:r>
      <w:r w:rsidR="00571844" w:rsidRPr="00571844">
        <w:rPr>
          <w:rFonts w:ascii="Arial" w:eastAsia="Arial" w:hAnsi="Arial" w:cs="Arial"/>
          <w:b/>
          <w:color w:val="000000"/>
        </w:rPr>
        <w:t>ермальн</w:t>
      </w:r>
      <w:r w:rsidR="00571844">
        <w:rPr>
          <w:rFonts w:ascii="Arial" w:eastAsia="Arial" w:hAnsi="Arial" w:cs="Arial"/>
          <w:b/>
          <w:color w:val="000000"/>
        </w:rPr>
        <w:t>ого</w:t>
      </w:r>
      <w:r w:rsidR="00571844" w:rsidRPr="00571844">
        <w:rPr>
          <w:rFonts w:ascii="Arial" w:eastAsia="Arial" w:hAnsi="Arial" w:cs="Arial"/>
          <w:b/>
          <w:color w:val="000000"/>
        </w:rPr>
        <w:t xml:space="preserve"> комплекс</w:t>
      </w:r>
      <w:r w:rsidR="00571844">
        <w:rPr>
          <w:rFonts w:ascii="Arial" w:eastAsia="Arial" w:hAnsi="Arial" w:cs="Arial"/>
          <w:b/>
          <w:color w:val="000000"/>
        </w:rPr>
        <w:t>а</w:t>
      </w:r>
      <w:r w:rsidR="00571844" w:rsidRPr="00571844">
        <w:rPr>
          <w:rFonts w:ascii="Arial" w:eastAsia="Arial" w:hAnsi="Arial" w:cs="Arial"/>
          <w:b/>
          <w:color w:val="000000"/>
        </w:rPr>
        <w:t xml:space="preserve"> «Гедуко». </w:t>
      </w:r>
      <w:r w:rsidR="00571844" w:rsidRPr="00571844">
        <w:rPr>
          <w:rFonts w:ascii="Arial" w:eastAsia="Arial" w:hAnsi="Arial" w:cs="Arial"/>
          <w:bCs/>
          <w:color w:val="000000"/>
        </w:rPr>
        <w:t xml:space="preserve">Это современная территория отдыха с открытыми и полуоткрытыми чашами, и температурой воды примерно от +20 до +45 °C (всего шесть бассейнов). Здесь легко переключиться с шумной стихии водопадов на умиротворяющее тепло: пар поднимается лёгкими клубами, поверхность воды отражает небо, а тело наконец отпускает накопившееся напряжение. Инфраструктура «Гедуко» позволяет провести время с комфортом: есть раздевалки, зоны отдыха, где можно восстановить силы. В зависимости от сезона впечатление будет разным: зимой особенно приятно контрастировать морозный воздух и горячую воду; летом — чередовать тёплые чаши и более прохладные бассейны. </w:t>
      </w:r>
      <w:r w:rsidR="00571844">
        <w:rPr>
          <w:rFonts w:ascii="Arial" w:eastAsia="Arial" w:hAnsi="Arial" w:cs="Arial"/>
          <w:bCs/>
          <w:color w:val="000000"/>
        </w:rPr>
        <w:br/>
      </w:r>
      <w:r w:rsidR="00571844" w:rsidRPr="00571844">
        <w:rPr>
          <w:rFonts w:ascii="Arial" w:eastAsia="Arial" w:hAnsi="Arial" w:cs="Arial"/>
          <w:bCs/>
          <w:i/>
          <w:iCs/>
          <w:color w:val="000000"/>
          <w:u w:val="single"/>
        </w:rPr>
        <w:t xml:space="preserve">Въезд на термальный источник «Гедуко» - </w:t>
      </w:r>
      <w:r w:rsidR="00757EEF">
        <w:rPr>
          <w:rFonts w:ascii="Arial" w:eastAsia="Arial" w:hAnsi="Arial" w:cs="Arial"/>
          <w:bCs/>
          <w:i/>
          <w:iCs/>
          <w:color w:val="000000"/>
          <w:u w:val="single"/>
        </w:rPr>
        <w:t>7</w:t>
      </w:r>
      <w:r w:rsidR="00571844" w:rsidRPr="00571844">
        <w:rPr>
          <w:rFonts w:ascii="Arial" w:eastAsia="Arial" w:hAnsi="Arial" w:cs="Arial"/>
          <w:bCs/>
          <w:i/>
          <w:iCs/>
          <w:color w:val="000000"/>
          <w:u w:val="single"/>
        </w:rPr>
        <w:t>00 руб./чел.</w:t>
      </w:r>
    </w:p>
    <w:p w14:paraId="3F6A0E30" w14:textId="01ECDF4F" w:rsidR="00571844" w:rsidRDefault="00571844" w:rsidP="0057184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571844">
        <w:rPr>
          <w:rFonts w:ascii="Arial" w:eastAsia="Arial" w:hAnsi="Arial" w:cs="Arial"/>
          <w:b/>
          <w:color w:val="000000"/>
        </w:rPr>
        <w:t>21</w:t>
      </w:r>
      <w:r>
        <w:rPr>
          <w:rFonts w:ascii="Arial" w:eastAsia="Arial" w:hAnsi="Arial" w:cs="Arial"/>
          <w:b/>
          <w:color w:val="000000"/>
        </w:rPr>
        <w:t>:</w:t>
      </w:r>
      <w:r w:rsidRPr="00571844">
        <w:rPr>
          <w:rFonts w:ascii="Arial" w:eastAsia="Arial" w:hAnsi="Arial" w:cs="Arial"/>
          <w:b/>
          <w:color w:val="000000"/>
        </w:rPr>
        <w:t xml:space="preserve">00 Возвращение в Пятигорск. </w:t>
      </w:r>
      <w:r>
        <w:rPr>
          <w:rFonts w:ascii="Arial" w:eastAsia="Arial" w:hAnsi="Arial" w:cs="Arial"/>
          <w:b/>
          <w:color w:val="000000"/>
        </w:rPr>
        <w:br/>
      </w:r>
      <w:r w:rsidRPr="00571844">
        <w:rPr>
          <w:rFonts w:ascii="Arial" w:eastAsia="Arial" w:hAnsi="Arial" w:cs="Arial"/>
          <w:b/>
          <w:color w:val="000000"/>
        </w:rPr>
        <w:t>Свободное время.</w:t>
      </w:r>
    </w:p>
    <w:p w14:paraId="7379F404" w14:textId="2277DB22" w:rsidR="00571844" w:rsidRDefault="00571844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F8997A1" w14:textId="2B12105C" w:rsidR="00571844" w:rsidRDefault="00571844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9B7831">
        <w:rPr>
          <w:rFonts w:ascii="Arial" w:eastAsia="Arial" w:hAnsi="Arial" w:cs="Arial"/>
          <w:b/>
          <w:color w:val="2C2B2B"/>
          <w:sz w:val="22"/>
          <w:szCs w:val="22"/>
          <w:u w:val="single"/>
        </w:rPr>
        <w:t xml:space="preserve">4 день: </w:t>
      </w:r>
      <w:r w:rsidRPr="009B7831">
        <w:rPr>
          <w:rFonts w:ascii="Arial" w:eastAsia="Arial" w:hAnsi="Arial" w:cs="Arial"/>
          <w:b/>
          <w:color w:val="2C2B2B"/>
          <w:sz w:val="22"/>
          <w:szCs w:val="22"/>
          <w:u w:val="single"/>
        </w:rPr>
        <w:br/>
      </w:r>
      <w:r w:rsidRPr="00AC2BA8">
        <w:rPr>
          <w:rFonts w:ascii="Arial" w:eastAsia="Arial" w:hAnsi="Arial" w:cs="Arial"/>
          <w:b/>
          <w:color w:val="000000"/>
        </w:rPr>
        <w:t xml:space="preserve">Завтрак </w:t>
      </w:r>
      <w:r>
        <w:rPr>
          <w:rFonts w:ascii="Arial" w:eastAsia="Arial" w:hAnsi="Arial" w:cs="Arial"/>
          <w:color w:val="000000"/>
        </w:rPr>
        <w:t>(ланч-бокс).</w:t>
      </w:r>
      <w:r>
        <w:rPr>
          <w:rFonts w:ascii="Arial" w:eastAsia="Arial" w:hAnsi="Arial" w:cs="Arial"/>
          <w:color w:val="000000"/>
        </w:rPr>
        <w:br/>
      </w:r>
      <w:r w:rsidRPr="00C145B0">
        <w:rPr>
          <w:rFonts w:ascii="Arial" w:eastAsia="Arial" w:hAnsi="Arial" w:cs="Arial"/>
          <w:b/>
          <w:bCs/>
          <w:color w:val="000000"/>
        </w:rPr>
        <w:t xml:space="preserve">06:00 – 06:30 Ранний выезд на экскурсионную программу. </w:t>
      </w:r>
      <w:r>
        <w:rPr>
          <w:rFonts w:ascii="Arial" w:eastAsia="Arial" w:hAnsi="Arial" w:cs="Arial"/>
          <w:b/>
          <w:bCs/>
          <w:color w:val="000000"/>
        </w:rPr>
        <w:br/>
      </w:r>
      <w:r w:rsidRPr="00AC2BA8">
        <w:rPr>
          <w:rFonts w:ascii="Arial" w:eastAsia="Arial" w:hAnsi="Arial" w:cs="Arial"/>
          <w:b/>
          <w:color w:val="000000"/>
        </w:rPr>
        <w:t>Переезд</w:t>
      </w:r>
      <w:r w:rsidRPr="00AC2BA8">
        <w:rPr>
          <w:rFonts w:ascii="Arial" w:eastAsia="Arial" w:hAnsi="Arial" w:cs="Arial"/>
          <w:color w:val="000000"/>
        </w:rPr>
        <w:t xml:space="preserve"> </w:t>
      </w:r>
      <w:r w:rsidRPr="00C1176A">
        <w:rPr>
          <w:rFonts w:ascii="Arial" w:eastAsia="Arial" w:hAnsi="Arial" w:cs="Arial"/>
          <w:b/>
          <w:bCs/>
          <w:color w:val="000000"/>
        </w:rPr>
        <w:t>в п. Домбай</w:t>
      </w:r>
      <w:r w:rsidRPr="00AC2BA8">
        <w:rPr>
          <w:rFonts w:ascii="Arial" w:eastAsia="Arial" w:hAnsi="Arial" w:cs="Arial"/>
          <w:color w:val="000000"/>
        </w:rPr>
        <w:t xml:space="preserve"> – знамен</w:t>
      </w:r>
      <w:r>
        <w:rPr>
          <w:rFonts w:ascii="Arial" w:eastAsia="Arial" w:hAnsi="Arial" w:cs="Arial"/>
          <w:color w:val="000000"/>
        </w:rPr>
        <w:t>итый горнолыжный курорт (190км).</w:t>
      </w:r>
      <w:r w:rsidRPr="00AC2BA8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br/>
      </w:r>
      <w:r w:rsidRPr="00AC2BA8">
        <w:rPr>
          <w:rFonts w:ascii="Arial" w:eastAsia="Arial" w:hAnsi="Arial" w:cs="Arial"/>
          <w:b/>
          <w:color w:val="000000"/>
        </w:rPr>
        <w:t>Домбай</w:t>
      </w:r>
      <w:r w:rsidRPr="00AC2BA8">
        <w:rPr>
          <w:rFonts w:ascii="Arial" w:eastAsia="Arial" w:hAnsi="Arial" w:cs="Arial"/>
          <w:color w:val="000000"/>
        </w:rPr>
        <w:t xml:space="preserve"> – это долина, со всех сторон ограниченная горами,</w:t>
      </w:r>
      <w:r>
        <w:rPr>
          <w:rFonts w:ascii="Arial" w:eastAsia="Arial" w:hAnsi="Arial" w:cs="Arial"/>
          <w:color w:val="000000"/>
        </w:rPr>
        <w:t xml:space="preserve"> так называемый «горный цирк». </w:t>
      </w:r>
      <w:r w:rsidRPr="00AC2BA8">
        <w:rPr>
          <w:rFonts w:ascii="Arial" w:eastAsia="Arial" w:hAnsi="Arial" w:cs="Arial"/>
          <w:color w:val="000000"/>
        </w:rPr>
        <w:t xml:space="preserve">Знаменитая Домбайская долина – часть Тебердинского заповедника. Когда-то здесь жили крупнейшие зубры. Отсюда и пошло название «Домбай», что в переводе означает «Зубр». Здесь </w:t>
      </w:r>
      <w:r>
        <w:rPr>
          <w:rFonts w:ascii="Arial" w:eastAsia="Arial" w:hAnsi="Arial" w:cs="Arial"/>
          <w:color w:val="000000"/>
        </w:rPr>
        <w:t xml:space="preserve">находится </w:t>
      </w:r>
      <w:r w:rsidRPr="00AC2BA8">
        <w:rPr>
          <w:rFonts w:ascii="Arial" w:eastAsia="Arial" w:hAnsi="Arial" w:cs="Arial"/>
          <w:color w:val="000000"/>
        </w:rPr>
        <w:t xml:space="preserve">высочайшая точка Западного Кавказа – гора Домбай-Ульген («Убитый зубр»), высота 4047 м над уровнем моря. </w:t>
      </w:r>
      <w:r>
        <w:rPr>
          <w:rFonts w:ascii="Arial" w:eastAsia="Arial" w:hAnsi="Arial" w:cs="Arial"/>
          <w:b/>
          <w:color w:val="000000"/>
        </w:rPr>
        <w:br/>
      </w:r>
      <w:r w:rsidRPr="00AC2BA8">
        <w:rPr>
          <w:rFonts w:ascii="Arial" w:eastAsia="Arial" w:hAnsi="Arial" w:cs="Arial"/>
          <w:i/>
          <w:color w:val="000000"/>
          <w:u w:val="single"/>
        </w:rPr>
        <w:t>За доп. плату, оплата на месте</w:t>
      </w:r>
      <w:r w:rsidRPr="00AC2BA8">
        <w:rPr>
          <w:rFonts w:ascii="Arial" w:eastAsia="Arial" w:hAnsi="Arial" w:cs="Arial"/>
          <w:i/>
          <w:color w:val="000000"/>
        </w:rPr>
        <w:t>:</w:t>
      </w:r>
      <w:r w:rsidRPr="00AC2BA8">
        <w:rPr>
          <w:rFonts w:ascii="Arial" w:eastAsia="Arial" w:hAnsi="Arial" w:cs="Arial"/>
          <w:color w:val="000000"/>
        </w:rPr>
        <w:t xml:space="preserve"> </w:t>
      </w:r>
      <w:r w:rsidRPr="00C1176A">
        <w:rPr>
          <w:rFonts w:ascii="Arial" w:eastAsia="Arial" w:hAnsi="Arial" w:cs="Arial"/>
          <w:bCs/>
          <w:color w:val="000000"/>
        </w:rPr>
        <w:t>Канатная дорога на Домбае</w:t>
      </w:r>
      <w:r>
        <w:rPr>
          <w:rFonts w:ascii="Arial" w:eastAsia="Arial" w:hAnsi="Arial" w:cs="Arial"/>
          <w:color w:val="000000"/>
        </w:rPr>
        <w:t xml:space="preserve"> – </w:t>
      </w:r>
      <w:r w:rsidR="00757EEF">
        <w:rPr>
          <w:rFonts w:ascii="Arial" w:eastAsia="Arial" w:hAnsi="Arial" w:cs="Arial"/>
          <w:i/>
        </w:rPr>
        <w:t>33</w:t>
      </w:r>
      <w:r w:rsidRPr="00AC2BA8">
        <w:rPr>
          <w:rFonts w:ascii="Arial" w:eastAsia="Arial" w:hAnsi="Arial" w:cs="Arial"/>
          <w:i/>
        </w:rPr>
        <w:t>0</w:t>
      </w:r>
      <w:r w:rsidRPr="00AC2BA8">
        <w:rPr>
          <w:rFonts w:ascii="Arial" w:eastAsia="Arial" w:hAnsi="Arial" w:cs="Arial"/>
          <w:i/>
          <w:color w:val="000000"/>
        </w:rPr>
        <w:t>0</w:t>
      </w:r>
      <w:r w:rsidRPr="00C1176A">
        <w:rPr>
          <w:rFonts w:ascii="Arial" w:eastAsia="Arial" w:hAnsi="Arial" w:cs="Arial"/>
          <w:i/>
          <w:color w:val="000000"/>
        </w:rPr>
        <w:t xml:space="preserve"> руб./чел. </w:t>
      </w:r>
      <w:r>
        <w:rPr>
          <w:rFonts w:ascii="Arial" w:eastAsia="Arial" w:hAnsi="Arial" w:cs="Arial"/>
          <w:b/>
          <w:color w:val="000000"/>
        </w:rPr>
        <w:br/>
      </w:r>
      <w:r w:rsidRPr="00C1176A">
        <w:rPr>
          <w:rFonts w:ascii="Arial" w:eastAsia="Arial" w:hAnsi="Arial" w:cs="Arial"/>
          <w:b/>
          <w:color w:val="000000"/>
        </w:rPr>
        <w:t>Обед на домбайской поляне</w:t>
      </w:r>
      <w:r w:rsidR="00AE225F">
        <w:rPr>
          <w:rFonts w:ascii="Arial" w:eastAsia="Arial" w:hAnsi="Arial" w:cs="Arial"/>
          <w:b/>
          <w:color w:val="000000"/>
        </w:rPr>
        <w:t xml:space="preserve"> </w:t>
      </w:r>
      <w:r w:rsidR="00AE225F" w:rsidRPr="00AE225F">
        <w:rPr>
          <w:rFonts w:ascii="Arial" w:eastAsia="Arial" w:hAnsi="Arial" w:cs="Arial"/>
          <w:bCs/>
          <w:i/>
          <w:iCs/>
          <w:color w:val="000000"/>
        </w:rPr>
        <w:t xml:space="preserve">(за </w:t>
      </w:r>
      <w:proofErr w:type="gramStart"/>
      <w:r w:rsidR="00AE225F" w:rsidRPr="00AE225F">
        <w:rPr>
          <w:rFonts w:ascii="Arial" w:eastAsia="Arial" w:hAnsi="Arial" w:cs="Arial"/>
          <w:bCs/>
          <w:i/>
          <w:iCs/>
          <w:color w:val="000000"/>
        </w:rPr>
        <w:t>доп.плату</w:t>
      </w:r>
      <w:proofErr w:type="gramEnd"/>
      <w:r w:rsidR="00AE225F" w:rsidRPr="00AE225F">
        <w:rPr>
          <w:rFonts w:ascii="Arial" w:eastAsia="Arial" w:hAnsi="Arial" w:cs="Arial"/>
          <w:bCs/>
          <w:i/>
          <w:iCs/>
          <w:color w:val="000000"/>
        </w:rPr>
        <w:t xml:space="preserve"> по желанию)</w:t>
      </w:r>
      <w:r w:rsidRPr="00C1176A">
        <w:rPr>
          <w:rFonts w:ascii="Arial" w:eastAsia="Arial" w:hAnsi="Arial" w:cs="Arial"/>
          <w:b/>
          <w:color w:val="000000"/>
        </w:rPr>
        <w:t xml:space="preserve">. </w:t>
      </w:r>
      <w:r w:rsidRPr="00C1176A"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 xml:space="preserve">19:00 </w:t>
      </w:r>
      <w:r w:rsidRPr="00C1176A">
        <w:rPr>
          <w:rFonts w:ascii="Arial" w:eastAsia="Arial" w:hAnsi="Arial" w:cs="Arial"/>
          <w:b/>
          <w:color w:val="000000"/>
        </w:rPr>
        <w:t>Возвращение в Пятигорск</w:t>
      </w:r>
      <w:r w:rsidRPr="00C1176A">
        <w:rPr>
          <w:rFonts w:ascii="Arial" w:eastAsia="Arial" w:hAnsi="Arial" w:cs="Arial"/>
          <w:b/>
          <w:color w:val="2C2B2B"/>
        </w:rPr>
        <w:t xml:space="preserve">. </w:t>
      </w:r>
      <w:r w:rsidRPr="00C1176A">
        <w:rPr>
          <w:rFonts w:ascii="Arial" w:eastAsia="Arial" w:hAnsi="Arial" w:cs="Arial"/>
          <w:b/>
          <w:color w:val="2C2B2B"/>
        </w:rPr>
        <w:br/>
      </w:r>
      <w:r w:rsidRPr="00AC2BA8">
        <w:rPr>
          <w:rFonts w:ascii="Arial" w:eastAsia="Arial" w:hAnsi="Arial" w:cs="Arial"/>
          <w:b/>
          <w:color w:val="000000"/>
        </w:rPr>
        <w:t xml:space="preserve">Свободное время. </w:t>
      </w:r>
      <w:r>
        <w:rPr>
          <w:rFonts w:ascii="Arial" w:eastAsia="Arial" w:hAnsi="Arial" w:cs="Arial"/>
          <w:b/>
          <w:color w:val="000000"/>
        </w:rPr>
        <w:br/>
      </w:r>
    </w:p>
    <w:p w14:paraId="77DC1D9F" w14:textId="04CE9422" w:rsidR="00FF6AA8" w:rsidRPr="0078731A" w:rsidRDefault="00C1176A" w:rsidP="00C117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9B7831">
        <w:rPr>
          <w:rFonts w:ascii="Arial" w:eastAsia="Arial" w:hAnsi="Arial" w:cs="Arial"/>
          <w:b/>
          <w:color w:val="2C2B2B"/>
          <w:sz w:val="22"/>
          <w:szCs w:val="22"/>
          <w:u w:val="single"/>
        </w:rPr>
        <w:t xml:space="preserve">5 день: </w:t>
      </w:r>
      <w:r>
        <w:rPr>
          <w:rFonts w:ascii="Arial" w:eastAsia="Arial" w:hAnsi="Arial" w:cs="Arial"/>
          <w:b/>
          <w:color w:val="2C2B2B"/>
          <w:sz w:val="22"/>
          <w:szCs w:val="22"/>
          <w:u w:val="single"/>
        </w:rPr>
        <w:br/>
      </w:r>
      <w:r w:rsidR="00551308" w:rsidRPr="00AC2BA8">
        <w:rPr>
          <w:rFonts w:ascii="Arial" w:eastAsia="Arial" w:hAnsi="Arial" w:cs="Arial"/>
          <w:b/>
          <w:color w:val="000000"/>
        </w:rPr>
        <w:t>Завтра</w:t>
      </w:r>
      <w:r>
        <w:rPr>
          <w:rFonts w:ascii="Arial" w:eastAsia="Arial" w:hAnsi="Arial" w:cs="Arial"/>
          <w:b/>
          <w:color w:val="000000"/>
        </w:rPr>
        <w:t>к в отеле</w:t>
      </w:r>
      <w:r w:rsidR="00AC2BA8">
        <w:rPr>
          <w:rFonts w:ascii="Arial" w:eastAsia="Arial" w:hAnsi="Arial" w:cs="Arial"/>
          <w:color w:val="000000"/>
        </w:rPr>
        <w:t xml:space="preserve">. </w:t>
      </w:r>
      <w:r w:rsidR="00AC2BA8"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Освобождение номеров.</w:t>
      </w:r>
      <w:r>
        <w:rPr>
          <w:rFonts w:ascii="Arial" w:eastAsia="Arial" w:hAnsi="Arial" w:cs="Arial"/>
          <w:b/>
          <w:color w:val="000000"/>
        </w:rPr>
        <w:br/>
      </w:r>
      <w:r w:rsidR="00551308" w:rsidRPr="00C1176A">
        <w:rPr>
          <w:rFonts w:ascii="Arial" w:eastAsia="Arial" w:hAnsi="Arial" w:cs="Arial"/>
          <w:b/>
          <w:color w:val="000000"/>
        </w:rPr>
        <w:t>Переезд в г. Кисловодск</w:t>
      </w:r>
      <w:r w:rsidR="00551308" w:rsidRPr="00AC2BA8">
        <w:rPr>
          <w:rFonts w:ascii="Arial" w:eastAsia="Arial" w:hAnsi="Arial" w:cs="Arial"/>
          <w:color w:val="000000"/>
        </w:rPr>
        <w:t xml:space="preserve"> (50 км).</w:t>
      </w:r>
      <w:r w:rsidR="00AC2BA8">
        <w:rPr>
          <w:rFonts w:ascii="Arial" w:eastAsia="Arial" w:hAnsi="Arial" w:cs="Arial"/>
          <w:b/>
          <w:color w:val="000000"/>
        </w:rPr>
        <w:t xml:space="preserve"> </w:t>
      </w:r>
      <w:r w:rsidR="00AC2BA8">
        <w:rPr>
          <w:rFonts w:ascii="Arial" w:eastAsia="Arial" w:hAnsi="Arial" w:cs="Arial"/>
          <w:b/>
          <w:color w:val="000000"/>
        </w:rPr>
        <w:br/>
      </w:r>
      <w:r w:rsidR="00551308" w:rsidRPr="00AC2BA8">
        <w:rPr>
          <w:rFonts w:ascii="Arial" w:eastAsia="Arial" w:hAnsi="Arial" w:cs="Arial"/>
          <w:b/>
          <w:color w:val="000000"/>
        </w:rPr>
        <w:t>Пешеходная прогулка</w:t>
      </w:r>
      <w:r w:rsidR="00551308" w:rsidRPr="00AC2BA8">
        <w:rPr>
          <w:rFonts w:ascii="Arial" w:eastAsia="Arial" w:hAnsi="Arial" w:cs="Arial"/>
          <w:color w:val="000000"/>
        </w:rPr>
        <w:t xml:space="preserve"> по аллеям одного из лучших парков на Северном Кавказе. Вас ожидают настоящие диковинки - Каскадная лестница, мостик Дамский каприз, Зеркальный пруд, Стеклянные струи</w:t>
      </w:r>
      <w:r>
        <w:rPr>
          <w:rFonts w:ascii="Arial" w:eastAsia="Arial" w:hAnsi="Arial" w:cs="Arial"/>
          <w:color w:val="000000"/>
        </w:rPr>
        <w:t xml:space="preserve">. А ещё вы </w:t>
      </w:r>
      <w:r w:rsidRPr="00C1176A">
        <w:rPr>
          <w:rFonts w:ascii="Arial" w:eastAsia="Arial" w:hAnsi="Arial" w:cs="Arial"/>
          <w:color w:val="000000"/>
        </w:rPr>
        <w:t>попробу</w:t>
      </w:r>
      <w:r>
        <w:rPr>
          <w:rFonts w:ascii="Arial" w:eastAsia="Arial" w:hAnsi="Arial" w:cs="Arial"/>
          <w:color w:val="000000"/>
        </w:rPr>
        <w:t>е</w:t>
      </w:r>
      <w:r w:rsidRPr="00C1176A"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</w:rPr>
        <w:t>е</w:t>
      </w:r>
      <w:r w:rsidRPr="00C1176A">
        <w:rPr>
          <w:rFonts w:ascii="Arial" w:eastAsia="Arial" w:hAnsi="Arial" w:cs="Arial"/>
          <w:color w:val="000000"/>
        </w:rPr>
        <w:t xml:space="preserve"> три типа кисловодского нарзана в Главной Нарзанной галерее.</w:t>
      </w:r>
      <w:r w:rsidR="00551308" w:rsidRPr="00AC2BA8">
        <w:rPr>
          <w:rFonts w:ascii="Arial" w:eastAsia="Arial" w:hAnsi="Arial" w:cs="Arial"/>
          <w:b/>
          <w:color w:val="000000"/>
        </w:rPr>
        <w:t xml:space="preserve"> </w:t>
      </w:r>
      <w:r w:rsidR="00AC2BA8">
        <w:rPr>
          <w:rFonts w:ascii="Arial" w:eastAsia="Arial" w:hAnsi="Arial" w:cs="Arial"/>
          <w:b/>
          <w:color w:val="000000"/>
        </w:rPr>
        <w:br/>
      </w:r>
      <w:r w:rsidR="00551308" w:rsidRPr="00AC2BA8">
        <w:rPr>
          <w:rFonts w:ascii="Arial" w:eastAsia="Arial" w:hAnsi="Arial" w:cs="Arial"/>
          <w:b/>
          <w:color w:val="000000"/>
        </w:rPr>
        <w:t xml:space="preserve">Посещение окрестностей Кисловодска </w:t>
      </w:r>
      <w:r w:rsidR="00551308" w:rsidRPr="00AC2BA8">
        <w:rPr>
          <w:rFonts w:ascii="Arial" w:eastAsia="Arial" w:hAnsi="Arial" w:cs="Arial"/>
          <w:color w:val="000000"/>
        </w:rPr>
        <w:t>– Аликоновское ущелье, гора Кольцо, Медовые водопады, Замок коварства и любви</w:t>
      </w:r>
      <w:r w:rsidR="0078731A">
        <w:rPr>
          <w:rFonts w:ascii="Arial" w:eastAsia="Arial" w:hAnsi="Arial" w:cs="Arial"/>
          <w:color w:val="000000"/>
        </w:rPr>
        <w:t>.</w:t>
      </w:r>
      <w:r w:rsidR="00551308" w:rsidRPr="00AC2BA8">
        <w:rPr>
          <w:rFonts w:ascii="Arial" w:eastAsia="Arial" w:hAnsi="Arial" w:cs="Arial"/>
          <w:color w:val="000000"/>
        </w:rPr>
        <w:t xml:space="preserve"> Гора Кольцо описана Лермонтовым в повести «Княжна Мэри» - именно там герои любуются закатом «сквозь каменное окошко». Спуск в таинственное Аликоновское ущелье приведёт Вас к Медовым водопадам. Водопады необычайно живописны, а окружающие их величественные горные ландшафты придают этому месту невероятный колорит. </w:t>
      </w:r>
      <w:r w:rsidR="0078731A">
        <w:rPr>
          <w:rFonts w:ascii="Arial" w:eastAsia="Arial" w:hAnsi="Arial" w:cs="Arial"/>
          <w:b/>
          <w:color w:val="000000"/>
        </w:rPr>
        <w:br/>
      </w:r>
      <w:r w:rsidR="00757EEF">
        <w:rPr>
          <w:rFonts w:ascii="Arial" w:eastAsia="Arial" w:hAnsi="Arial" w:cs="Arial"/>
          <w:i/>
          <w:iCs/>
          <w:color w:val="000000"/>
          <w:u w:val="single"/>
        </w:rPr>
        <w:t>В</w:t>
      </w:r>
      <w:r w:rsidR="00757EEF" w:rsidRPr="00757EEF">
        <w:rPr>
          <w:rFonts w:ascii="Arial" w:eastAsia="Arial" w:hAnsi="Arial" w:cs="Arial"/>
          <w:i/>
          <w:iCs/>
          <w:color w:val="000000"/>
          <w:u w:val="single"/>
        </w:rPr>
        <w:t xml:space="preserve">ходной билет на территорию Медовых водопадов </w:t>
      </w:r>
      <w:r w:rsidR="00604BC9" w:rsidRPr="00317FF3">
        <w:rPr>
          <w:rFonts w:ascii="Arial" w:eastAsia="Arial" w:hAnsi="Arial" w:cs="Arial"/>
          <w:i/>
          <w:iCs/>
          <w:color w:val="000000"/>
          <w:u w:val="single"/>
        </w:rPr>
        <w:t xml:space="preserve">(оплата на месте) – </w:t>
      </w:r>
      <w:r w:rsidR="00757EEF">
        <w:rPr>
          <w:rFonts w:ascii="Arial" w:eastAsia="Arial" w:hAnsi="Arial" w:cs="Arial"/>
          <w:i/>
          <w:iCs/>
          <w:color w:val="000000"/>
          <w:u w:val="single"/>
        </w:rPr>
        <w:t>3</w:t>
      </w:r>
      <w:r w:rsidR="00604BC9" w:rsidRPr="00317FF3">
        <w:rPr>
          <w:rFonts w:ascii="Arial" w:eastAsia="Arial" w:hAnsi="Arial" w:cs="Arial"/>
          <w:i/>
          <w:iCs/>
          <w:color w:val="000000"/>
          <w:u w:val="single"/>
        </w:rPr>
        <w:t>00 руб./чел.</w:t>
      </w:r>
      <w:r w:rsidR="00604BC9">
        <w:rPr>
          <w:rFonts w:ascii="Arial" w:eastAsia="Arial" w:hAnsi="Arial" w:cs="Arial"/>
          <w:i/>
          <w:iCs/>
          <w:color w:val="000000"/>
          <w:u w:val="single"/>
        </w:rPr>
        <w:t xml:space="preserve"> </w:t>
      </w:r>
      <w:r w:rsidR="00604BC9">
        <w:rPr>
          <w:rFonts w:ascii="Arial" w:eastAsia="Arial" w:hAnsi="Arial" w:cs="Arial"/>
          <w:i/>
          <w:iCs/>
          <w:color w:val="000000"/>
          <w:u w:val="single"/>
        </w:rPr>
        <w:br/>
      </w:r>
      <w:r w:rsidR="00604BC9">
        <w:rPr>
          <w:rFonts w:ascii="Arial" w:eastAsia="Arial" w:hAnsi="Arial" w:cs="Arial"/>
          <w:b/>
          <w:color w:val="000000"/>
        </w:rPr>
        <w:t>1</w:t>
      </w:r>
      <w:r w:rsidR="00757EEF">
        <w:rPr>
          <w:rFonts w:ascii="Arial" w:eastAsia="Arial" w:hAnsi="Arial" w:cs="Arial"/>
          <w:b/>
          <w:color w:val="000000"/>
        </w:rPr>
        <w:t>7</w:t>
      </w:r>
      <w:r w:rsidR="00604BC9">
        <w:rPr>
          <w:rFonts w:ascii="Arial" w:eastAsia="Arial" w:hAnsi="Arial" w:cs="Arial"/>
          <w:b/>
          <w:color w:val="000000"/>
        </w:rPr>
        <w:t>:</w:t>
      </w:r>
      <w:r w:rsidR="00757EEF">
        <w:rPr>
          <w:rFonts w:ascii="Arial" w:eastAsia="Arial" w:hAnsi="Arial" w:cs="Arial"/>
          <w:b/>
          <w:color w:val="000000"/>
        </w:rPr>
        <w:t>3</w:t>
      </w:r>
      <w:r w:rsidR="00604BC9">
        <w:rPr>
          <w:rFonts w:ascii="Arial" w:eastAsia="Arial" w:hAnsi="Arial" w:cs="Arial"/>
          <w:b/>
          <w:color w:val="000000"/>
        </w:rPr>
        <w:t xml:space="preserve">0 </w:t>
      </w:r>
      <w:r w:rsidR="00551308" w:rsidRPr="00AC2BA8">
        <w:rPr>
          <w:rFonts w:ascii="Arial" w:eastAsia="Arial" w:hAnsi="Arial" w:cs="Arial"/>
          <w:b/>
          <w:color w:val="000000"/>
        </w:rPr>
        <w:t>Возвращение</w:t>
      </w:r>
      <w:r w:rsidR="0078731A">
        <w:rPr>
          <w:rFonts w:ascii="Arial" w:eastAsia="Arial" w:hAnsi="Arial" w:cs="Arial"/>
          <w:color w:val="000000"/>
        </w:rPr>
        <w:t xml:space="preserve"> </w:t>
      </w:r>
      <w:r w:rsidR="0078731A" w:rsidRPr="00604BC9">
        <w:rPr>
          <w:rFonts w:ascii="Arial" w:eastAsia="Arial" w:hAnsi="Arial" w:cs="Arial"/>
          <w:b/>
          <w:bCs/>
          <w:color w:val="000000"/>
        </w:rPr>
        <w:t>в Пятигорск.</w:t>
      </w:r>
      <w:r w:rsidR="00604BC9">
        <w:rPr>
          <w:rFonts w:ascii="Arial" w:eastAsia="Arial" w:hAnsi="Arial" w:cs="Arial"/>
          <w:color w:val="000000"/>
        </w:rPr>
        <w:br/>
      </w:r>
      <w:r w:rsidR="00604BC9" w:rsidRPr="00604BC9">
        <w:rPr>
          <w:rFonts w:ascii="Arial" w:eastAsia="Arial" w:hAnsi="Arial" w:cs="Arial"/>
          <w:b/>
          <w:bCs/>
          <w:color w:val="000000"/>
        </w:rPr>
        <w:t>Окончание обслуживания.</w:t>
      </w:r>
      <w:r w:rsidR="0078731A" w:rsidRPr="00604BC9">
        <w:rPr>
          <w:rFonts w:ascii="Arial" w:eastAsia="Arial" w:hAnsi="Arial" w:cs="Arial"/>
          <w:b/>
          <w:bCs/>
          <w:color w:val="000000"/>
        </w:rPr>
        <w:br/>
      </w:r>
      <w:r w:rsidR="00551308" w:rsidRPr="00AC2BA8">
        <w:rPr>
          <w:rFonts w:ascii="Arial" w:eastAsia="Arial" w:hAnsi="Arial" w:cs="Arial"/>
          <w:b/>
          <w:color w:val="000000"/>
        </w:rPr>
        <w:t>Отъезд</w:t>
      </w:r>
      <w:r w:rsidR="00551308" w:rsidRPr="00AC2BA8">
        <w:rPr>
          <w:rFonts w:ascii="Arial" w:eastAsia="Arial" w:hAnsi="Arial" w:cs="Arial"/>
          <w:color w:val="000000"/>
        </w:rPr>
        <w:t>.</w:t>
      </w:r>
    </w:p>
    <w:p w14:paraId="52694297" w14:textId="77777777" w:rsidR="00FF6AA8" w:rsidRDefault="00FF6AA8">
      <w:pPr>
        <w:pBdr>
          <w:top w:val="nil"/>
          <w:left w:val="nil"/>
          <w:bottom w:val="nil"/>
          <w:right w:val="nil"/>
          <w:between w:val="nil"/>
        </w:pBdr>
        <w:ind w:right="227"/>
        <w:rPr>
          <w:rFonts w:ascii="Arial" w:eastAsia="Arial" w:hAnsi="Arial" w:cs="Arial"/>
          <w:color w:val="000000"/>
        </w:rPr>
      </w:pPr>
    </w:p>
    <w:p w14:paraId="2B2C6F00" w14:textId="4DB54430" w:rsidR="0078731A" w:rsidRDefault="0078731A">
      <w:pPr>
        <w:pBdr>
          <w:top w:val="nil"/>
          <w:left w:val="nil"/>
          <w:bottom w:val="nil"/>
          <w:right w:val="nil"/>
          <w:between w:val="nil"/>
        </w:pBdr>
        <w:ind w:right="227"/>
        <w:rPr>
          <w:rFonts w:ascii="Arial" w:eastAsia="Arial" w:hAnsi="Arial" w:cs="Arial"/>
          <w:color w:val="000000"/>
        </w:rPr>
      </w:pPr>
    </w:p>
    <w:p w14:paraId="3E05BD2E" w14:textId="77777777" w:rsidR="00604BC9" w:rsidRDefault="00604BC9">
      <w:pPr>
        <w:pBdr>
          <w:top w:val="nil"/>
          <w:left w:val="nil"/>
          <w:bottom w:val="nil"/>
          <w:right w:val="nil"/>
          <w:between w:val="nil"/>
        </w:pBdr>
        <w:ind w:right="227"/>
        <w:rPr>
          <w:rFonts w:ascii="Arial" w:eastAsia="Arial" w:hAnsi="Arial" w:cs="Arial"/>
          <w:color w:val="000000"/>
        </w:rPr>
      </w:pPr>
    </w:p>
    <w:p w14:paraId="62AB2C2A" w14:textId="43A310BF" w:rsidR="00FF6AA8" w:rsidRDefault="00551308">
      <w:pPr>
        <w:pBdr>
          <w:top w:val="nil"/>
          <w:left w:val="nil"/>
          <w:bottom w:val="nil"/>
          <w:right w:val="nil"/>
          <w:between w:val="nil"/>
        </w:pBdr>
        <w:ind w:right="227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ФИРМА ОСТАВЛЯЕТ ЗА СОБОЙ ПРАВО ИЗМЕНЯТЬ ПОРЯДОК ПРОВЕДЕНИЯ ЭКСКУРСИЙ </w:t>
      </w:r>
    </w:p>
    <w:p w14:paraId="5BCA26F1" w14:textId="40D2B67C" w:rsidR="00FF6AA8" w:rsidRDefault="00FF6AA8">
      <w:pPr>
        <w:pBdr>
          <w:top w:val="nil"/>
          <w:left w:val="nil"/>
          <w:bottom w:val="nil"/>
          <w:right w:val="nil"/>
          <w:between w:val="nil"/>
        </w:pBdr>
        <w:ind w:right="227"/>
        <w:rPr>
          <w:color w:val="000000"/>
        </w:rPr>
      </w:pPr>
    </w:p>
    <w:p w14:paraId="6EAF8EC2" w14:textId="39B79278" w:rsidR="00604BC9" w:rsidRDefault="00604BC9">
      <w:pPr>
        <w:pBdr>
          <w:top w:val="nil"/>
          <w:left w:val="nil"/>
          <w:bottom w:val="nil"/>
          <w:right w:val="nil"/>
          <w:between w:val="nil"/>
        </w:pBdr>
        <w:ind w:right="227"/>
        <w:rPr>
          <w:color w:val="000000"/>
        </w:rPr>
      </w:pPr>
    </w:p>
    <w:p w14:paraId="527AD7CA" w14:textId="77777777" w:rsidR="00604BC9" w:rsidRDefault="00604BC9">
      <w:pPr>
        <w:pBdr>
          <w:top w:val="nil"/>
          <w:left w:val="nil"/>
          <w:bottom w:val="nil"/>
          <w:right w:val="nil"/>
          <w:between w:val="nil"/>
        </w:pBdr>
        <w:ind w:right="227"/>
        <w:rPr>
          <w:color w:val="000000"/>
        </w:rPr>
      </w:pPr>
    </w:p>
    <w:p w14:paraId="3B3C08F9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4856CA">
        <w:rPr>
          <w:rFonts w:ascii="Arial" w:eastAsia="Arial" w:hAnsi="Arial" w:cs="Arial"/>
          <w:b/>
          <w:color w:val="000000"/>
        </w:rPr>
        <w:t xml:space="preserve">СТОИМОСТЬ ТУРА на 1 человека:  </w:t>
      </w:r>
    </w:p>
    <w:p w14:paraId="663CE788" w14:textId="77777777" w:rsidR="00757EEF" w:rsidRDefault="00757EEF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D1AEAA9" w14:textId="77777777" w:rsidR="00757EEF" w:rsidRDefault="00757EEF" w:rsidP="00757EEF">
      <w:pPr>
        <w:rPr>
          <w:color w:val="000000"/>
        </w:rPr>
      </w:pPr>
    </w:p>
    <w:tbl>
      <w:tblPr>
        <w:tblW w:w="11025" w:type="dxa"/>
        <w:jc w:val="center"/>
        <w:tblLayout w:type="fixed"/>
        <w:tblLook w:val="04A0" w:firstRow="1" w:lastRow="0" w:firstColumn="1" w:lastColumn="0" w:noHBand="0" w:noVBand="1"/>
      </w:tblPr>
      <w:tblGrid>
        <w:gridCol w:w="3649"/>
        <w:gridCol w:w="1419"/>
        <w:gridCol w:w="1418"/>
        <w:gridCol w:w="1419"/>
        <w:gridCol w:w="1560"/>
        <w:gridCol w:w="1560"/>
      </w:tblGrid>
      <w:tr w:rsidR="00757EEF" w14:paraId="19650F7E" w14:textId="77777777">
        <w:trPr>
          <w:trHeight w:val="270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94197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Номера категории Стандарт</w:t>
            </w:r>
          </w:p>
          <w:p w14:paraId="444622C9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B14632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1-местный номер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C974" w14:textId="77777777" w:rsidR="00757EEF" w:rsidRDefault="00757EEF">
            <w:pP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2-местный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32016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Доп.место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2C7A1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Доп.сутки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1-местный номер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14AF3" w14:textId="77777777" w:rsidR="00757EEF" w:rsidRDefault="00757EE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Доп.сутки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2-местный номер</w:t>
            </w:r>
          </w:p>
        </w:tc>
      </w:tr>
      <w:tr w:rsidR="00757EEF" w14:paraId="76819116" w14:textId="77777777" w:rsidTr="00757EEF">
        <w:trPr>
          <w:trHeight w:val="420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005A0" w14:textId="77777777" w:rsidR="00757EEF" w:rsidRDefault="00757EEF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 «Машук»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4B572" w14:textId="361926B3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62700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CCF3" w14:textId="192A18F8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</w:rPr>
            </w:pPr>
            <w:r w:rsidRPr="00757EEF">
              <w:rPr>
                <w:rFonts w:ascii="Arial" w:eastAsia="Arial" w:hAnsi="Arial" w:cs="Arial"/>
                <w:i/>
                <w:color w:val="000000"/>
              </w:rPr>
              <w:t>49300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06DC0" w14:textId="11F29DBF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38400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F5908" w14:textId="485238B0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7920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7287" w14:textId="0157735E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9700</w:t>
            </w:r>
          </w:p>
        </w:tc>
      </w:tr>
      <w:tr w:rsidR="00757EEF" w14:paraId="33FEBB2B" w14:textId="77777777" w:rsidTr="00757EEF">
        <w:trPr>
          <w:trHeight w:val="420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A7F658" w14:textId="77777777" w:rsidR="00757EEF" w:rsidRDefault="00757EEF">
            <w:pPr>
              <w:rPr>
                <w:rFonts w:ascii="Arial" w:eastAsia="Arial" w:hAnsi="Arial" w:cs="Arial"/>
                <w:i/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 «Интурист»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289D3" w14:textId="29ED041B" w:rsidR="00757EEF" w:rsidRPr="00757EEF" w:rsidRDefault="00757EEF">
            <w:pPr>
              <w:jc w:val="center"/>
              <w:rPr>
                <w:rFonts w:ascii="Arial" w:eastAsia="Arial" w:hAnsi="Arial" w:cs="Arial"/>
                <w:i/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000000"/>
                <w:highlight w:val="white"/>
              </w:rPr>
              <w:t>64800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4729" w14:textId="4D15A2B5" w:rsidR="00757EEF" w:rsidRPr="00757EEF" w:rsidRDefault="00757EE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48500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CABC3" w14:textId="77777777" w:rsidR="00757EEF" w:rsidRDefault="00757EEF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36B4" w14:textId="62E040F8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6380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D4938" w14:textId="40AA84E9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9355</w:t>
            </w:r>
          </w:p>
        </w:tc>
      </w:tr>
      <w:tr w:rsidR="00757EEF" w14:paraId="7B046AA3" w14:textId="77777777" w:rsidTr="00757EEF">
        <w:trPr>
          <w:trHeight w:val="420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5F2195" w14:textId="77777777" w:rsidR="00757EEF" w:rsidRDefault="00757EEF">
            <w:pPr>
              <w:rPr>
                <w:rFonts w:ascii="Arial" w:eastAsia="Arial" w:hAnsi="Arial" w:cs="Arial"/>
                <w:i/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 «Бештау»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83D7A" w14:textId="26B80846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000000"/>
                <w:highlight w:val="white"/>
              </w:rPr>
              <w:t>71100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3DD3" w14:textId="4EBDA08E" w:rsidR="00757EEF" w:rsidRPr="00B161B7" w:rsidRDefault="00B161B7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52000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F8C96" w14:textId="77777777" w:rsidR="00757EEF" w:rsidRDefault="00757EEF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3486" w14:textId="44303A28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9700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74F" w14:textId="467104A3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10850</w:t>
            </w:r>
          </w:p>
        </w:tc>
      </w:tr>
      <w:tr w:rsidR="00757EEF" w14:paraId="437A2809" w14:textId="77777777" w:rsidTr="00757EEF">
        <w:trPr>
          <w:trHeight w:val="420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7BE05B" w14:textId="77777777" w:rsidR="00757EEF" w:rsidRDefault="00757EEF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 «Бугарь»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5AE7AF" w14:textId="7EAF8378" w:rsidR="00757EEF" w:rsidRPr="00B161B7" w:rsidRDefault="00B161B7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69500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22AE" w14:textId="38F24D19" w:rsidR="00757EEF" w:rsidRPr="00F80C16" w:rsidRDefault="00F80C16">
            <w:pPr>
              <w:jc w:val="center"/>
              <w:rPr>
                <w:rFonts w:ascii="Arial" w:eastAsia="Arial" w:hAnsi="Arial" w:cs="Arial"/>
                <w:i/>
                <w:iCs/>
                <w:highlight w:val="white"/>
              </w:rPr>
            </w:pPr>
            <w:r>
              <w:rPr>
                <w:rFonts w:ascii="Arial" w:eastAsia="Arial" w:hAnsi="Arial" w:cs="Arial"/>
                <w:i/>
                <w:iCs/>
                <w:highlight w:val="white"/>
              </w:rPr>
              <w:t>51500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A3BAA" w14:textId="504CEEB6" w:rsidR="00757EEF" w:rsidRPr="00F80C16" w:rsidRDefault="00F80C16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35600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A30E" w14:textId="66A3DA58" w:rsidR="00757EEF" w:rsidRPr="00F80C16" w:rsidRDefault="00F80C16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9355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0FB3" w14:textId="7A981EAA" w:rsidR="00757EEF" w:rsidRPr="00F80C16" w:rsidRDefault="00F80C16">
            <w:pPr>
              <w:jc w:val="center"/>
              <w:rPr>
                <w:rFonts w:ascii="Arial" w:eastAsia="Arial" w:hAnsi="Arial" w:cs="Arial"/>
                <w:i/>
                <w:highlight w:val="white"/>
              </w:rPr>
            </w:pPr>
            <w:r>
              <w:rPr>
                <w:rFonts w:ascii="Arial" w:eastAsia="Arial" w:hAnsi="Arial" w:cs="Arial"/>
                <w:i/>
                <w:highlight w:val="white"/>
              </w:rPr>
              <w:t>10620</w:t>
            </w:r>
          </w:p>
        </w:tc>
      </w:tr>
    </w:tbl>
    <w:p w14:paraId="405EAB39" w14:textId="77777777" w:rsidR="00757EEF" w:rsidRDefault="00757EEF" w:rsidP="00757EEF">
      <w:pPr>
        <w:rPr>
          <w:color w:val="000000"/>
        </w:rPr>
      </w:pPr>
    </w:p>
    <w:p w14:paraId="1F177882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color w:val="000000"/>
          <w:sz w:val="24"/>
          <w:szCs w:val="24"/>
        </w:rPr>
      </w:pPr>
    </w:p>
    <w:p w14:paraId="6276C594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color w:val="000000"/>
          <w:sz w:val="24"/>
          <w:szCs w:val="24"/>
        </w:rPr>
      </w:pPr>
    </w:p>
    <w:p w14:paraId="01869B02" w14:textId="256AF598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ВКЛЮЧЕНО: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  <w:t xml:space="preserve">- Проживание в выбранном отеле,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AE225F">
        <w:rPr>
          <w:rFonts w:ascii="Arial" w:eastAsia="Arial" w:hAnsi="Arial" w:cs="Arial"/>
          <w:color w:val="000000"/>
        </w:rPr>
        <w:t>4</w:t>
      </w:r>
      <w:r>
        <w:rPr>
          <w:rFonts w:ascii="Arial" w:eastAsia="Arial" w:hAnsi="Arial" w:cs="Arial"/>
          <w:color w:val="000000"/>
        </w:rPr>
        <w:t xml:space="preserve"> завтрак</w:t>
      </w:r>
      <w:r w:rsidR="00AE225F"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</w:rPr>
        <w:t xml:space="preserve">, </w:t>
      </w:r>
    </w:p>
    <w:p w14:paraId="23F53FD8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Транспортное обслуживание: по всему маршруту, </w:t>
      </w:r>
      <w:r>
        <w:rPr>
          <w:rFonts w:ascii="Arial" w:eastAsia="Arial" w:hAnsi="Arial" w:cs="Arial"/>
          <w:color w:val="000000"/>
        </w:rPr>
        <w:br/>
        <w:t xml:space="preserve">- Сопровождение профессиональным гидом-экскурсоводом: по программе, </w:t>
      </w:r>
      <w:r>
        <w:rPr>
          <w:rFonts w:ascii="Arial" w:eastAsia="Arial" w:hAnsi="Arial" w:cs="Arial"/>
          <w:color w:val="000000"/>
        </w:rPr>
        <w:br/>
        <w:t xml:space="preserve">- Экскурсионное обслуживание: по программе.  </w:t>
      </w:r>
    </w:p>
    <w:p w14:paraId="129F0A14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</w:p>
    <w:p w14:paraId="7A52609D" w14:textId="618C8CF9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НЕ ВКЛЮЧЕНО: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  <w:t>- Проезд к месту проведения тура и обратно,</w:t>
      </w:r>
      <w:r w:rsidR="00AE225F">
        <w:rPr>
          <w:rFonts w:ascii="Arial" w:eastAsia="Arial" w:hAnsi="Arial" w:cs="Arial"/>
          <w:color w:val="000000"/>
        </w:rPr>
        <w:br/>
        <w:t>- Обеды и ужины,</w:t>
      </w:r>
    </w:p>
    <w:p w14:paraId="45516A32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Дополнительные расходы.</w:t>
      </w:r>
    </w:p>
    <w:p w14:paraId="5F63EBD6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ind w:right="225"/>
        <w:rPr>
          <w:rFonts w:ascii="Arial" w:eastAsia="Arial" w:hAnsi="Arial" w:cs="Arial"/>
          <w:color w:val="000000"/>
        </w:rPr>
      </w:pPr>
    </w:p>
    <w:p w14:paraId="18A61733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462E6A4" w14:textId="43D3350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Дополнительно оплачивается на месте: </w:t>
      </w:r>
    </w:p>
    <w:p w14:paraId="3DA5B7AA" w14:textId="11CB5450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Экологический сбор на Медовых водопадах – </w:t>
      </w:r>
      <w:r w:rsidR="00F80C16"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00 </w:t>
      </w:r>
      <w:r w:rsidRPr="00C237A3"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</w:rPr>
        <w:t>уб./чел.</w:t>
      </w:r>
      <w:r w:rsidR="00AE225F">
        <w:rPr>
          <w:rFonts w:ascii="Arial" w:eastAsia="Arial" w:hAnsi="Arial" w:cs="Arial"/>
          <w:color w:val="000000"/>
        </w:rPr>
        <w:br/>
        <w:t>- В</w:t>
      </w:r>
      <w:r w:rsidR="00AE225F" w:rsidRPr="00AE225F">
        <w:rPr>
          <w:rFonts w:ascii="Arial" w:eastAsia="Arial" w:hAnsi="Arial" w:cs="Arial"/>
          <w:color w:val="000000"/>
        </w:rPr>
        <w:t xml:space="preserve">ъезд на термальный источник «Гедуко» </w:t>
      </w:r>
      <w:r w:rsidR="004D0323">
        <w:rPr>
          <w:rFonts w:ascii="Arial" w:eastAsia="Arial" w:hAnsi="Arial" w:cs="Arial"/>
          <w:color w:val="000000"/>
        </w:rPr>
        <w:t xml:space="preserve">– </w:t>
      </w:r>
      <w:r w:rsidR="00F80C16">
        <w:rPr>
          <w:rFonts w:ascii="Arial" w:eastAsia="Arial" w:hAnsi="Arial" w:cs="Arial"/>
          <w:color w:val="000000"/>
        </w:rPr>
        <w:t>7</w:t>
      </w:r>
      <w:r w:rsidR="00AE225F" w:rsidRPr="00AE225F">
        <w:rPr>
          <w:rFonts w:ascii="Arial" w:eastAsia="Arial" w:hAnsi="Arial" w:cs="Arial"/>
          <w:color w:val="000000"/>
        </w:rPr>
        <w:t>00 руб./чел.</w:t>
      </w:r>
      <w:r>
        <w:rPr>
          <w:rFonts w:ascii="Arial" w:eastAsia="Arial" w:hAnsi="Arial" w:cs="Arial"/>
          <w:color w:val="000000"/>
        </w:rPr>
        <w:br/>
      </w:r>
    </w:p>
    <w:p w14:paraId="3A7540CE" w14:textId="77777777" w:rsidR="00AE225F" w:rsidRDefault="00AE225F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983D29C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Дополнительно оплачивается на месте, по желанию: </w:t>
      </w:r>
    </w:p>
    <w:p w14:paraId="71335E5F" w14:textId="5A354B2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Канатные дороги в Приэльбрусье: </w:t>
      </w:r>
      <w:r>
        <w:rPr>
          <w:rFonts w:ascii="Arial" w:eastAsia="Arial" w:hAnsi="Arial" w:cs="Arial"/>
          <w:color w:val="000000"/>
        </w:rPr>
        <w:br/>
        <w:t xml:space="preserve">Гора Чегет (все очереди) – 1100 руб./чел., </w:t>
      </w:r>
      <w:r>
        <w:rPr>
          <w:rFonts w:ascii="Arial" w:eastAsia="Arial" w:hAnsi="Arial" w:cs="Arial"/>
          <w:color w:val="000000"/>
        </w:rPr>
        <w:br/>
        <w:t xml:space="preserve">Гора Эльбрус (все очереди) – </w:t>
      </w:r>
      <w:r w:rsidR="00F80C16">
        <w:rPr>
          <w:rFonts w:ascii="Arial" w:eastAsia="Arial" w:hAnsi="Arial" w:cs="Arial"/>
          <w:color w:val="000000"/>
        </w:rPr>
        <w:t>32</w:t>
      </w:r>
      <w:r>
        <w:rPr>
          <w:rFonts w:ascii="Arial" w:eastAsia="Arial" w:hAnsi="Arial" w:cs="Arial"/>
          <w:color w:val="000000"/>
        </w:rPr>
        <w:t xml:space="preserve">00 руб./чел. </w:t>
      </w:r>
      <w:r>
        <w:rPr>
          <w:rFonts w:ascii="Arial" w:eastAsia="Arial" w:hAnsi="Arial" w:cs="Arial"/>
          <w:color w:val="000000"/>
        </w:rPr>
        <w:br/>
        <w:t xml:space="preserve">- </w:t>
      </w:r>
      <w:r w:rsidRPr="00C1176A">
        <w:rPr>
          <w:rFonts w:ascii="Arial" w:eastAsia="Arial" w:hAnsi="Arial" w:cs="Arial"/>
          <w:bCs/>
          <w:color w:val="000000"/>
        </w:rPr>
        <w:t>Канатная дорога на Домбае</w:t>
      </w:r>
      <w:r>
        <w:rPr>
          <w:rFonts w:ascii="Arial" w:eastAsia="Arial" w:hAnsi="Arial" w:cs="Arial"/>
          <w:color w:val="000000"/>
        </w:rPr>
        <w:t xml:space="preserve"> – </w:t>
      </w:r>
      <w:r w:rsidR="00F80C16">
        <w:rPr>
          <w:rFonts w:ascii="Arial" w:eastAsia="Arial" w:hAnsi="Arial" w:cs="Arial"/>
          <w:iCs/>
        </w:rPr>
        <w:t>33</w:t>
      </w:r>
      <w:r w:rsidRPr="00604BC9">
        <w:rPr>
          <w:rFonts w:ascii="Arial" w:eastAsia="Arial" w:hAnsi="Arial" w:cs="Arial"/>
          <w:iCs/>
        </w:rPr>
        <w:t>0</w:t>
      </w:r>
      <w:r w:rsidRPr="00604BC9">
        <w:rPr>
          <w:rFonts w:ascii="Arial" w:eastAsia="Arial" w:hAnsi="Arial" w:cs="Arial"/>
          <w:iCs/>
          <w:color w:val="000000"/>
        </w:rPr>
        <w:t>0 руб./чел.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</w:r>
    </w:p>
    <w:p w14:paraId="5AB84916" w14:textId="7777777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ВНИМАНИЕ!</w:t>
      </w:r>
      <w:r>
        <w:rPr>
          <w:rFonts w:ascii="Arial" w:eastAsia="Arial" w:hAnsi="Arial" w:cs="Arial"/>
          <w:color w:val="000000"/>
        </w:rPr>
        <w:t xml:space="preserve"> </w:t>
      </w:r>
    </w:p>
    <w:p w14:paraId="6AD8C474" w14:textId="3DD09C07" w:rsidR="00604BC9" w:rsidRDefault="00604BC9" w:rsidP="00604BC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</w:rPr>
        <w:t>Участники путешествия должны иметь теплые вещи</w:t>
      </w:r>
      <w:r>
        <w:rPr>
          <w:rFonts w:ascii="Arial" w:eastAsia="Arial" w:hAnsi="Arial" w:cs="Arial"/>
          <w:color w:val="000000"/>
        </w:rPr>
        <w:t xml:space="preserve"> (брюки, свитер, теплая куртка, шапка, шарф), обувь спортивного типа, солнцезащитные очки, солнцезащитный крем, купальные принадлежности. 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В ходе тура предполагаются ранние выезды на экскурсии</w:t>
      </w:r>
      <w:r>
        <w:rPr>
          <w:rFonts w:ascii="Arial" w:eastAsia="Arial" w:hAnsi="Arial" w:cs="Arial"/>
          <w:color w:val="000000"/>
        </w:rPr>
        <w:t xml:space="preserve">, поэтому вместо завтраков в отелях предлагается сухой паек. 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color w:val="000000"/>
          <w:highlight w:val="white"/>
        </w:rPr>
        <w:t>Во время путешествия необходимо иметь наличные деньги</w:t>
      </w:r>
      <w:r>
        <w:rPr>
          <w:rFonts w:ascii="Arial" w:eastAsia="Arial" w:hAnsi="Arial" w:cs="Arial"/>
          <w:color w:val="000000"/>
          <w:highlight w:val="white"/>
        </w:rPr>
        <w:t xml:space="preserve"> на дополнительные расходы. Банковские карты для оплаты принимаются не везде.</w:t>
      </w:r>
    </w:p>
    <w:p w14:paraId="29EB1973" w14:textId="77777777" w:rsidR="00604BC9" w:rsidRDefault="00604BC9" w:rsidP="0009156A">
      <w:pPr>
        <w:pBdr>
          <w:top w:val="nil"/>
          <w:left w:val="nil"/>
          <w:bottom w:val="nil"/>
          <w:right w:val="nil"/>
          <w:between w:val="nil"/>
        </w:pBdr>
        <w:ind w:right="227"/>
        <w:rPr>
          <w:color w:val="000000"/>
        </w:rPr>
      </w:pPr>
    </w:p>
    <w:p w14:paraId="7544C3AA" w14:textId="77777777" w:rsidR="00FF6AA8" w:rsidRDefault="0055130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                                                                          </w:t>
      </w:r>
    </w:p>
    <w:sectPr w:rsidR="00FF6AA8">
      <w:pgSz w:w="11906" w:h="16838"/>
      <w:pgMar w:top="435" w:right="468" w:bottom="428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DD382D"/>
    <w:multiLevelType w:val="multilevel"/>
    <w:tmpl w:val="893C4FB0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254E4A83"/>
    <w:multiLevelType w:val="multilevel"/>
    <w:tmpl w:val="AF643FEE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410882559">
    <w:abstractNumId w:val="2"/>
  </w:num>
  <w:num w:numId="2" w16cid:durableId="1225871025">
    <w:abstractNumId w:val="1"/>
  </w:num>
  <w:num w:numId="3" w16cid:durableId="1234857830">
    <w:abstractNumId w:val="0"/>
  </w:num>
  <w:num w:numId="4" w16cid:durableId="1555510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AA8"/>
    <w:rsid w:val="000279F8"/>
    <w:rsid w:val="0009156A"/>
    <w:rsid w:val="00145198"/>
    <w:rsid w:val="00182253"/>
    <w:rsid w:val="00461516"/>
    <w:rsid w:val="004D0323"/>
    <w:rsid w:val="00546108"/>
    <w:rsid w:val="00551308"/>
    <w:rsid w:val="00571844"/>
    <w:rsid w:val="005A28DF"/>
    <w:rsid w:val="00604BC9"/>
    <w:rsid w:val="006536DA"/>
    <w:rsid w:val="00655D13"/>
    <w:rsid w:val="006D21A5"/>
    <w:rsid w:val="00710A99"/>
    <w:rsid w:val="00757EEF"/>
    <w:rsid w:val="0078731A"/>
    <w:rsid w:val="007D0AAA"/>
    <w:rsid w:val="008106DF"/>
    <w:rsid w:val="00815D32"/>
    <w:rsid w:val="009952A5"/>
    <w:rsid w:val="00A63C6C"/>
    <w:rsid w:val="00AA02A3"/>
    <w:rsid w:val="00AC2BA8"/>
    <w:rsid w:val="00AE225F"/>
    <w:rsid w:val="00B161B7"/>
    <w:rsid w:val="00C1176A"/>
    <w:rsid w:val="00D16F12"/>
    <w:rsid w:val="00D462D4"/>
    <w:rsid w:val="00DC41ED"/>
    <w:rsid w:val="00E07640"/>
    <w:rsid w:val="00F80C16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CB05"/>
  <w15:docId w15:val="{C75F3D41-344F-41F4-8B89-F49BF2FC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0"/>
    <w:next w:val="a0"/>
    <w:pPr>
      <w:keepNext/>
      <w:numPr>
        <w:numId w:val="1"/>
      </w:numPr>
    </w:pPr>
    <w:rPr>
      <w:sz w:val="28"/>
    </w:rPr>
  </w:style>
  <w:style w:type="paragraph" w:styleId="2">
    <w:name w:val="heading 2"/>
    <w:basedOn w:val="a0"/>
    <w:next w:val="a0"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0"/>
    <w:next w:val="a0"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0"/>
    <w:next w:val="a0"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0"/>
    <w:next w:val="a0"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0"/>
    <w:next w:val="a0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0"/>
    <w:next w:val="a0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0"/>
    <w:next w:val="a0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Посещённая гиперссыл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7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0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rPr>
      <w:sz w:val="24"/>
    </w:rPr>
  </w:style>
  <w:style w:type="paragraph" w:styleId="ab">
    <w:name w:val="List"/>
    <w:basedOn w:val="aa"/>
    <w:rPr>
      <w:rFonts w:cs="Tahoma"/>
    </w:rPr>
  </w:style>
  <w:style w:type="paragraph" w:styleId="ac">
    <w:name w:val="index heading"/>
    <w:basedOn w:val="a0"/>
    <w:pPr>
      <w:suppressLineNumbers/>
    </w:pPr>
    <w:rPr>
      <w:rFonts w:cs="Arial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0"/>
    <w:pPr>
      <w:suppressLineNumbers/>
    </w:pPr>
    <w:rPr>
      <w:rFonts w:cs="Mangal"/>
    </w:rPr>
  </w:style>
  <w:style w:type="paragraph" w:customStyle="1" w:styleId="41">
    <w:name w:val="Название4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0"/>
    <w:pPr>
      <w:suppressLineNumbers/>
    </w:pPr>
    <w:rPr>
      <w:rFonts w:cs="Mangal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0"/>
    <w:pPr>
      <w:suppressLineNumbers/>
    </w:pPr>
    <w:rPr>
      <w:rFonts w:cs="Mangal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pPr>
      <w:suppressLineNumbers/>
    </w:pPr>
    <w:rPr>
      <w:rFonts w:cs="Mangal"/>
    </w:rPr>
  </w:style>
  <w:style w:type="paragraph" w:customStyle="1" w:styleId="12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0"/>
    <w:pPr>
      <w:suppressLineNumbers/>
    </w:pPr>
    <w:rPr>
      <w:rFonts w:cs="Tahoma"/>
    </w:rPr>
  </w:style>
  <w:style w:type="paragraph" w:customStyle="1" w:styleId="14">
    <w:name w:val="Название объекта1"/>
    <w:basedOn w:val="a0"/>
    <w:next w:val="a0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d">
    <w:name w:val="Body Text Indent"/>
    <w:basedOn w:val="a0"/>
    <w:pPr>
      <w:ind w:left="720" w:firstLine="0"/>
    </w:pPr>
  </w:style>
  <w:style w:type="paragraph" w:styleId="ae">
    <w:name w:val="header"/>
    <w:basedOn w:val="a0"/>
    <w:pPr>
      <w:tabs>
        <w:tab w:val="center" w:pos="4153"/>
        <w:tab w:val="right" w:pos="8306"/>
      </w:tabs>
    </w:pPr>
  </w:style>
  <w:style w:type="paragraph" w:styleId="af">
    <w:name w:val="footer"/>
    <w:basedOn w:val="a0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0"/>
    <w:pPr>
      <w:jc w:val="center"/>
    </w:pPr>
    <w:rPr>
      <w:b/>
      <w:sz w:val="28"/>
    </w:rPr>
  </w:style>
  <w:style w:type="paragraph" w:customStyle="1" w:styleId="310">
    <w:name w:val="Основной текст 31"/>
    <w:basedOn w:val="a0"/>
    <w:pPr>
      <w:tabs>
        <w:tab w:val="left" w:pos="4501"/>
      </w:tabs>
    </w:pPr>
    <w:rPr>
      <w:sz w:val="28"/>
    </w:rPr>
  </w:style>
  <w:style w:type="paragraph" w:styleId="af0">
    <w:name w:val="Balloon Text"/>
    <w:basedOn w:val="a0"/>
    <w:rPr>
      <w:rFonts w:ascii="Tahoma" w:hAnsi="Tahoma" w:cs="Tahoma"/>
      <w:sz w:val="16"/>
      <w:szCs w:val="16"/>
    </w:rPr>
  </w:style>
  <w:style w:type="paragraph" w:styleId="af1">
    <w:name w:val="Normal (Web)"/>
    <w:basedOn w:val="a0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 w:cs="Arial Narrow"/>
      <w:b/>
      <w:position w:val="-1"/>
      <w:sz w:val="72"/>
      <w:lang w:eastAsia="zh-CN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  <w:sz w:val="40"/>
      <w:lang w:eastAsia="zh-CN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 w:cs="Arial"/>
      <w:i/>
      <w:position w:val="-1"/>
      <w:sz w:val="36"/>
      <w:lang w:eastAsia="zh-CN"/>
    </w:rPr>
  </w:style>
  <w:style w:type="paragraph" w:customStyle="1" w:styleId="af2">
    <w:name w:val="Содержимое таблицы"/>
    <w:basedOn w:val="a0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a"/>
  </w:style>
  <w:style w:type="paragraph" w:customStyle="1" w:styleId="af5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zh-CN" w:bidi="hi-IN"/>
    </w:rPr>
  </w:style>
  <w:style w:type="paragraph" w:customStyle="1" w:styleId="af6">
    <w:name w:val="Заголовок списка"/>
    <w:basedOn w:val="a0"/>
    <w:next w:val="af7"/>
    <w:pPr>
      <w:ind w:left="0" w:firstLine="0"/>
    </w:pPr>
  </w:style>
  <w:style w:type="paragraph" w:customStyle="1" w:styleId="af7">
    <w:name w:val="Содержимое списка"/>
    <w:basedOn w:val="a0"/>
    <w:pPr>
      <w:ind w:left="567" w:firstLine="0"/>
    </w:pPr>
  </w:style>
  <w:style w:type="paragraph" w:customStyle="1" w:styleId="af8">
    <w:name w:val="Горизонтальная линия"/>
    <w:basedOn w:val="a0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0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" w:cs="Tahoma"/>
      <w:color w:val="000000"/>
      <w:position w:val="-1"/>
      <w:sz w:val="24"/>
      <w:szCs w:val="24"/>
      <w:lang w:val="en-US" w:eastAsia="zh-CN"/>
    </w:rPr>
  </w:style>
  <w:style w:type="paragraph" w:customStyle="1" w:styleId="cat1">
    <w:name w:val="cat1"/>
    <w:basedOn w:val="a0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zh-CN"/>
    </w:rPr>
  </w:style>
  <w:style w:type="paragraph" w:styleId="af9">
    <w:name w:val="List Paragraph"/>
    <w:basedOn w:val="a0"/>
    <w:pPr>
      <w:ind w:left="720" w:firstLine="0"/>
    </w:pPr>
  </w:style>
  <w:style w:type="paragraph" w:styleId="af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afe">
    <w:name w:val="Hyperlink"/>
    <w:rsid w:val="00AA02A3"/>
    <w:rPr>
      <w:color w:val="0000FF"/>
      <w:u w:val="single"/>
    </w:rPr>
  </w:style>
  <w:style w:type="character" w:styleId="aff">
    <w:name w:val="Unresolved Mention"/>
    <w:basedOn w:val="a1"/>
    <w:uiPriority w:val="99"/>
    <w:semiHidden/>
    <w:unhideWhenUsed/>
    <w:rsid w:val="00182253"/>
    <w:rPr>
      <w:color w:val="605E5C"/>
      <w:shd w:val="clear" w:color="auto" w:fill="E1DFDD"/>
    </w:rPr>
  </w:style>
  <w:style w:type="character" w:styleId="aff0">
    <w:name w:val="FollowedHyperlink"/>
    <w:basedOn w:val="a1"/>
    <w:uiPriority w:val="99"/>
    <w:semiHidden/>
    <w:unhideWhenUsed/>
    <w:rsid w:val="00C1176A"/>
    <w:rPr>
      <w:color w:val="800080" w:themeColor="followedHyperlink"/>
      <w:u w:val="single"/>
    </w:rPr>
  </w:style>
  <w:style w:type="table" w:styleId="aff1">
    <w:name w:val="Table Grid"/>
    <w:basedOn w:val="a2"/>
    <w:uiPriority w:val="39"/>
    <w:rsid w:val="00810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kavkaz-na-5-dney-2027-pyatigorsk-zheleznovodsk-prielbru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NYuycFO/RI2oP1sY7QqrhWsgPw==">CgMxLjA4AHIhMTVnanpqNTNJbmRId3FNaU1JM1RFX3h3UWc2RU1tRmRQ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16</cp:revision>
  <cp:lastPrinted>2025-02-17T10:44:00Z</cp:lastPrinted>
  <dcterms:created xsi:type="dcterms:W3CDTF">2024-12-06T11:28:00Z</dcterms:created>
  <dcterms:modified xsi:type="dcterms:W3CDTF">2026-09-09T17:09:00Z</dcterms:modified>
</cp:coreProperties>
</file>