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66"/>
        <w:gridCol w:w="9174"/>
      </w:tblGrid>
      <w:tr w:rsidR="00B330EA" w:rsidRPr="00AB211C" w14:paraId="7ED55FAD" w14:textId="77777777" w:rsidTr="00A002A3">
        <w:tc>
          <w:tcPr>
            <w:tcW w:w="1566" w:type="dxa"/>
            <w:shd w:val="clear" w:color="auto" w:fill="auto"/>
          </w:tcPr>
          <w:p w14:paraId="2A968F11" w14:textId="77777777" w:rsidR="00B330EA" w:rsidRPr="00AB211C" w:rsidRDefault="00B330EA" w:rsidP="00B330EA">
            <w:pPr>
              <w:pStyle w:val="2"/>
              <w:numPr>
                <w:ilvl w:val="1"/>
                <w:numId w:val="2"/>
              </w:numPr>
              <w:tabs>
                <w:tab w:val="clear" w:pos="576"/>
              </w:tabs>
              <w:snapToGrid w:val="0"/>
              <w:ind w:left="1" w:hanging="3"/>
              <w:jc w:val="center"/>
              <w:rPr>
                <w:rFonts w:ascii="Courier New" w:hAnsi="Courier New" w:cs="Courier New"/>
                <w:color w:val="1F3864"/>
                <w:sz w:val="20"/>
              </w:rPr>
            </w:pPr>
            <w:bookmarkStart w:id="0" w:name="_Hlk190079362"/>
            <w:r w:rsidRPr="00AB211C">
              <w:rPr>
                <w:rFonts w:ascii="Courier New" w:hAnsi="Courier New" w:cs="Courier New"/>
                <w:color w:val="1F3864"/>
                <w:sz w:val="28"/>
                <w:szCs w:val="28"/>
              </w:rPr>
              <w:t>ВИАДУК</w:t>
            </w:r>
          </w:p>
        </w:tc>
        <w:tc>
          <w:tcPr>
            <w:tcW w:w="9174" w:type="dxa"/>
            <w:shd w:val="clear" w:color="auto" w:fill="auto"/>
          </w:tcPr>
          <w:p w14:paraId="6CFB46BB" w14:textId="77777777" w:rsidR="00B330EA" w:rsidRPr="00AB211C" w:rsidRDefault="00B330EA" w:rsidP="00B330EA">
            <w:pPr>
              <w:pStyle w:val="2"/>
              <w:numPr>
                <w:ilvl w:val="1"/>
                <w:numId w:val="2"/>
              </w:numPr>
              <w:tabs>
                <w:tab w:val="clear" w:pos="576"/>
              </w:tabs>
              <w:snapToGrid w:val="0"/>
              <w:ind w:left="0" w:hanging="2"/>
              <w:rPr>
                <w:rFonts w:ascii="Courier New" w:hAnsi="Courier New" w:cs="Courier New"/>
                <w:color w:val="1F3864"/>
                <w:sz w:val="20"/>
              </w:rPr>
            </w:pPr>
          </w:p>
        </w:tc>
      </w:tr>
      <w:tr w:rsidR="00B330EA" w:rsidRPr="00AB211C" w14:paraId="481B0495" w14:textId="77777777" w:rsidTr="00A002A3">
        <w:tc>
          <w:tcPr>
            <w:tcW w:w="1566" w:type="dxa"/>
            <w:shd w:val="clear" w:color="auto" w:fill="auto"/>
          </w:tcPr>
          <w:p w14:paraId="5AC477D7" w14:textId="77777777" w:rsidR="00B330EA" w:rsidRPr="00AB211C" w:rsidRDefault="00DA1FC4" w:rsidP="00B330EA">
            <w:pPr>
              <w:pStyle w:val="2"/>
              <w:numPr>
                <w:ilvl w:val="1"/>
                <w:numId w:val="2"/>
              </w:numPr>
              <w:tabs>
                <w:tab w:val="clear" w:pos="576"/>
              </w:tabs>
              <w:snapToGrid w:val="0"/>
              <w:ind w:left="1" w:hanging="3"/>
              <w:jc w:val="center"/>
              <w:rPr>
                <w:rFonts w:ascii="Courier New" w:hAnsi="Courier New" w:cs="Courier New"/>
                <w:color w:val="1F3864"/>
                <w:sz w:val="40"/>
                <w:szCs w:val="40"/>
              </w:rPr>
            </w:pPr>
            <w:r>
              <w:rPr>
                <w:color w:val="1F3864"/>
              </w:rPr>
              <w:pict w14:anchorId="4B19747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4.5pt;height:36pt" filled="t">
                  <v:fill color2="black"/>
                  <v:imagedata r:id="rId6" o:title=""/>
                </v:shape>
              </w:pict>
            </w:r>
          </w:p>
        </w:tc>
        <w:tc>
          <w:tcPr>
            <w:tcW w:w="9174" w:type="dxa"/>
            <w:shd w:val="clear" w:color="auto" w:fill="auto"/>
          </w:tcPr>
          <w:p w14:paraId="3E366705" w14:textId="77777777" w:rsidR="00B330EA" w:rsidRPr="00AB211C" w:rsidRDefault="00B330EA" w:rsidP="00B330EA">
            <w:pPr>
              <w:pStyle w:val="2"/>
              <w:numPr>
                <w:ilvl w:val="1"/>
                <w:numId w:val="2"/>
              </w:numPr>
              <w:tabs>
                <w:tab w:val="clear" w:pos="576"/>
              </w:tabs>
              <w:snapToGrid w:val="0"/>
              <w:ind w:left="2" w:hanging="4"/>
              <w:jc w:val="center"/>
              <w:rPr>
                <w:color w:val="1F3864"/>
              </w:rPr>
            </w:pPr>
            <w:r w:rsidRPr="00AB211C">
              <w:rPr>
                <w:rFonts w:ascii="Courier New" w:hAnsi="Courier New" w:cs="Courier New"/>
                <w:color w:val="1F3864"/>
                <w:sz w:val="40"/>
                <w:szCs w:val="40"/>
              </w:rPr>
              <w:t>Компания «ВИАДУК ТУР»</w:t>
            </w:r>
          </w:p>
        </w:tc>
      </w:tr>
      <w:tr w:rsidR="00B330EA" w:rsidRPr="00AB211C" w14:paraId="0D8342AF" w14:textId="77777777" w:rsidTr="00A002A3">
        <w:tc>
          <w:tcPr>
            <w:tcW w:w="1566" w:type="dxa"/>
            <w:shd w:val="clear" w:color="auto" w:fill="auto"/>
          </w:tcPr>
          <w:p w14:paraId="4F8B92D5" w14:textId="77777777" w:rsidR="00B330EA" w:rsidRPr="00AB211C" w:rsidRDefault="00B330EA" w:rsidP="00B330EA">
            <w:pPr>
              <w:pStyle w:val="2"/>
              <w:numPr>
                <w:ilvl w:val="1"/>
                <w:numId w:val="2"/>
              </w:numPr>
              <w:tabs>
                <w:tab w:val="clear" w:pos="576"/>
              </w:tabs>
              <w:snapToGrid w:val="0"/>
              <w:ind w:left="1" w:hanging="3"/>
              <w:jc w:val="center"/>
              <w:rPr>
                <w:i/>
                <w:color w:val="1F3864"/>
                <w:szCs w:val="32"/>
              </w:rPr>
            </w:pPr>
            <w:r w:rsidRPr="00AB211C">
              <w:rPr>
                <w:rFonts w:ascii="Courier New" w:hAnsi="Courier New" w:cs="Courier New"/>
                <w:color w:val="1F3864"/>
                <w:sz w:val="28"/>
                <w:szCs w:val="28"/>
              </w:rPr>
              <w:t>ТУР</w:t>
            </w:r>
          </w:p>
        </w:tc>
        <w:tc>
          <w:tcPr>
            <w:tcW w:w="9174" w:type="dxa"/>
            <w:shd w:val="clear" w:color="auto" w:fill="auto"/>
          </w:tcPr>
          <w:p w14:paraId="388CD2E4" w14:textId="77777777" w:rsidR="00B330EA" w:rsidRPr="00AB211C" w:rsidRDefault="00B330EA" w:rsidP="00B330EA">
            <w:pPr>
              <w:pStyle w:val="2"/>
              <w:numPr>
                <w:ilvl w:val="1"/>
                <w:numId w:val="2"/>
              </w:numPr>
              <w:tabs>
                <w:tab w:val="clear" w:pos="576"/>
              </w:tabs>
              <w:snapToGrid w:val="0"/>
              <w:ind w:left="1" w:hanging="3"/>
              <w:jc w:val="right"/>
              <w:rPr>
                <w:color w:val="1F3864"/>
              </w:rPr>
            </w:pPr>
            <w:r w:rsidRPr="00AB211C">
              <w:rPr>
                <w:i/>
                <w:color w:val="1F3864"/>
                <w:szCs w:val="32"/>
              </w:rPr>
              <w:t>«Ваш выбор - РОССИЯ!»</w:t>
            </w:r>
          </w:p>
        </w:tc>
      </w:tr>
      <w:tr w:rsidR="00B330EA" w:rsidRPr="005B6D7F" w14:paraId="7A723C92" w14:textId="77777777" w:rsidTr="00A002A3">
        <w:trPr>
          <w:trHeight w:val="488"/>
        </w:trPr>
        <w:tc>
          <w:tcPr>
            <w:tcW w:w="10740" w:type="dxa"/>
            <w:gridSpan w:val="2"/>
            <w:tcBorders>
              <w:top w:val="single" w:sz="8" w:space="0" w:color="000000"/>
            </w:tcBorders>
            <w:shd w:val="clear" w:color="auto" w:fill="auto"/>
          </w:tcPr>
          <w:p w14:paraId="7FA1DC7B" w14:textId="77777777" w:rsidR="00B330EA" w:rsidRPr="00AB211C" w:rsidRDefault="00B330EA" w:rsidP="00A002A3">
            <w:pPr>
              <w:snapToGrid w:val="0"/>
              <w:jc w:val="center"/>
              <w:rPr>
                <w:rFonts w:ascii="Courier New" w:hAnsi="Courier New" w:cs="Courier New"/>
                <w:color w:val="1F3864"/>
              </w:rPr>
            </w:pPr>
            <w:r w:rsidRPr="00AB211C">
              <w:rPr>
                <w:rFonts w:ascii="Courier New" w:hAnsi="Courier New" w:cs="Courier New"/>
                <w:color w:val="1F3864"/>
              </w:rPr>
              <w:t>Москва, Кривоколенный пер. д. 5, с. 4, оф. 404</w:t>
            </w:r>
          </w:p>
          <w:p w14:paraId="7F9461A0" w14:textId="77777777" w:rsidR="00B330EA" w:rsidRPr="00AB211C" w:rsidRDefault="00B330EA" w:rsidP="00A002A3">
            <w:pPr>
              <w:jc w:val="center"/>
              <w:rPr>
                <w:color w:val="1F3864"/>
                <w:lang w:val="en-US"/>
              </w:rPr>
            </w:pPr>
            <w:r w:rsidRPr="00AB211C">
              <w:rPr>
                <w:rFonts w:ascii="Courier New" w:hAnsi="Courier New" w:cs="Courier New"/>
                <w:color w:val="1F3864"/>
              </w:rPr>
              <w:t>Тел</w:t>
            </w:r>
            <w:r w:rsidRPr="000C1F4B">
              <w:rPr>
                <w:rFonts w:ascii="Courier New" w:hAnsi="Courier New" w:cs="Courier New"/>
                <w:color w:val="1F3864"/>
                <w:lang w:val="en-US"/>
              </w:rPr>
              <w:t xml:space="preserve">: </w:t>
            </w:r>
            <w:r w:rsidRPr="00AB211C">
              <w:rPr>
                <w:rFonts w:ascii="Courier New" w:hAnsi="Courier New" w:cs="Courier New"/>
                <w:color w:val="1F3864"/>
                <w:lang w:val="en-US"/>
              </w:rPr>
              <w:t>8</w:t>
            </w:r>
            <w:r w:rsidRPr="000C1F4B">
              <w:rPr>
                <w:rFonts w:ascii="Courier New" w:hAnsi="Courier New" w:cs="Courier New"/>
                <w:color w:val="1F3864"/>
                <w:lang w:val="en-US"/>
              </w:rPr>
              <w:t xml:space="preserve">(495)545–0621, </w:t>
            </w:r>
            <w:r w:rsidRPr="00AB211C">
              <w:rPr>
                <w:rFonts w:ascii="Courier New" w:hAnsi="Courier New" w:cs="Courier New"/>
                <w:color w:val="1F3864"/>
                <w:lang w:val="en-US"/>
              </w:rPr>
              <w:t xml:space="preserve">8(903)961–6127             E-mail: </w:t>
            </w:r>
            <w:hyperlink r:id="rId7" w:history="1">
              <w:r w:rsidRPr="00AB211C">
                <w:rPr>
                  <w:rStyle w:val="afe"/>
                  <w:rFonts w:ascii="Courier New" w:hAnsi="Courier New" w:cs="Courier New"/>
                  <w:color w:val="1F3864"/>
                  <w:lang w:val="en-US"/>
                </w:rPr>
                <w:t>viaduk@aha.ru</w:t>
              </w:r>
            </w:hyperlink>
            <w:r w:rsidRPr="00AB211C">
              <w:rPr>
                <w:rFonts w:ascii="Courier New" w:hAnsi="Courier New" w:cs="Courier New"/>
                <w:color w:val="1F3864"/>
                <w:lang w:val="en-US"/>
              </w:rPr>
              <w:t xml:space="preserve">  </w:t>
            </w:r>
            <w:hyperlink r:id="rId8" w:history="1">
              <w:r w:rsidRPr="00AB211C">
                <w:rPr>
                  <w:rStyle w:val="afe"/>
                  <w:rFonts w:ascii="Courier New" w:hAnsi="Courier New" w:cs="Courier New"/>
                  <w:color w:val="1F3864"/>
                  <w:lang w:val="en-US"/>
                </w:rPr>
                <w:t>www.viaduk.ru</w:t>
              </w:r>
            </w:hyperlink>
          </w:p>
        </w:tc>
      </w:tr>
      <w:bookmarkEnd w:id="0"/>
    </w:tbl>
    <w:p w14:paraId="2D843C56" w14:textId="77777777" w:rsidR="005C5423" w:rsidRPr="00B330EA" w:rsidRDefault="005C5423">
      <w:pPr>
        <w:pBdr>
          <w:top w:val="nil"/>
          <w:left w:val="nil"/>
          <w:bottom w:val="nil"/>
          <w:right w:val="nil"/>
          <w:between w:val="nil"/>
        </w:pBdr>
        <w:rPr>
          <w:color w:val="0000FF"/>
          <w:lang w:val="en-US"/>
        </w:rPr>
      </w:pPr>
    </w:p>
    <w:p w14:paraId="450B7334" w14:textId="77777777" w:rsidR="00CE370A" w:rsidRPr="000C1F4B" w:rsidRDefault="00DA1FC4">
      <w:pPr>
        <w:pBdr>
          <w:top w:val="nil"/>
          <w:left w:val="nil"/>
          <w:bottom w:val="nil"/>
          <w:right w:val="nil"/>
          <w:between w:val="nil"/>
        </w:pBdr>
        <w:rPr>
          <w:color w:val="0000FF"/>
          <w:sz w:val="16"/>
          <w:szCs w:val="16"/>
          <w:lang w:val="en-US"/>
        </w:rPr>
      </w:pPr>
      <w:hyperlink r:id="rId9" w:history="1">
        <w:r w:rsidR="005C5423" w:rsidRPr="000C1F4B">
          <w:rPr>
            <w:rStyle w:val="afe"/>
            <w:sz w:val="16"/>
            <w:szCs w:val="16"/>
            <w:lang w:val="en-US"/>
          </w:rPr>
          <w:t>https://www.viaduk.ru/travel/tur-na-5-dney-pyatigorsk-zheleznovodsk-prielbruse-dombay-kislovodsk/</w:t>
        </w:r>
      </w:hyperlink>
    </w:p>
    <w:p w14:paraId="67C2D5CD" w14:textId="77777777" w:rsidR="00CE370A" w:rsidRPr="000C1F4B" w:rsidRDefault="00051BD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  <w:r w:rsidRPr="000C1F4B">
        <w:rPr>
          <w:b/>
          <w:i/>
          <w:color w:val="000000"/>
          <w:sz w:val="16"/>
          <w:szCs w:val="16"/>
        </w:rPr>
        <w:t xml:space="preserve">РЕГУЛЯРНЫЕ ТУРЫ на Кавказ            </w:t>
      </w:r>
      <w:r w:rsidRPr="000C1F4B">
        <w:rPr>
          <w:rFonts w:ascii="Arial" w:eastAsia="Arial" w:hAnsi="Arial" w:cs="Arial"/>
          <w:color w:val="000000"/>
          <w:sz w:val="16"/>
          <w:szCs w:val="16"/>
        </w:rPr>
        <w:t xml:space="preserve">  </w:t>
      </w:r>
    </w:p>
    <w:p w14:paraId="38910419" w14:textId="77777777" w:rsidR="00715A8E" w:rsidRDefault="00715A8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E56F8C4" w14:textId="77777777" w:rsidR="00715A8E" w:rsidRDefault="00715A8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2"/>
          <w:szCs w:val="12"/>
        </w:rPr>
      </w:pPr>
    </w:p>
    <w:p w14:paraId="59924E32" w14:textId="77777777" w:rsidR="00CE370A" w:rsidRDefault="00CE370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2"/>
          <w:szCs w:val="12"/>
        </w:rPr>
      </w:pPr>
    </w:p>
    <w:p w14:paraId="5CCEA995" w14:textId="77777777" w:rsidR="005C5423" w:rsidRDefault="005C542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2"/>
          <w:szCs w:val="12"/>
        </w:rPr>
      </w:pPr>
    </w:p>
    <w:p w14:paraId="7F4C95A9" w14:textId="77777777" w:rsidR="00715A8E" w:rsidRPr="00715A8E" w:rsidRDefault="00051BD9" w:rsidP="00715A8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Тур на Кавказ на 5 дней </w:t>
      </w:r>
    </w:p>
    <w:p w14:paraId="3816811C" w14:textId="77777777" w:rsidR="00CE370A" w:rsidRPr="000C1F4B" w:rsidRDefault="00051BD9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Cs/>
          <w:color w:val="000000"/>
          <w:sz w:val="26"/>
          <w:szCs w:val="26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>Пятигорск — Железноводск — Приэльбрусье — Владикавказ – Грозный – И</w:t>
      </w:r>
      <w:r w:rsidR="005C5423">
        <w:rPr>
          <w:rFonts w:ascii="Arial" w:eastAsia="Arial" w:hAnsi="Arial" w:cs="Arial"/>
          <w:b/>
          <w:color w:val="000000"/>
          <w:sz w:val="32"/>
          <w:szCs w:val="32"/>
        </w:rPr>
        <w:t xml:space="preserve">нгушетия – Чегемские водопады </w:t>
      </w:r>
      <w:r w:rsidR="005C5423">
        <w:rPr>
          <w:rFonts w:ascii="Arial" w:eastAsia="Arial" w:hAnsi="Arial" w:cs="Arial"/>
          <w:b/>
          <w:color w:val="000000"/>
          <w:sz w:val="32"/>
          <w:szCs w:val="32"/>
        </w:rPr>
        <w:br/>
      </w:r>
      <w:r w:rsidRPr="000C1F4B">
        <w:rPr>
          <w:rFonts w:ascii="Arial" w:eastAsia="Arial" w:hAnsi="Arial" w:cs="Arial"/>
          <w:bCs/>
          <w:i/>
          <w:color w:val="000000"/>
          <w:sz w:val="24"/>
          <w:szCs w:val="24"/>
        </w:rPr>
        <w:t>«Встречи с чудесами Кавказа»</w:t>
      </w:r>
    </w:p>
    <w:p w14:paraId="5263EDCE" w14:textId="77777777" w:rsidR="00CE370A" w:rsidRDefault="00051BD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12"/>
          <w:szCs w:val="12"/>
        </w:rPr>
      </w:pPr>
      <w:r>
        <w:rPr>
          <w:rFonts w:ascii="Arial" w:eastAsia="Arial" w:hAnsi="Arial" w:cs="Arial"/>
          <w:b/>
          <w:color w:val="000000"/>
          <w:sz w:val="26"/>
          <w:szCs w:val="26"/>
        </w:rPr>
        <w:t xml:space="preserve">5 дней — 4 ночи  </w:t>
      </w:r>
    </w:p>
    <w:p w14:paraId="5EA6E17C" w14:textId="77777777" w:rsidR="00CE370A" w:rsidRDefault="00CE370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4325303B" w14:textId="50C0268E" w:rsidR="00715A8E" w:rsidRDefault="00715A8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7693E3A9" w14:textId="77777777" w:rsidR="00C145B0" w:rsidRDefault="00C145B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04B82DA4" w14:textId="77777777" w:rsidR="00CE370A" w:rsidRPr="00C145B0" w:rsidRDefault="00051BD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 w:rsidRPr="00C145B0">
        <w:rPr>
          <w:rFonts w:ascii="Arial" w:eastAsia="Arial" w:hAnsi="Arial" w:cs="Arial"/>
          <w:color w:val="333333"/>
        </w:rPr>
        <w:t>Всеохватывающий тур по территориям республик Северного Кавказа с посещением самых легендарных и знаменитых памятников природы, истории, культуры: горы, каньоны, озера, водопады, ущелья и поляны; древние крепости, поселения, башенные комплексы, храмы, некрополи, мечети и небоскребы.</w:t>
      </w:r>
      <w:r w:rsidRPr="00C145B0">
        <w:rPr>
          <w:rFonts w:ascii="Arial" w:eastAsia="Arial" w:hAnsi="Arial" w:cs="Arial"/>
          <w:color w:val="000000"/>
        </w:rPr>
        <w:t xml:space="preserve"> </w:t>
      </w:r>
    </w:p>
    <w:p w14:paraId="28BB96C4" w14:textId="77777777" w:rsidR="005C5423" w:rsidRDefault="005C542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0EDB7E65" w14:textId="77777777" w:rsidR="00B330EA" w:rsidRDefault="00B330E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1CA6436D" w14:textId="77777777" w:rsidR="00715A8E" w:rsidRDefault="00715A8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317572BB" w14:textId="77777777" w:rsidR="00715A8E" w:rsidRDefault="00715A8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01BF4A60" w14:textId="77777777" w:rsidR="00CE370A" w:rsidRDefault="00CE370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323A3DD1" w14:textId="3F7CCA8E" w:rsidR="005C5423" w:rsidRPr="005C5423" w:rsidRDefault="005C5423" w:rsidP="005C5423">
      <w:pPr>
        <w:rPr>
          <w:rFonts w:ascii="Arial" w:hAnsi="Arial" w:cs="Arial"/>
          <w:color w:val="000000" w:themeColor="text1"/>
          <w:highlight w:val="white"/>
        </w:rPr>
      </w:pPr>
      <w:r>
        <w:rPr>
          <w:rFonts w:ascii="Arial" w:eastAsia="Arial" w:hAnsi="Arial" w:cs="Arial"/>
          <w:b/>
          <w:color w:val="000000"/>
        </w:rPr>
        <w:t>ЗАЕЗДЫ</w:t>
      </w:r>
      <w:r w:rsidR="000C1F4B">
        <w:rPr>
          <w:rFonts w:ascii="Arial" w:eastAsia="Arial" w:hAnsi="Arial" w:cs="Arial"/>
          <w:b/>
          <w:color w:val="000000"/>
        </w:rPr>
        <w:t xml:space="preserve"> 2025</w:t>
      </w:r>
      <w:r>
        <w:rPr>
          <w:rFonts w:ascii="Arial" w:eastAsia="Arial" w:hAnsi="Arial" w:cs="Arial"/>
          <w:b/>
          <w:color w:val="000000"/>
        </w:rPr>
        <w:t xml:space="preserve">: </w:t>
      </w:r>
      <w:r>
        <w:rPr>
          <w:rFonts w:ascii="Arial" w:eastAsia="Arial" w:hAnsi="Arial" w:cs="Arial"/>
          <w:b/>
          <w:color w:val="000000"/>
        </w:rPr>
        <w:br/>
      </w:r>
      <w:r w:rsidRPr="000C1F4B">
        <w:rPr>
          <w:rFonts w:ascii="Arial" w:hAnsi="Arial" w:cs="Arial"/>
          <w:color w:val="000000" w:themeColor="text1"/>
          <w:highlight w:val="white"/>
          <w:u w:val="single"/>
        </w:rPr>
        <w:t>Ноябрь</w:t>
      </w:r>
      <w:r>
        <w:rPr>
          <w:rFonts w:ascii="Arial" w:hAnsi="Arial" w:cs="Arial"/>
          <w:color w:val="000000" w:themeColor="text1"/>
          <w:highlight w:val="white"/>
        </w:rPr>
        <w:t>: 03</w:t>
      </w:r>
      <w:r w:rsidRPr="005C5423">
        <w:rPr>
          <w:rFonts w:ascii="Arial" w:hAnsi="Arial" w:cs="Arial"/>
          <w:color w:val="000000" w:themeColor="text1"/>
          <w:highlight w:val="white"/>
        </w:rPr>
        <w:t>–</w:t>
      </w:r>
      <w:r>
        <w:rPr>
          <w:rFonts w:ascii="Arial" w:hAnsi="Arial" w:cs="Arial"/>
          <w:color w:val="000000" w:themeColor="text1"/>
          <w:highlight w:val="white"/>
        </w:rPr>
        <w:t>07; 17–21</w:t>
      </w:r>
      <w:r w:rsidR="000C1F4B">
        <w:rPr>
          <w:rFonts w:ascii="Arial" w:hAnsi="Arial" w:cs="Arial"/>
          <w:color w:val="000000" w:themeColor="text1"/>
          <w:highlight w:val="white"/>
        </w:rPr>
        <w:t>.</w:t>
      </w:r>
    </w:p>
    <w:p w14:paraId="11E2E17B" w14:textId="3173873F" w:rsidR="005C5423" w:rsidRDefault="00051BD9" w:rsidP="005C5423">
      <w:pPr>
        <w:rPr>
          <w:rFonts w:ascii="Arial" w:hAnsi="Arial" w:cs="Arial"/>
          <w:color w:val="000000" w:themeColor="text1"/>
          <w:highlight w:val="white"/>
        </w:rPr>
      </w:pPr>
      <w:r>
        <w:rPr>
          <w:rFonts w:ascii="Arial" w:eastAsia="Arial" w:hAnsi="Arial" w:cs="Arial"/>
          <w:color w:val="2A2A2A"/>
        </w:rPr>
        <w:br/>
      </w:r>
      <w:r>
        <w:rPr>
          <w:rFonts w:ascii="Arial" w:eastAsia="Arial" w:hAnsi="Arial" w:cs="Arial"/>
          <w:b/>
          <w:color w:val="2A2A2A"/>
        </w:rPr>
        <w:t>Праздничные заезды</w:t>
      </w:r>
      <w:r w:rsidR="000C1F4B">
        <w:rPr>
          <w:rFonts w:ascii="Arial" w:eastAsia="Arial" w:hAnsi="Arial" w:cs="Arial"/>
          <w:b/>
          <w:color w:val="2A2A2A"/>
        </w:rPr>
        <w:t xml:space="preserve"> 2025</w:t>
      </w:r>
      <w:r>
        <w:rPr>
          <w:rFonts w:ascii="Arial" w:eastAsia="Arial" w:hAnsi="Arial" w:cs="Arial"/>
          <w:b/>
          <w:color w:val="2A2A2A"/>
        </w:rPr>
        <w:t>:</w:t>
      </w:r>
      <w:r w:rsidR="005C5423">
        <w:rPr>
          <w:rFonts w:ascii="Arial" w:eastAsia="Arial" w:hAnsi="Arial" w:cs="Arial"/>
          <w:b/>
          <w:color w:val="2A2A2A"/>
        </w:rPr>
        <w:t xml:space="preserve"> </w:t>
      </w:r>
      <w:r w:rsidR="005C5423">
        <w:rPr>
          <w:rFonts w:ascii="Arial" w:eastAsia="Arial" w:hAnsi="Arial" w:cs="Arial"/>
          <w:b/>
          <w:color w:val="2A2A2A"/>
        </w:rPr>
        <w:br/>
      </w:r>
      <w:r w:rsidR="005C5423" w:rsidRPr="000C1F4B">
        <w:rPr>
          <w:rFonts w:ascii="Arial" w:hAnsi="Arial" w:cs="Arial"/>
          <w:color w:val="000000" w:themeColor="text1"/>
          <w:highlight w:val="white"/>
          <w:u w:val="single"/>
        </w:rPr>
        <w:t>Ноябрь</w:t>
      </w:r>
      <w:r w:rsidR="005C5423">
        <w:rPr>
          <w:rFonts w:ascii="Arial" w:hAnsi="Arial" w:cs="Arial"/>
          <w:color w:val="000000" w:themeColor="text1"/>
          <w:highlight w:val="white"/>
        </w:rPr>
        <w:t>: 03</w:t>
      </w:r>
      <w:r w:rsidR="005C5423" w:rsidRPr="005C5423">
        <w:rPr>
          <w:rFonts w:ascii="Arial" w:hAnsi="Arial" w:cs="Arial"/>
          <w:color w:val="000000" w:themeColor="text1"/>
          <w:highlight w:val="white"/>
        </w:rPr>
        <w:t>–</w:t>
      </w:r>
      <w:r w:rsidR="005C5423">
        <w:rPr>
          <w:rFonts w:ascii="Arial" w:hAnsi="Arial" w:cs="Arial"/>
          <w:color w:val="000000" w:themeColor="text1"/>
          <w:highlight w:val="white"/>
        </w:rPr>
        <w:t>07</w:t>
      </w:r>
      <w:r w:rsidR="000C1F4B">
        <w:rPr>
          <w:rFonts w:ascii="Arial" w:hAnsi="Arial" w:cs="Arial"/>
          <w:color w:val="000000" w:themeColor="text1"/>
          <w:highlight w:val="white"/>
        </w:rPr>
        <w:t>.</w:t>
      </w:r>
    </w:p>
    <w:p w14:paraId="24CE7193" w14:textId="1EE7C7E1" w:rsidR="000C1F4B" w:rsidRDefault="000C1F4B" w:rsidP="005C5423">
      <w:pPr>
        <w:rPr>
          <w:rFonts w:ascii="Arial" w:hAnsi="Arial" w:cs="Arial"/>
          <w:color w:val="000000" w:themeColor="text1"/>
          <w:highlight w:val="white"/>
        </w:rPr>
      </w:pPr>
    </w:p>
    <w:p w14:paraId="3CEBD469" w14:textId="7ACBE7CF" w:rsidR="000C1F4B" w:rsidRPr="000C1F4B" w:rsidRDefault="000C1F4B" w:rsidP="005C5423">
      <w:pPr>
        <w:rPr>
          <w:rFonts w:ascii="Arial" w:hAnsi="Arial" w:cs="Arial"/>
          <w:b/>
          <w:bCs/>
          <w:color w:val="000000" w:themeColor="text1"/>
          <w:highlight w:val="white"/>
        </w:rPr>
      </w:pPr>
      <w:r w:rsidRPr="000C1F4B">
        <w:rPr>
          <w:rFonts w:ascii="Arial" w:hAnsi="Arial" w:cs="Arial"/>
          <w:b/>
          <w:bCs/>
          <w:color w:val="000000" w:themeColor="text1"/>
          <w:highlight w:val="white"/>
        </w:rPr>
        <w:t>ЗАЕЗДЫ 2026:</w:t>
      </w:r>
    </w:p>
    <w:p w14:paraId="0E07B062" w14:textId="3421F055" w:rsidR="000C1F4B" w:rsidRPr="000C1F4B" w:rsidRDefault="000C1F4B" w:rsidP="000C1F4B">
      <w:pPr>
        <w:rPr>
          <w:rFonts w:ascii="Arial" w:hAnsi="Arial" w:cs="Arial"/>
          <w:color w:val="000000" w:themeColor="text1"/>
        </w:rPr>
      </w:pPr>
      <w:r w:rsidRPr="000C1F4B">
        <w:rPr>
          <w:rFonts w:ascii="Arial" w:hAnsi="Arial" w:cs="Arial"/>
          <w:color w:val="000000" w:themeColor="text1"/>
          <w:u w:val="single"/>
        </w:rPr>
        <w:t>Март</w:t>
      </w:r>
      <w:r w:rsidRPr="000C1F4B">
        <w:rPr>
          <w:rFonts w:ascii="Arial" w:hAnsi="Arial" w:cs="Arial"/>
          <w:color w:val="000000" w:themeColor="text1"/>
        </w:rPr>
        <w:t>: 16</w:t>
      </w:r>
      <w:r>
        <w:rPr>
          <w:rFonts w:ascii="Arial" w:hAnsi="Arial" w:cs="Arial"/>
          <w:color w:val="000000" w:themeColor="text1"/>
        </w:rPr>
        <w:t>-</w:t>
      </w:r>
      <w:r w:rsidRPr="000C1F4B">
        <w:rPr>
          <w:rFonts w:ascii="Arial" w:hAnsi="Arial" w:cs="Arial"/>
          <w:color w:val="000000" w:themeColor="text1"/>
        </w:rPr>
        <w:t>22</w:t>
      </w:r>
      <w:r>
        <w:rPr>
          <w:rFonts w:ascii="Arial" w:hAnsi="Arial" w:cs="Arial"/>
          <w:color w:val="000000" w:themeColor="text1"/>
        </w:rPr>
        <w:t>,</w:t>
      </w:r>
      <w:r w:rsidRPr="000C1F4B">
        <w:rPr>
          <w:rFonts w:ascii="Arial" w:hAnsi="Arial" w:cs="Arial"/>
          <w:color w:val="000000" w:themeColor="text1"/>
        </w:rPr>
        <w:t xml:space="preserve"> 25–29</w:t>
      </w:r>
      <w:r>
        <w:rPr>
          <w:rFonts w:ascii="Arial" w:hAnsi="Arial" w:cs="Arial"/>
          <w:color w:val="000000" w:themeColor="text1"/>
        </w:rPr>
        <w:t>,</w:t>
      </w:r>
      <w:r w:rsidRPr="000C1F4B">
        <w:rPr>
          <w:rFonts w:ascii="Arial" w:hAnsi="Arial" w:cs="Arial"/>
          <w:color w:val="000000" w:themeColor="text1"/>
        </w:rPr>
        <w:t xml:space="preserve"> 30.03–03.04</w:t>
      </w:r>
      <w:r>
        <w:rPr>
          <w:rFonts w:ascii="Arial" w:hAnsi="Arial" w:cs="Arial"/>
          <w:color w:val="000000" w:themeColor="text1"/>
        </w:rPr>
        <w:t>;</w:t>
      </w:r>
    </w:p>
    <w:p w14:paraId="580667D5" w14:textId="37884F6B" w:rsidR="000C1F4B" w:rsidRPr="000C1F4B" w:rsidRDefault="000C1F4B" w:rsidP="000C1F4B">
      <w:pPr>
        <w:rPr>
          <w:rFonts w:ascii="Arial" w:hAnsi="Arial" w:cs="Arial"/>
          <w:color w:val="000000" w:themeColor="text1"/>
        </w:rPr>
      </w:pPr>
      <w:r w:rsidRPr="000C1F4B">
        <w:rPr>
          <w:rFonts w:ascii="Arial" w:hAnsi="Arial" w:cs="Arial"/>
          <w:color w:val="000000" w:themeColor="text1"/>
          <w:u w:val="single"/>
        </w:rPr>
        <w:t>Апрель</w:t>
      </w:r>
      <w:r w:rsidRPr="000C1F4B">
        <w:rPr>
          <w:rFonts w:ascii="Arial" w:hAnsi="Arial" w:cs="Arial"/>
          <w:color w:val="000000" w:themeColor="text1"/>
        </w:rPr>
        <w:t>: 13–17; 27.04–01.05</w:t>
      </w:r>
      <w:r>
        <w:rPr>
          <w:rFonts w:ascii="Arial" w:hAnsi="Arial" w:cs="Arial"/>
          <w:color w:val="000000" w:themeColor="text1"/>
        </w:rPr>
        <w:t>;</w:t>
      </w:r>
    </w:p>
    <w:p w14:paraId="08CA341E" w14:textId="1E75DEF5" w:rsidR="000C1F4B" w:rsidRPr="000C1F4B" w:rsidRDefault="000C1F4B" w:rsidP="000C1F4B">
      <w:pPr>
        <w:rPr>
          <w:rFonts w:ascii="Arial" w:hAnsi="Arial" w:cs="Arial"/>
          <w:color w:val="000000" w:themeColor="text1"/>
        </w:rPr>
      </w:pPr>
      <w:r w:rsidRPr="000C1F4B">
        <w:rPr>
          <w:rFonts w:ascii="Arial" w:hAnsi="Arial" w:cs="Arial"/>
          <w:color w:val="000000" w:themeColor="text1"/>
          <w:u w:val="single"/>
        </w:rPr>
        <w:t>Май</w:t>
      </w:r>
      <w:r w:rsidRPr="000C1F4B">
        <w:rPr>
          <w:rFonts w:ascii="Arial" w:hAnsi="Arial" w:cs="Arial"/>
          <w:color w:val="000000" w:themeColor="text1"/>
        </w:rPr>
        <w:t>: 04–08</w:t>
      </w:r>
      <w:r>
        <w:rPr>
          <w:rFonts w:ascii="Arial" w:hAnsi="Arial" w:cs="Arial"/>
          <w:color w:val="000000" w:themeColor="text1"/>
        </w:rPr>
        <w:t>,</w:t>
      </w:r>
      <w:r w:rsidRPr="000C1F4B">
        <w:rPr>
          <w:rFonts w:ascii="Arial" w:hAnsi="Arial" w:cs="Arial"/>
          <w:color w:val="000000" w:themeColor="text1"/>
        </w:rPr>
        <w:t xml:space="preserve"> 18–22</w:t>
      </w:r>
      <w:r>
        <w:rPr>
          <w:rFonts w:ascii="Arial" w:hAnsi="Arial" w:cs="Arial"/>
          <w:color w:val="000000" w:themeColor="text1"/>
        </w:rPr>
        <w:t>;</w:t>
      </w:r>
    </w:p>
    <w:p w14:paraId="503E1F4A" w14:textId="61FCEF7F" w:rsidR="000C1F4B" w:rsidRPr="000C1F4B" w:rsidRDefault="000C1F4B" w:rsidP="000C1F4B">
      <w:pPr>
        <w:rPr>
          <w:rFonts w:ascii="Arial" w:hAnsi="Arial" w:cs="Arial"/>
          <w:color w:val="000000" w:themeColor="text1"/>
        </w:rPr>
      </w:pPr>
      <w:r w:rsidRPr="000C1F4B">
        <w:rPr>
          <w:rFonts w:ascii="Arial" w:hAnsi="Arial" w:cs="Arial"/>
          <w:color w:val="000000" w:themeColor="text1"/>
          <w:u w:val="single"/>
        </w:rPr>
        <w:t>Июнь</w:t>
      </w:r>
      <w:r w:rsidRPr="000C1F4B">
        <w:rPr>
          <w:rFonts w:ascii="Arial" w:hAnsi="Arial" w:cs="Arial"/>
          <w:color w:val="000000" w:themeColor="text1"/>
        </w:rPr>
        <w:t>: 08–12</w:t>
      </w:r>
      <w:r>
        <w:rPr>
          <w:rFonts w:ascii="Arial" w:hAnsi="Arial" w:cs="Arial"/>
          <w:color w:val="000000" w:themeColor="text1"/>
        </w:rPr>
        <w:t>,</w:t>
      </w:r>
      <w:r w:rsidRPr="000C1F4B">
        <w:rPr>
          <w:rFonts w:ascii="Arial" w:hAnsi="Arial" w:cs="Arial"/>
          <w:color w:val="000000" w:themeColor="text1"/>
        </w:rPr>
        <w:t xml:space="preserve"> 22–26</w:t>
      </w:r>
      <w:r>
        <w:rPr>
          <w:rFonts w:ascii="Arial" w:hAnsi="Arial" w:cs="Arial"/>
          <w:color w:val="000000" w:themeColor="text1"/>
        </w:rPr>
        <w:t>;</w:t>
      </w:r>
    </w:p>
    <w:p w14:paraId="7A434327" w14:textId="3F2DD8CD" w:rsidR="000C1F4B" w:rsidRPr="000C1F4B" w:rsidRDefault="000C1F4B" w:rsidP="000C1F4B">
      <w:pPr>
        <w:rPr>
          <w:rFonts w:ascii="Arial" w:hAnsi="Arial" w:cs="Arial"/>
          <w:color w:val="000000" w:themeColor="text1"/>
        </w:rPr>
      </w:pPr>
      <w:r w:rsidRPr="000C1F4B">
        <w:rPr>
          <w:rFonts w:ascii="Arial" w:hAnsi="Arial" w:cs="Arial"/>
          <w:color w:val="000000" w:themeColor="text1"/>
          <w:u w:val="single"/>
        </w:rPr>
        <w:t>Июль</w:t>
      </w:r>
      <w:r w:rsidRPr="000C1F4B">
        <w:rPr>
          <w:rFonts w:ascii="Arial" w:hAnsi="Arial" w:cs="Arial"/>
          <w:color w:val="000000" w:themeColor="text1"/>
        </w:rPr>
        <w:t>: 06–10</w:t>
      </w:r>
      <w:r>
        <w:rPr>
          <w:rFonts w:ascii="Arial" w:hAnsi="Arial" w:cs="Arial"/>
          <w:color w:val="000000" w:themeColor="text1"/>
        </w:rPr>
        <w:t>,</w:t>
      </w:r>
      <w:r w:rsidRPr="000C1F4B">
        <w:rPr>
          <w:rFonts w:ascii="Arial" w:hAnsi="Arial" w:cs="Arial"/>
          <w:color w:val="000000" w:themeColor="text1"/>
        </w:rPr>
        <w:t xml:space="preserve"> 20–24</w:t>
      </w:r>
      <w:r>
        <w:rPr>
          <w:rFonts w:ascii="Arial" w:hAnsi="Arial" w:cs="Arial"/>
          <w:color w:val="000000" w:themeColor="text1"/>
        </w:rPr>
        <w:t>;</w:t>
      </w:r>
    </w:p>
    <w:p w14:paraId="0174373E" w14:textId="5BB87CE3" w:rsidR="000C1F4B" w:rsidRPr="000C1F4B" w:rsidRDefault="000C1F4B" w:rsidP="000C1F4B">
      <w:pPr>
        <w:rPr>
          <w:rFonts w:ascii="Arial" w:hAnsi="Arial" w:cs="Arial"/>
          <w:color w:val="000000" w:themeColor="text1"/>
        </w:rPr>
      </w:pPr>
      <w:r w:rsidRPr="000C1F4B">
        <w:rPr>
          <w:rFonts w:ascii="Arial" w:hAnsi="Arial" w:cs="Arial"/>
          <w:color w:val="000000" w:themeColor="text1"/>
          <w:u w:val="single"/>
        </w:rPr>
        <w:t>Август</w:t>
      </w:r>
      <w:r w:rsidRPr="000C1F4B">
        <w:rPr>
          <w:rFonts w:ascii="Arial" w:hAnsi="Arial" w:cs="Arial"/>
          <w:color w:val="000000" w:themeColor="text1"/>
        </w:rPr>
        <w:t>: 03–07</w:t>
      </w:r>
      <w:r>
        <w:rPr>
          <w:rFonts w:ascii="Arial" w:hAnsi="Arial" w:cs="Arial"/>
          <w:color w:val="000000" w:themeColor="text1"/>
        </w:rPr>
        <w:t>,</w:t>
      </w:r>
      <w:r w:rsidRPr="000C1F4B">
        <w:rPr>
          <w:rFonts w:ascii="Arial" w:hAnsi="Arial" w:cs="Arial"/>
          <w:color w:val="000000" w:themeColor="text1"/>
        </w:rPr>
        <w:t xml:space="preserve"> 17–21</w:t>
      </w:r>
      <w:r>
        <w:rPr>
          <w:rFonts w:ascii="Arial" w:hAnsi="Arial" w:cs="Arial"/>
          <w:color w:val="000000" w:themeColor="text1"/>
        </w:rPr>
        <w:t>,</w:t>
      </w:r>
      <w:r w:rsidRPr="000C1F4B">
        <w:rPr>
          <w:rFonts w:ascii="Arial" w:hAnsi="Arial" w:cs="Arial"/>
          <w:color w:val="000000" w:themeColor="text1"/>
        </w:rPr>
        <w:t xml:space="preserve"> 31.08–04.09</w:t>
      </w:r>
      <w:r>
        <w:rPr>
          <w:rFonts w:ascii="Arial" w:hAnsi="Arial" w:cs="Arial"/>
          <w:color w:val="000000" w:themeColor="text1"/>
        </w:rPr>
        <w:t>;</w:t>
      </w:r>
    </w:p>
    <w:p w14:paraId="6277F39A" w14:textId="75E51FD6" w:rsidR="000C1F4B" w:rsidRPr="000C1F4B" w:rsidRDefault="000C1F4B" w:rsidP="000C1F4B">
      <w:pPr>
        <w:rPr>
          <w:rFonts w:ascii="Arial" w:hAnsi="Arial" w:cs="Arial"/>
          <w:color w:val="000000" w:themeColor="text1"/>
        </w:rPr>
      </w:pPr>
      <w:r w:rsidRPr="000C1F4B">
        <w:rPr>
          <w:rFonts w:ascii="Arial" w:hAnsi="Arial" w:cs="Arial"/>
          <w:color w:val="000000" w:themeColor="text1"/>
          <w:u w:val="single"/>
        </w:rPr>
        <w:t>Сентябрь</w:t>
      </w:r>
      <w:r w:rsidRPr="000C1F4B">
        <w:rPr>
          <w:rFonts w:ascii="Arial" w:hAnsi="Arial" w:cs="Arial"/>
          <w:color w:val="000000" w:themeColor="text1"/>
        </w:rPr>
        <w:t>: 14–18</w:t>
      </w:r>
      <w:r>
        <w:rPr>
          <w:rFonts w:ascii="Arial" w:hAnsi="Arial" w:cs="Arial"/>
          <w:color w:val="000000" w:themeColor="text1"/>
        </w:rPr>
        <w:t>,</w:t>
      </w:r>
      <w:r w:rsidRPr="000C1F4B">
        <w:rPr>
          <w:rFonts w:ascii="Arial" w:hAnsi="Arial" w:cs="Arial"/>
          <w:color w:val="000000" w:themeColor="text1"/>
        </w:rPr>
        <w:t xml:space="preserve"> 28.09–02.10</w:t>
      </w:r>
      <w:r>
        <w:rPr>
          <w:rFonts w:ascii="Arial" w:hAnsi="Arial" w:cs="Arial"/>
          <w:color w:val="000000" w:themeColor="text1"/>
        </w:rPr>
        <w:t>;</w:t>
      </w:r>
    </w:p>
    <w:p w14:paraId="2EC94FFC" w14:textId="5C52410E" w:rsidR="000C1F4B" w:rsidRPr="000C1F4B" w:rsidRDefault="000C1F4B" w:rsidP="000C1F4B">
      <w:pPr>
        <w:rPr>
          <w:rFonts w:ascii="Arial" w:hAnsi="Arial" w:cs="Arial"/>
          <w:color w:val="000000" w:themeColor="text1"/>
        </w:rPr>
      </w:pPr>
      <w:r w:rsidRPr="000C1F4B">
        <w:rPr>
          <w:rFonts w:ascii="Arial" w:hAnsi="Arial" w:cs="Arial"/>
          <w:color w:val="000000" w:themeColor="text1"/>
          <w:u w:val="single"/>
        </w:rPr>
        <w:t>Октябрь</w:t>
      </w:r>
      <w:r w:rsidRPr="000C1F4B">
        <w:rPr>
          <w:rFonts w:ascii="Arial" w:hAnsi="Arial" w:cs="Arial"/>
          <w:color w:val="000000" w:themeColor="text1"/>
        </w:rPr>
        <w:t>: 12–16</w:t>
      </w:r>
      <w:r>
        <w:rPr>
          <w:rFonts w:ascii="Arial" w:hAnsi="Arial" w:cs="Arial"/>
          <w:color w:val="000000" w:themeColor="text1"/>
        </w:rPr>
        <w:t>,</w:t>
      </w:r>
      <w:r w:rsidRPr="000C1F4B">
        <w:rPr>
          <w:rFonts w:ascii="Arial" w:hAnsi="Arial" w:cs="Arial"/>
          <w:color w:val="000000" w:themeColor="text1"/>
        </w:rPr>
        <w:t xml:space="preserve"> 26–30</w:t>
      </w:r>
      <w:r>
        <w:rPr>
          <w:rFonts w:ascii="Arial" w:hAnsi="Arial" w:cs="Arial"/>
          <w:color w:val="000000" w:themeColor="text1"/>
        </w:rPr>
        <w:t>;</w:t>
      </w:r>
    </w:p>
    <w:p w14:paraId="7B88E649" w14:textId="40F5E29F" w:rsidR="000C1F4B" w:rsidRDefault="000C1F4B" w:rsidP="000C1F4B">
      <w:pPr>
        <w:rPr>
          <w:rFonts w:ascii="Arial" w:hAnsi="Arial" w:cs="Arial"/>
          <w:color w:val="000000" w:themeColor="text1"/>
        </w:rPr>
      </w:pPr>
      <w:r w:rsidRPr="000C1F4B">
        <w:rPr>
          <w:rFonts w:ascii="Arial" w:hAnsi="Arial" w:cs="Arial"/>
          <w:color w:val="000000" w:themeColor="text1"/>
          <w:u w:val="single"/>
        </w:rPr>
        <w:t>Ноябрь</w:t>
      </w:r>
      <w:r w:rsidRPr="000C1F4B">
        <w:rPr>
          <w:rFonts w:ascii="Arial" w:hAnsi="Arial" w:cs="Arial"/>
          <w:color w:val="000000" w:themeColor="text1"/>
        </w:rPr>
        <w:t>: 09–13</w:t>
      </w:r>
      <w:r>
        <w:rPr>
          <w:rFonts w:ascii="Arial" w:hAnsi="Arial" w:cs="Arial"/>
          <w:color w:val="000000" w:themeColor="text1"/>
        </w:rPr>
        <w:t>,</w:t>
      </w:r>
      <w:r w:rsidRPr="000C1F4B">
        <w:rPr>
          <w:rFonts w:ascii="Arial" w:hAnsi="Arial" w:cs="Arial"/>
          <w:color w:val="000000" w:themeColor="text1"/>
        </w:rPr>
        <w:t xml:space="preserve"> 23–</w:t>
      </w:r>
      <w:r>
        <w:rPr>
          <w:rFonts w:ascii="Arial" w:hAnsi="Arial" w:cs="Arial"/>
          <w:color w:val="000000" w:themeColor="text1"/>
        </w:rPr>
        <w:t>2</w:t>
      </w:r>
      <w:r w:rsidRPr="000C1F4B">
        <w:rPr>
          <w:rFonts w:ascii="Arial" w:hAnsi="Arial" w:cs="Arial"/>
          <w:color w:val="000000" w:themeColor="text1"/>
        </w:rPr>
        <w:t>7.</w:t>
      </w:r>
    </w:p>
    <w:p w14:paraId="744E4E79" w14:textId="7F5958F1" w:rsidR="000C1F4B" w:rsidRDefault="000C1F4B" w:rsidP="000C1F4B">
      <w:pPr>
        <w:rPr>
          <w:rFonts w:ascii="Arial" w:hAnsi="Arial" w:cs="Arial"/>
          <w:color w:val="000000" w:themeColor="text1"/>
        </w:rPr>
      </w:pPr>
    </w:p>
    <w:p w14:paraId="21B61E72" w14:textId="77777777" w:rsidR="00C145B0" w:rsidRDefault="00C145B0" w:rsidP="000C1F4B">
      <w:pPr>
        <w:rPr>
          <w:rFonts w:ascii="Arial" w:hAnsi="Arial" w:cs="Arial"/>
          <w:color w:val="000000" w:themeColor="text1"/>
        </w:rPr>
      </w:pPr>
    </w:p>
    <w:p w14:paraId="7D242B48" w14:textId="2291AE93" w:rsidR="00CE370A" w:rsidRDefault="00CE370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49E311B2" w14:textId="6687B5E1" w:rsidR="00C145B0" w:rsidRPr="00C145B0" w:rsidRDefault="00C145B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u w:val="single"/>
        </w:rPr>
      </w:pPr>
      <w:r w:rsidRPr="00C145B0">
        <w:rPr>
          <w:rFonts w:ascii="Arial" w:eastAsia="Arial" w:hAnsi="Arial" w:cs="Arial"/>
          <w:b/>
          <w:color w:val="000000"/>
          <w:u w:val="single"/>
        </w:rPr>
        <w:t>ПРИМЕРНАЯ ПРОГРАММА:</w:t>
      </w:r>
    </w:p>
    <w:p w14:paraId="2E31F6A5" w14:textId="77777777" w:rsidR="00C145B0" w:rsidRDefault="00C145B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6F9D5E0B" w14:textId="1E9FD476" w:rsidR="00CE370A" w:rsidRDefault="00051BD9" w:rsidP="00C145B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 w:rsidRPr="009B7831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1 день</w:t>
      </w:r>
      <w:r w:rsidRPr="009B7831"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: </w:t>
      </w:r>
      <w:r w:rsidR="00317FF3">
        <w:rPr>
          <w:rFonts w:ascii="Arial" w:eastAsia="Arial" w:hAnsi="Arial" w:cs="Arial"/>
          <w:color w:val="000000"/>
          <w:sz w:val="22"/>
          <w:szCs w:val="22"/>
          <w:u w:val="single"/>
        </w:rPr>
        <w:br/>
      </w:r>
      <w:r w:rsidRPr="00E85BB1">
        <w:rPr>
          <w:rFonts w:ascii="Arial" w:eastAsia="Arial" w:hAnsi="Arial" w:cs="Arial"/>
          <w:b/>
          <w:color w:val="000000"/>
        </w:rPr>
        <w:t xml:space="preserve">Прибытие </w:t>
      </w:r>
      <w:r w:rsidRPr="00E85BB1">
        <w:rPr>
          <w:rFonts w:ascii="Arial" w:eastAsia="Arial" w:hAnsi="Arial" w:cs="Arial"/>
          <w:color w:val="000000"/>
        </w:rPr>
        <w:t xml:space="preserve">в Пятигорск. </w:t>
      </w:r>
      <w:r w:rsidR="00317FF3">
        <w:rPr>
          <w:rFonts w:ascii="Arial" w:eastAsia="Arial" w:hAnsi="Arial" w:cs="Arial"/>
          <w:b/>
          <w:color w:val="000000"/>
        </w:rPr>
        <w:br/>
      </w:r>
      <w:r w:rsidRPr="00E85BB1">
        <w:rPr>
          <w:rFonts w:ascii="Arial" w:eastAsia="Arial" w:hAnsi="Arial" w:cs="Arial"/>
        </w:rPr>
        <w:t>Р</w:t>
      </w:r>
      <w:r w:rsidRPr="00E85BB1">
        <w:rPr>
          <w:rFonts w:ascii="Arial" w:eastAsia="Arial" w:hAnsi="Arial" w:cs="Arial"/>
          <w:color w:val="000000"/>
        </w:rPr>
        <w:t xml:space="preserve">азмещение в </w:t>
      </w:r>
      <w:r w:rsidR="00981126" w:rsidRPr="00E85BB1">
        <w:rPr>
          <w:rFonts w:ascii="Arial" w:eastAsia="Arial" w:hAnsi="Arial" w:cs="Arial"/>
          <w:color w:val="000000"/>
        </w:rPr>
        <w:t>отеле</w:t>
      </w:r>
      <w:r w:rsidRPr="00E85BB1">
        <w:rPr>
          <w:rFonts w:ascii="Arial" w:eastAsia="Arial" w:hAnsi="Arial" w:cs="Arial"/>
          <w:color w:val="000000"/>
        </w:rPr>
        <w:t xml:space="preserve"> (</w:t>
      </w:r>
      <w:r w:rsidRPr="00E85BB1">
        <w:rPr>
          <w:rFonts w:ascii="Arial" w:eastAsia="Arial" w:hAnsi="Arial" w:cs="Arial"/>
          <w:color w:val="000000"/>
          <w:u w:val="single"/>
        </w:rPr>
        <w:t xml:space="preserve">Час заселения </w:t>
      </w:r>
      <w:r w:rsidRPr="00E85BB1">
        <w:rPr>
          <w:rFonts w:ascii="Arial" w:eastAsia="Arial" w:hAnsi="Arial" w:cs="Arial"/>
          <w:color w:val="000000"/>
        </w:rPr>
        <w:t>— 14.00).</w:t>
      </w:r>
      <w:r w:rsidR="00981126" w:rsidRPr="00E85BB1">
        <w:rPr>
          <w:rFonts w:ascii="Arial" w:eastAsia="Arial" w:hAnsi="Arial" w:cs="Arial"/>
          <w:color w:val="000000"/>
        </w:rPr>
        <w:t xml:space="preserve"> </w:t>
      </w:r>
      <w:r w:rsidR="00317FF3">
        <w:rPr>
          <w:rFonts w:ascii="Arial" w:eastAsia="Arial" w:hAnsi="Arial" w:cs="Arial"/>
          <w:b/>
          <w:color w:val="000000"/>
        </w:rPr>
        <w:br/>
      </w:r>
      <w:r w:rsidR="00981126" w:rsidRPr="000C1F4B">
        <w:rPr>
          <w:rFonts w:ascii="Arial" w:eastAsia="Arial" w:hAnsi="Arial" w:cs="Arial"/>
          <w:i/>
          <w:iCs/>
          <w:color w:val="000000"/>
        </w:rPr>
        <w:t>Рекомендуем пообедать самостоятельно перед началом экскурсионной программы.</w:t>
      </w:r>
      <w:r w:rsidR="00E85BB1" w:rsidRPr="000C1F4B">
        <w:rPr>
          <w:rFonts w:ascii="Arial" w:eastAsia="Arial" w:hAnsi="Arial" w:cs="Arial"/>
          <w:b/>
          <w:i/>
          <w:iCs/>
          <w:color w:val="000000"/>
        </w:rPr>
        <w:t xml:space="preserve"> </w:t>
      </w:r>
      <w:r w:rsidR="00317FF3">
        <w:rPr>
          <w:rFonts w:ascii="Arial" w:eastAsia="Arial" w:hAnsi="Arial" w:cs="Arial"/>
          <w:b/>
          <w:i/>
          <w:iCs/>
          <w:color w:val="000000"/>
        </w:rPr>
        <w:br/>
      </w:r>
      <w:r w:rsidRPr="00C145B0">
        <w:rPr>
          <w:rFonts w:ascii="Arial" w:eastAsia="Arial" w:hAnsi="Arial" w:cs="Arial"/>
          <w:b/>
          <w:color w:val="000000"/>
        </w:rPr>
        <w:t xml:space="preserve">Встреча с экскурсоводом в вестибюле </w:t>
      </w:r>
      <w:r w:rsidR="000C1F4B" w:rsidRPr="00C145B0">
        <w:rPr>
          <w:rFonts w:ascii="Arial" w:eastAsia="Arial" w:hAnsi="Arial" w:cs="Arial"/>
          <w:b/>
          <w:color w:val="000000"/>
        </w:rPr>
        <w:t>отеля</w:t>
      </w:r>
      <w:r w:rsidRPr="00C145B0">
        <w:rPr>
          <w:rFonts w:ascii="Arial" w:eastAsia="Arial" w:hAnsi="Arial" w:cs="Arial"/>
          <w:b/>
          <w:color w:val="000000"/>
        </w:rPr>
        <w:t>.</w:t>
      </w:r>
      <w:r w:rsidR="00317FF3">
        <w:rPr>
          <w:rFonts w:ascii="Arial" w:eastAsia="Arial" w:hAnsi="Arial" w:cs="Arial"/>
          <w:b/>
          <w:color w:val="000000"/>
        </w:rPr>
        <w:t xml:space="preserve"> </w:t>
      </w:r>
      <w:r w:rsidR="00317FF3">
        <w:rPr>
          <w:rFonts w:ascii="Arial" w:eastAsia="Arial" w:hAnsi="Arial" w:cs="Arial"/>
          <w:b/>
          <w:color w:val="000000"/>
        </w:rPr>
        <w:br/>
      </w:r>
      <w:r w:rsidR="00EC261F" w:rsidRPr="00EC261F">
        <w:rPr>
          <w:rFonts w:ascii="Arial" w:eastAsia="Arial" w:hAnsi="Arial" w:cs="Arial"/>
          <w:b/>
          <w:bCs/>
          <w:color w:val="000000"/>
        </w:rPr>
        <w:t>Э</w:t>
      </w:r>
      <w:r w:rsidR="00F71236" w:rsidRPr="00EC261F">
        <w:rPr>
          <w:rFonts w:ascii="Arial" w:eastAsia="Arial" w:hAnsi="Arial" w:cs="Arial"/>
          <w:b/>
          <w:bCs/>
          <w:color w:val="000000"/>
        </w:rPr>
        <w:t xml:space="preserve">кскурсия </w:t>
      </w:r>
      <w:r w:rsidR="00EC261F" w:rsidRPr="00EC261F">
        <w:rPr>
          <w:rFonts w:ascii="Arial" w:eastAsia="Arial" w:hAnsi="Arial" w:cs="Arial"/>
          <w:b/>
          <w:bCs/>
          <w:color w:val="000000"/>
        </w:rPr>
        <w:t>по</w:t>
      </w:r>
      <w:r w:rsidR="00F71236" w:rsidRPr="00EC261F">
        <w:rPr>
          <w:rFonts w:ascii="Arial" w:eastAsia="Arial" w:hAnsi="Arial" w:cs="Arial"/>
          <w:b/>
          <w:bCs/>
          <w:color w:val="000000"/>
        </w:rPr>
        <w:t xml:space="preserve"> Железноводск</w:t>
      </w:r>
      <w:r w:rsidR="00EC261F">
        <w:rPr>
          <w:rFonts w:ascii="Arial" w:eastAsia="Arial" w:hAnsi="Arial" w:cs="Arial"/>
          <w:b/>
          <w:bCs/>
          <w:color w:val="000000"/>
        </w:rPr>
        <w:t>у</w:t>
      </w:r>
      <w:r w:rsidR="00F71236" w:rsidRPr="00F71236">
        <w:rPr>
          <w:rFonts w:ascii="Arial" w:eastAsia="Arial" w:hAnsi="Arial" w:cs="Arial"/>
          <w:color w:val="000000"/>
        </w:rPr>
        <w:t xml:space="preserve"> — городе, который встречает гостей тихим шепотом вековых деревьев и целебным дыханием минеральных источников. Здесь, у подножия горы Железной, вас ждет встреча с удивительными Солнечными зодиакальными часами. Изящная Пушкинская галерея</w:t>
      </w:r>
      <w:r w:rsidR="00EC261F">
        <w:rPr>
          <w:rFonts w:ascii="Arial" w:eastAsia="Arial" w:hAnsi="Arial" w:cs="Arial"/>
          <w:color w:val="000000"/>
        </w:rPr>
        <w:t xml:space="preserve"> </w:t>
      </w:r>
      <w:r w:rsidR="00F71236" w:rsidRPr="00F71236">
        <w:rPr>
          <w:rFonts w:ascii="Arial" w:eastAsia="Arial" w:hAnsi="Arial" w:cs="Arial"/>
          <w:color w:val="000000"/>
        </w:rPr>
        <w:t>перенесет вас в эпоху курортных романов и творческих озарений, а рядом с ней вы встретите образ великого поэта, застывший в бронзе.</w:t>
      </w:r>
      <w:r w:rsidR="00EC261F">
        <w:rPr>
          <w:rFonts w:ascii="Arial" w:eastAsia="Arial" w:hAnsi="Arial" w:cs="Arial"/>
          <w:color w:val="000000"/>
        </w:rPr>
        <w:t xml:space="preserve"> </w:t>
      </w:r>
      <w:r w:rsidR="00F71236" w:rsidRPr="00F71236">
        <w:rPr>
          <w:rFonts w:ascii="Arial" w:eastAsia="Arial" w:hAnsi="Arial" w:cs="Arial"/>
          <w:color w:val="000000"/>
        </w:rPr>
        <w:t>Сердце Железноводска бьется в его легендарных источниках —</w:t>
      </w:r>
      <w:r w:rsidR="00EC261F">
        <w:rPr>
          <w:rFonts w:ascii="Arial" w:eastAsia="Arial" w:hAnsi="Arial" w:cs="Arial"/>
          <w:color w:val="000000"/>
        </w:rPr>
        <w:t xml:space="preserve"> «</w:t>
      </w:r>
      <w:r w:rsidR="00F71236" w:rsidRPr="00F71236">
        <w:rPr>
          <w:rFonts w:ascii="Arial" w:eastAsia="Arial" w:hAnsi="Arial" w:cs="Arial"/>
          <w:color w:val="000000"/>
        </w:rPr>
        <w:t>Славяновско</w:t>
      </w:r>
      <w:r w:rsidR="00EC261F">
        <w:rPr>
          <w:rFonts w:ascii="Arial" w:eastAsia="Arial" w:hAnsi="Arial" w:cs="Arial"/>
          <w:color w:val="000000"/>
        </w:rPr>
        <w:t xml:space="preserve">м» </w:t>
      </w:r>
      <w:r w:rsidR="00F71236" w:rsidRPr="00F71236">
        <w:rPr>
          <w:rFonts w:ascii="Arial" w:eastAsia="Arial" w:hAnsi="Arial" w:cs="Arial"/>
          <w:color w:val="000000"/>
        </w:rPr>
        <w:t xml:space="preserve">и </w:t>
      </w:r>
      <w:r w:rsidR="00EC261F">
        <w:rPr>
          <w:rFonts w:ascii="Arial" w:eastAsia="Arial" w:hAnsi="Arial" w:cs="Arial"/>
          <w:color w:val="000000"/>
        </w:rPr>
        <w:t>«</w:t>
      </w:r>
      <w:r w:rsidR="00F71236" w:rsidRPr="00F71236">
        <w:rPr>
          <w:rFonts w:ascii="Arial" w:eastAsia="Arial" w:hAnsi="Arial" w:cs="Arial"/>
          <w:color w:val="000000"/>
        </w:rPr>
        <w:t>Смирновско</w:t>
      </w:r>
      <w:r w:rsidR="00EC261F">
        <w:rPr>
          <w:rFonts w:ascii="Arial" w:eastAsia="Arial" w:hAnsi="Arial" w:cs="Arial"/>
          <w:color w:val="000000"/>
        </w:rPr>
        <w:t>м»</w:t>
      </w:r>
      <w:r w:rsidR="00F71236" w:rsidRPr="00F71236">
        <w:rPr>
          <w:rFonts w:ascii="Arial" w:eastAsia="Arial" w:hAnsi="Arial" w:cs="Arial"/>
          <w:color w:val="000000"/>
        </w:rPr>
        <w:t>.</w:t>
      </w:r>
      <w:r w:rsidR="00317FF3">
        <w:rPr>
          <w:rFonts w:ascii="Arial" w:eastAsia="Arial" w:hAnsi="Arial" w:cs="Arial"/>
          <w:color w:val="000000"/>
        </w:rPr>
        <w:t xml:space="preserve"> </w:t>
      </w:r>
      <w:r w:rsidR="00317FF3">
        <w:rPr>
          <w:rFonts w:ascii="Arial" w:eastAsia="Arial" w:hAnsi="Arial" w:cs="Arial"/>
          <w:color w:val="000000"/>
        </w:rPr>
        <w:br/>
      </w:r>
      <w:r w:rsidR="00EC261F" w:rsidRPr="00EC261F">
        <w:rPr>
          <w:rFonts w:ascii="Arial" w:eastAsia="Arial" w:hAnsi="Arial" w:cs="Arial"/>
          <w:b/>
          <w:bCs/>
          <w:color w:val="000000"/>
        </w:rPr>
        <w:t>Переезд</w:t>
      </w:r>
      <w:r w:rsidR="00F71236" w:rsidRPr="00EC261F">
        <w:rPr>
          <w:rFonts w:ascii="Arial" w:eastAsia="Arial" w:hAnsi="Arial" w:cs="Arial"/>
          <w:b/>
          <w:bCs/>
          <w:color w:val="000000"/>
        </w:rPr>
        <w:t xml:space="preserve"> в Пятигорск</w:t>
      </w:r>
      <w:r w:rsidR="00F71236" w:rsidRPr="00F71236">
        <w:rPr>
          <w:rFonts w:ascii="Arial" w:eastAsia="Arial" w:hAnsi="Arial" w:cs="Arial"/>
          <w:color w:val="000000"/>
        </w:rPr>
        <w:t>. Здесь каждая тропинка дышит историей: у места дуэли М.Ю. Лермонтова вы почувствуете щемящую грусть вечной потери, а у входа в таинственное озеро Провал вспомните остроумную аферу Остапа Бендера. На вершине горы вас встретит Эолова Арфа, где ветер, настоящий музыкант и поэт, исполняет свою вечную симфонию для всех, кто готов слушать.</w:t>
      </w:r>
      <w:r w:rsidR="00317FF3">
        <w:rPr>
          <w:rFonts w:ascii="Arial" w:eastAsia="Arial" w:hAnsi="Arial" w:cs="Arial"/>
          <w:b/>
          <w:color w:val="000000"/>
        </w:rPr>
        <w:t xml:space="preserve"> </w:t>
      </w:r>
      <w:r w:rsidR="00317FF3">
        <w:rPr>
          <w:rFonts w:ascii="Arial" w:eastAsia="Arial" w:hAnsi="Arial" w:cs="Arial"/>
          <w:b/>
          <w:color w:val="000000"/>
        </w:rPr>
        <w:br/>
      </w:r>
      <w:r w:rsidR="00F71236" w:rsidRPr="00EC261F">
        <w:rPr>
          <w:rFonts w:ascii="Arial" w:eastAsia="Arial" w:hAnsi="Arial" w:cs="Arial"/>
          <w:b/>
          <w:bCs/>
          <w:color w:val="000000"/>
        </w:rPr>
        <w:t xml:space="preserve">18.30 </w:t>
      </w:r>
      <w:r w:rsidR="00EC261F" w:rsidRPr="00EC261F">
        <w:rPr>
          <w:rFonts w:ascii="Arial" w:eastAsia="Arial" w:hAnsi="Arial" w:cs="Arial"/>
          <w:b/>
          <w:bCs/>
          <w:color w:val="000000"/>
        </w:rPr>
        <w:t>Трансфер в отель.</w:t>
      </w:r>
      <w:r w:rsidR="00317FF3">
        <w:rPr>
          <w:rFonts w:ascii="Arial" w:eastAsia="Arial" w:hAnsi="Arial" w:cs="Arial"/>
          <w:b/>
          <w:color w:val="000000"/>
        </w:rPr>
        <w:t xml:space="preserve"> </w:t>
      </w:r>
      <w:r w:rsidR="00317FF3">
        <w:rPr>
          <w:rFonts w:ascii="Arial" w:eastAsia="Arial" w:hAnsi="Arial" w:cs="Arial"/>
          <w:b/>
          <w:color w:val="000000"/>
        </w:rPr>
        <w:br/>
      </w:r>
      <w:r w:rsidR="00EC261F" w:rsidRPr="00EC261F">
        <w:rPr>
          <w:rFonts w:ascii="Arial" w:eastAsia="Arial" w:hAnsi="Arial" w:cs="Arial"/>
          <w:b/>
          <w:bCs/>
          <w:color w:val="000000"/>
        </w:rPr>
        <w:t>Свободное время.</w:t>
      </w:r>
      <w:r w:rsidR="00317FF3">
        <w:rPr>
          <w:rFonts w:ascii="Arial" w:eastAsia="Arial" w:hAnsi="Arial" w:cs="Arial"/>
          <w:b/>
          <w:bCs/>
          <w:color w:val="000000"/>
        </w:rPr>
        <w:t xml:space="preserve"> </w:t>
      </w:r>
      <w:r w:rsidR="00317FF3">
        <w:rPr>
          <w:rFonts w:ascii="Arial" w:eastAsia="Arial" w:hAnsi="Arial" w:cs="Arial"/>
          <w:b/>
          <w:bCs/>
          <w:color w:val="000000"/>
        </w:rPr>
        <w:br/>
      </w:r>
      <w:r w:rsidR="00317FF3">
        <w:rPr>
          <w:rFonts w:ascii="Arial" w:eastAsia="Arial" w:hAnsi="Arial" w:cs="Arial"/>
          <w:b/>
          <w:bCs/>
          <w:color w:val="000000"/>
        </w:rPr>
        <w:br/>
      </w:r>
      <w:r w:rsidR="00317FF3">
        <w:rPr>
          <w:rFonts w:ascii="Arial" w:eastAsia="Arial" w:hAnsi="Arial" w:cs="Arial"/>
          <w:b/>
          <w:bCs/>
          <w:color w:val="000000"/>
        </w:rPr>
        <w:br/>
      </w:r>
      <w:r w:rsidR="00EC261F" w:rsidRPr="009B7831">
        <w:rPr>
          <w:rFonts w:ascii="Arial" w:eastAsia="Arial" w:hAnsi="Arial" w:cs="Arial"/>
          <w:b/>
          <w:color w:val="000000"/>
          <w:sz w:val="22"/>
          <w:szCs w:val="22"/>
          <w:u w:val="single"/>
        </w:rPr>
        <w:lastRenderedPageBreak/>
        <w:t>2 день</w:t>
      </w:r>
      <w:r w:rsidR="00EC261F" w:rsidRPr="009B7831"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: </w:t>
      </w:r>
      <w:r w:rsidR="00317FF3">
        <w:rPr>
          <w:rFonts w:ascii="Arial" w:eastAsia="Arial" w:hAnsi="Arial" w:cs="Arial"/>
          <w:b/>
          <w:color w:val="000000"/>
          <w:sz w:val="22"/>
          <w:szCs w:val="22"/>
        </w:rPr>
        <w:br/>
      </w:r>
      <w:r w:rsidR="00EC261F" w:rsidRPr="00E85BB1">
        <w:rPr>
          <w:rFonts w:ascii="Arial" w:eastAsia="Arial" w:hAnsi="Arial" w:cs="Arial"/>
          <w:b/>
          <w:color w:val="000000"/>
        </w:rPr>
        <w:t xml:space="preserve">Завтрак </w:t>
      </w:r>
      <w:r w:rsidR="00EC261F" w:rsidRPr="00E85BB1">
        <w:rPr>
          <w:rFonts w:ascii="Arial" w:eastAsia="Arial" w:hAnsi="Arial" w:cs="Arial"/>
          <w:color w:val="000000"/>
        </w:rPr>
        <w:t xml:space="preserve">(ланч-бокс). </w:t>
      </w:r>
      <w:r w:rsidR="00317FF3">
        <w:rPr>
          <w:rFonts w:ascii="Arial" w:eastAsia="Arial" w:hAnsi="Arial" w:cs="Arial"/>
          <w:color w:val="000000"/>
        </w:rPr>
        <w:br/>
      </w:r>
      <w:r w:rsidR="00C145B0" w:rsidRPr="00C145B0">
        <w:rPr>
          <w:rFonts w:ascii="Arial" w:eastAsia="Arial" w:hAnsi="Arial" w:cs="Arial"/>
          <w:b/>
          <w:bCs/>
          <w:color w:val="000000"/>
        </w:rPr>
        <w:t xml:space="preserve">06:00 – 06:30 </w:t>
      </w:r>
      <w:r w:rsidR="00EC261F" w:rsidRPr="00C145B0">
        <w:rPr>
          <w:rFonts w:ascii="Arial" w:eastAsia="Arial" w:hAnsi="Arial" w:cs="Arial"/>
          <w:b/>
          <w:bCs/>
          <w:color w:val="000000"/>
        </w:rPr>
        <w:t xml:space="preserve">Ранний выезд на экскурсионную программу. </w:t>
      </w:r>
      <w:r w:rsidR="00317FF3">
        <w:rPr>
          <w:rFonts w:ascii="Arial" w:eastAsia="Arial" w:hAnsi="Arial" w:cs="Arial"/>
          <w:b/>
          <w:bCs/>
          <w:color w:val="000000"/>
        </w:rPr>
        <w:br/>
      </w:r>
      <w:r w:rsidRPr="00E85BB1">
        <w:rPr>
          <w:rFonts w:ascii="Arial" w:eastAsia="Arial" w:hAnsi="Arial" w:cs="Arial"/>
          <w:b/>
          <w:color w:val="000000"/>
        </w:rPr>
        <w:t>Переезд</w:t>
      </w:r>
      <w:r w:rsidR="00981126" w:rsidRPr="00E85BB1">
        <w:rPr>
          <w:rFonts w:ascii="Arial" w:eastAsia="Arial" w:hAnsi="Arial" w:cs="Arial"/>
          <w:color w:val="000000"/>
        </w:rPr>
        <w:t xml:space="preserve"> </w:t>
      </w:r>
      <w:r w:rsidR="00981126" w:rsidRPr="00317FF3">
        <w:rPr>
          <w:rFonts w:ascii="Arial" w:eastAsia="Arial" w:hAnsi="Arial" w:cs="Arial"/>
          <w:b/>
          <w:bCs/>
          <w:color w:val="000000"/>
        </w:rPr>
        <w:t>в Приэльбрусье.</w:t>
      </w:r>
      <w:r w:rsidR="00E85BB1">
        <w:rPr>
          <w:rFonts w:ascii="Arial" w:eastAsia="Arial" w:hAnsi="Arial" w:cs="Arial"/>
          <w:color w:val="000000"/>
        </w:rPr>
        <w:t xml:space="preserve"> </w:t>
      </w:r>
      <w:r w:rsidR="00317FF3">
        <w:rPr>
          <w:rFonts w:ascii="Arial" w:eastAsia="Arial" w:hAnsi="Arial" w:cs="Arial"/>
          <w:color w:val="000000"/>
        </w:rPr>
        <w:br/>
      </w:r>
      <w:r w:rsidR="009B7831" w:rsidRPr="00317FF3">
        <w:rPr>
          <w:rFonts w:ascii="Arial" w:eastAsia="Arial" w:hAnsi="Arial" w:cs="Arial"/>
          <w:i/>
          <w:iCs/>
          <w:color w:val="000000"/>
          <w:u w:val="single"/>
        </w:rPr>
        <w:t>Экологический сбор (оплата на месте) – 200 руб.</w:t>
      </w:r>
      <w:r w:rsidR="00317FF3" w:rsidRPr="00317FF3">
        <w:rPr>
          <w:rFonts w:ascii="Arial" w:eastAsia="Arial" w:hAnsi="Arial" w:cs="Arial"/>
          <w:i/>
          <w:iCs/>
          <w:color w:val="000000"/>
          <w:u w:val="single"/>
        </w:rPr>
        <w:t>/</w:t>
      </w:r>
      <w:r w:rsidR="009B7831" w:rsidRPr="00317FF3">
        <w:rPr>
          <w:rFonts w:ascii="Arial" w:eastAsia="Arial" w:hAnsi="Arial" w:cs="Arial"/>
          <w:i/>
          <w:iCs/>
          <w:color w:val="000000"/>
          <w:u w:val="single"/>
        </w:rPr>
        <w:t>чел.</w:t>
      </w:r>
      <w:r w:rsidR="00317FF3">
        <w:rPr>
          <w:rFonts w:ascii="Arial" w:eastAsia="Arial" w:hAnsi="Arial" w:cs="Arial"/>
          <w:i/>
          <w:iCs/>
          <w:color w:val="000000"/>
          <w:u w:val="single"/>
        </w:rPr>
        <w:t xml:space="preserve"> </w:t>
      </w:r>
      <w:r w:rsidR="00317FF3">
        <w:rPr>
          <w:rFonts w:ascii="Arial" w:eastAsia="Arial" w:hAnsi="Arial" w:cs="Arial"/>
          <w:i/>
          <w:iCs/>
          <w:color w:val="000000"/>
          <w:u w:val="single"/>
        </w:rPr>
        <w:br/>
      </w:r>
      <w:r w:rsidRPr="00E85BB1">
        <w:rPr>
          <w:rFonts w:ascii="Arial" w:eastAsia="Arial" w:hAnsi="Arial" w:cs="Arial"/>
          <w:b/>
          <w:color w:val="000000"/>
        </w:rPr>
        <w:t>Национальный парк «Приэльбрусье»:</w:t>
      </w:r>
      <w:r w:rsidRPr="00E85BB1">
        <w:rPr>
          <w:rFonts w:ascii="Arial" w:eastAsia="Arial" w:hAnsi="Arial" w:cs="Arial"/>
          <w:color w:val="000000"/>
        </w:rPr>
        <w:t xml:space="preserve"> Этот замечательный горный край, про который пели Владимир Высоцкий и Юрий Ви</w:t>
      </w:r>
      <w:r w:rsidR="00981126" w:rsidRPr="00E85BB1">
        <w:rPr>
          <w:rFonts w:ascii="Arial" w:eastAsia="Arial" w:hAnsi="Arial" w:cs="Arial"/>
          <w:color w:val="000000"/>
        </w:rPr>
        <w:t>збор, располагается на высоте 2</w:t>
      </w:r>
      <w:r w:rsidRPr="00E85BB1">
        <w:rPr>
          <w:rFonts w:ascii="Arial" w:eastAsia="Arial" w:hAnsi="Arial" w:cs="Arial"/>
          <w:color w:val="000000"/>
        </w:rPr>
        <w:t xml:space="preserve">400 метров, и вы сможете подняться туда вместе с опытным проводником. </w:t>
      </w:r>
      <w:r w:rsidRPr="00E85BB1">
        <w:rPr>
          <w:rFonts w:ascii="Arial" w:eastAsia="Arial" w:hAnsi="Arial" w:cs="Arial"/>
          <w:color w:val="000000"/>
          <w:highlight w:val="white"/>
        </w:rPr>
        <w:t xml:space="preserve">Этот край богат лесами, отличается живописностью пейзажей, прозрачностью рек и озер, чистотой воздуха. </w:t>
      </w:r>
      <w:r w:rsidR="00317FF3">
        <w:rPr>
          <w:rFonts w:ascii="Arial" w:eastAsia="Arial" w:hAnsi="Arial" w:cs="Arial"/>
          <w:color w:val="000000"/>
        </w:rPr>
        <w:br/>
      </w:r>
      <w:r w:rsidR="009B7831" w:rsidRPr="009B7831">
        <w:rPr>
          <w:rFonts w:ascii="Arial" w:eastAsia="Arial" w:hAnsi="Arial" w:cs="Arial"/>
          <w:b/>
          <w:bCs/>
          <w:color w:val="000000"/>
        </w:rPr>
        <w:t>П</w:t>
      </w:r>
      <w:r w:rsidR="00C145B0" w:rsidRPr="009B7831">
        <w:rPr>
          <w:rFonts w:ascii="Arial" w:eastAsia="Arial" w:hAnsi="Arial" w:cs="Arial"/>
          <w:b/>
          <w:bCs/>
          <w:color w:val="000000"/>
        </w:rPr>
        <w:t>о</w:t>
      </w:r>
      <w:r w:rsidR="00C145B0" w:rsidRPr="00C145B0">
        <w:rPr>
          <w:rFonts w:ascii="Arial" w:eastAsia="Arial" w:hAnsi="Arial" w:cs="Arial"/>
          <w:b/>
          <w:bCs/>
          <w:color w:val="000000"/>
        </w:rPr>
        <w:t>лян</w:t>
      </w:r>
      <w:r w:rsidR="009B7831">
        <w:rPr>
          <w:rFonts w:ascii="Arial" w:eastAsia="Arial" w:hAnsi="Arial" w:cs="Arial"/>
          <w:b/>
          <w:bCs/>
          <w:color w:val="000000"/>
        </w:rPr>
        <w:t>а</w:t>
      </w:r>
      <w:r w:rsidR="00C145B0" w:rsidRPr="00C145B0">
        <w:rPr>
          <w:rFonts w:ascii="Arial" w:eastAsia="Arial" w:hAnsi="Arial" w:cs="Arial"/>
          <w:b/>
          <w:bCs/>
          <w:color w:val="000000"/>
        </w:rPr>
        <w:t xml:space="preserve"> Азау</w:t>
      </w:r>
      <w:r w:rsidR="00C145B0" w:rsidRPr="00C145B0">
        <w:rPr>
          <w:rFonts w:ascii="Arial" w:eastAsia="Arial" w:hAnsi="Arial" w:cs="Arial"/>
          <w:color w:val="000000"/>
        </w:rPr>
        <w:t xml:space="preserve"> </w:t>
      </w:r>
      <w:r w:rsidR="009B7831">
        <w:rPr>
          <w:rFonts w:ascii="Arial" w:eastAsia="Arial" w:hAnsi="Arial" w:cs="Arial"/>
          <w:color w:val="000000"/>
        </w:rPr>
        <w:t>по</w:t>
      </w:r>
      <w:r w:rsidR="00C145B0" w:rsidRPr="00C145B0">
        <w:rPr>
          <w:rFonts w:ascii="Arial" w:eastAsia="Arial" w:hAnsi="Arial" w:cs="Arial"/>
          <w:color w:val="000000"/>
        </w:rPr>
        <w:t>кажется</w:t>
      </w:r>
      <w:r w:rsidR="009B7831">
        <w:rPr>
          <w:rFonts w:ascii="Arial" w:eastAsia="Arial" w:hAnsi="Arial" w:cs="Arial"/>
          <w:color w:val="000000"/>
        </w:rPr>
        <w:t xml:space="preserve"> вам настоящим</w:t>
      </w:r>
      <w:r w:rsidR="00C145B0" w:rsidRPr="00C145B0">
        <w:rPr>
          <w:rFonts w:ascii="Arial" w:eastAsia="Arial" w:hAnsi="Arial" w:cs="Arial"/>
          <w:color w:val="000000"/>
        </w:rPr>
        <w:t xml:space="preserve"> святилище</w:t>
      </w:r>
      <w:r w:rsidR="009B7831">
        <w:rPr>
          <w:rFonts w:ascii="Arial" w:eastAsia="Arial" w:hAnsi="Arial" w:cs="Arial"/>
          <w:color w:val="000000"/>
        </w:rPr>
        <w:t>м</w:t>
      </w:r>
      <w:r w:rsidR="00C145B0" w:rsidRPr="00C145B0">
        <w:rPr>
          <w:rFonts w:ascii="Arial" w:eastAsia="Arial" w:hAnsi="Arial" w:cs="Arial"/>
          <w:color w:val="000000"/>
        </w:rPr>
        <w:t xml:space="preserve"> горных духов. Канатная дорога плавно поднимет вас все выше, и мир преобра</w:t>
      </w:r>
      <w:r w:rsidR="00C145B0">
        <w:rPr>
          <w:rFonts w:ascii="Arial" w:eastAsia="Arial" w:hAnsi="Arial" w:cs="Arial"/>
          <w:color w:val="000000"/>
        </w:rPr>
        <w:t>зи</w:t>
      </w:r>
      <w:r w:rsidR="00C145B0" w:rsidRPr="00C145B0">
        <w:rPr>
          <w:rFonts w:ascii="Arial" w:eastAsia="Arial" w:hAnsi="Arial" w:cs="Arial"/>
          <w:color w:val="000000"/>
        </w:rPr>
        <w:t xml:space="preserve">тся на </w:t>
      </w:r>
      <w:r w:rsidR="00C145B0">
        <w:rPr>
          <w:rFonts w:ascii="Arial" w:eastAsia="Arial" w:hAnsi="Arial" w:cs="Arial"/>
          <w:color w:val="000000"/>
        </w:rPr>
        <w:t xml:space="preserve">ваших </w:t>
      </w:r>
      <w:r w:rsidR="00C145B0" w:rsidRPr="00C145B0">
        <w:rPr>
          <w:rFonts w:ascii="Arial" w:eastAsia="Arial" w:hAnsi="Arial" w:cs="Arial"/>
          <w:color w:val="000000"/>
        </w:rPr>
        <w:t>глазах.</w:t>
      </w:r>
      <w:r w:rsidR="00317FF3">
        <w:rPr>
          <w:rFonts w:ascii="Arial" w:eastAsia="Arial" w:hAnsi="Arial" w:cs="Arial"/>
          <w:color w:val="000000"/>
        </w:rPr>
        <w:t xml:space="preserve"> </w:t>
      </w:r>
      <w:r w:rsidR="00317FF3">
        <w:rPr>
          <w:rFonts w:ascii="Arial" w:eastAsia="Arial" w:hAnsi="Arial" w:cs="Arial"/>
          <w:color w:val="000000"/>
        </w:rPr>
        <w:br/>
      </w:r>
      <w:r w:rsidR="00C145B0" w:rsidRPr="00C145B0">
        <w:rPr>
          <w:rFonts w:ascii="Arial" w:eastAsia="Arial" w:hAnsi="Arial" w:cs="Arial"/>
          <w:b/>
          <w:bCs/>
          <w:color w:val="000000"/>
        </w:rPr>
        <w:t>Поляна Чегет</w:t>
      </w:r>
      <w:r w:rsidR="00C145B0" w:rsidRPr="00C145B0">
        <w:rPr>
          <w:rFonts w:ascii="Arial" w:eastAsia="Arial" w:hAnsi="Arial" w:cs="Arial"/>
          <w:color w:val="000000"/>
        </w:rPr>
        <w:t xml:space="preserve"> встречает вас шепотом ветра, который играет на струнах души. Кресельный подъемник - как полет в облаках, где стирается грань между реальностью и сном. А когда туман рассеивается, открывается вид, от которого замирает сердце - величественный Эльбрус в своем вечном спокойствии.</w:t>
      </w:r>
      <w:r w:rsidR="00317FF3">
        <w:rPr>
          <w:rFonts w:ascii="Arial" w:eastAsia="Arial" w:hAnsi="Arial" w:cs="Arial"/>
          <w:color w:val="000000"/>
        </w:rPr>
        <w:t xml:space="preserve"> </w:t>
      </w:r>
      <w:r w:rsidR="00317FF3">
        <w:rPr>
          <w:rFonts w:ascii="Arial" w:eastAsia="Arial" w:hAnsi="Arial" w:cs="Arial"/>
          <w:color w:val="000000"/>
        </w:rPr>
        <w:br/>
      </w:r>
      <w:r w:rsidR="00C145B0" w:rsidRPr="00C145B0">
        <w:rPr>
          <w:rFonts w:ascii="Arial" w:eastAsia="Arial" w:hAnsi="Arial" w:cs="Arial"/>
          <w:b/>
          <w:bCs/>
          <w:color w:val="000000"/>
        </w:rPr>
        <w:t xml:space="preserve">Источник </w:t>
      </w:r>
      <w:r w:rsidR="00317FF3">
        <w:rPr>
          <w:rFonts w:ascii="Arial" w:eastAsia="Arial" w:hAnsi="Arial" w:cs="Arial"/>
          <w:b/>
          <w:bCs/>
          <w:color w:val="000000"/>
        </w:rPr>
        <w:t>Н</w:t>
      </w:r>
      <w:r w:rsidR="00C145B0" w:rsidRPr="00C145B0">
        <w:rPr>
          <w:rFonts w:ascii="Arial" w:eastAsia="Arial" w:hAnsi="Arial" w:cs="Arial"/>
          <w:b/>
          <w:bCs/>
          <w:color w:val="000000"/>
        </w:rPr>
        <w:t>арзана</w:t>
      </w:r>
      <w:r w:rsidR="00C145B0">
        <w:rPr>
          <w:rFonts w:ascii="Arial" w:eastAsia="Arial" w:hAnsi="Arial" w:cs="Arial"/>
          <w:color w:val="000000"/>
        </w:rPr>
        <w:t xml:space="preserve"> – в</w:t>
      </w:r>
      <w:r w:rsidR="00C145B0" w:rsidRPr="00C145B0">
        <w:rPr>
          <w:rFonts w:ascii="Arial" w:eastAsia="Arial" w:hAnsi="Arial" w:cs="Arial"/>
          <w:color w:val="000000"/>
        </w:rPr>
        <w:t xml:space="preserve">ода, рожденная в недрах земли, бьет ключом, наполненная силой древних вулканов. </w:t>
      </w:r>
      <w:r w:rsidR="00C145B0">
        <w:rPr>
          <w:rFonts w:ascii="Arial" w:eastAsia="Arial" w:hAnsi="Arial" w:cs="Arial"/>
          <w:color w:val="000000"/>
        </w:rPr>
        <w:t>Вы сможете попробовать воду из этого знаменитого источника.</w:t>
      </w:r>
      <w:r w:rsidR="00317FF3">
        <w:rPr>
          <w:rFonts w:ascii="Arial" w:eastAsia="Arial" w:hAnsi="Arial" w:cs="Arial"/>
          <w:color w:val="000000"/>
        </w:rPr>
        <w:t xml:space="preserve"> </w:t>
      </w:r>
      <w:r w:rsidR="00317FF3">
        <w:rPr>
          <w:rFonts w:ascii="Arial" w:eastAsia="Arial" w:hAnsi="Arial" w:cs="Arial"/>
          <w:color w:val="000000"/>
        </w:rPr>
        <w:br/>
      </w:r>
      <w:r w:rsidR="009B7831" w:rsidRPr="009B7831">
        <w:rPr>
          <w:rFonts w:ascii="Arial" w:eastAsia="Arial" w:hAnsi="Arial" w:cs="Arial"/>
          <w:i/>
          <w:iCs/>
          <w:color w:val="000000"/>
          <w:u w:val="single"/>
        </w:rPr>
        <w:t>Стоимость канатной дороги (оплата на месте):</w:t>
      </w:r>
      <w:r w:rsidR="00317FF3">
        <w:rPr>
          <w:rFonts w:ascii="Arial" w:eastAsia="Arial" w:hAnsi="Arial" w:cs="Arial"/>
          <w:color w:val="000000"/>
        </w:rPr>
        <w:t xml:space="preserve"> </w:t>
      </w:r>
      <w:r w:rsidR="00317FF3">
        <w:rPr>
          <w:rFonts w:ascii="Arial" w:eastAsia="Arial" w:hAnsi="Arial" w:cs="Arial"/>
          <w:color w:val="000000"/>
        </w:rPr>
        <w:br/>
      </w:r>
      <w:r w:rsidR="009B7831">
        <w:rPr>
          <w:rFonts w:ascii="Arial" w:eastAsia="Arial" w:hAnsi="Arial" w:cs="Arial"/>
          <w:color w:val="000000"/>
        </w:rPr>
        <w:t>Гора Чегет (все очереди) – 1100 руб./чел.</w:t>
      </w:r>
      <w:r w:rsidR="00317FF3">
        <w:rPr>
          <w:rFonts w:ascii="Arial" w:eastAsia="Arial" w:hAnsi="Arial" w:cs="Arial"/>
          <w:color w:val="000000"/>
        </w:rPr>
        <w:t xml:space="preserve"> </w:t>
      </w:r>
      <w:r w:rsidR="00317FF3">
        <w:rPr>
          <w:rFonts w:ascii="Arial" w:eastAsia="Arial" w:hAnsi="Arial" w:cs="Arial"/>
          <w:color w:val="000000"/>
        </w:rPr>
        <w:br/>
      </w:r>
      <w:r w:rsidR="009B7831">
        <w:rPr>
          <w:rFonts w:ascii="Arial" w:eastAsia="Arial" w:hAnsi="Arial" w:cs="Arial"/>
          <w:color w:val="000000"/>
        </w:rPr>
        <w:t>Гора Эльбрус (все очереди) – 2300 руб./чел.</w:t>
      </w:r>
      <w:r w:rsidR="00317FF3">
        <w:rPr>
          <w:rFonts w:ascii="Arial" w:eastAsia="Arial" w:hAnsi="Arial" w:cs="Arial"/>
          <w:color w:val="000000"/>
        </w:rPr>
        <w:t xml:space="preserve"> </w:t>
      </w:r>
      <w:r w:rsidR="00317FF3">
        <w:rPr>
          <w:rFonts w:ascii="Arial" w:eastAsia="Arial" w:hAnsi="Arial" w:cs="Arial"/>
          <w:color w:val="000000"/>
        </w:rPr>
        <w:br/>
      </w:r>
      <w:r w:rsidR="00C145B0" w:rsidRPr="00C145B0">
        <w:rPr>
          <w:rFonts w:ascii="Arial" w:eastAsia="Arial" w:hAnsi="Arial" w:cs="Arial"/>
          <w:b/>
          <w:bCs/>
          <w:color w:val="000000"/>
        </w:rPr>
        <w:t>Обед на поляне Чегет или поляне Азау.</w:t>
      </w:r>
      <w:r w:rsidR="00317FF3">
        <w:rPr>
          <w:rFonts w:ascii="Arial" w:eastAsia="Arial" w:hAnsi="Arial" w:cs="Arial"/>
          <w:b/>
          <w:bCs/>
          <w:color w:val="000000"/>
        </w:rPr>
        <w:br/>
      </w:r>
      <w:r w:rsidR="00C145B0">
        <w:rPr>
          <w:rFonts w:ascii="Arial" w:eastAsia="Arial" w:hAnsi="Arial" w:cs="Arial"/>
          <w:b/>
          <w:color w:val="000000"/>
        </w:rPr>
        <w:t xml:space="preserve">19:00 </w:t>
      </w:r>
      <w:r w:rsidRPr="00C145B0">
        <w:rPr>
          <w:rFonts w:ascii="Arial" w:eastAsia="Arial" w:hAnsi="Arial" w:cs="Arial"/>
          <w:b/>
          <w:color w:val="000000"/>
        </w:rPr>
        <w:t>Возвращение в Пятигорск.</w:t>
      </w:r>
      <w:r w:rsidR="00317FF3">
        <w:rPr>
          <w:rFonts w:ascii="Arial" w:eastAsia="Arial" w:hAnsi="Arial" w:cs="Arial"/>
          <w:b/>
          <w:color w:val="000000"/>
        </w:rPr>
        <w:t xml:space="preserve"> </w:t>
      </w:r>
      <w:r w:rsidR="00317FF3">
        <w:rPr>
          <w:rFonts w:ascii="Arial" w:eastAsia="Arial" w:hAnsi="Arial" w:cs="Arial"/>
          <w:b/>
          <w:color w:val="000000"/>
        </w:rPr>
        <w:br/>
      </w:r>
      <w:r w:rsidR="00C145B0" w:rsidRPr="00EC261F">
        <w:rPr>
          <w:rFonts w:ascii="Arial" w:eastAsia="Arial" w:hAnsi="Arial" w:cs="Arial"/>
          <w:b/>
          <w:bCs/>
          <w:color w:val="000000"/>
        </w:rPr>
        <w:t>Свободное время.</w:t>
      </w:r>
      <w:r w:rsidR="00317FF3">
        <w:rPr>
          <w:rFonts w:ascii="Arial" w:eastAsia="Arial" w:hAnsi="Arial" w:cs="Arial"/>
          <w:b/>
          <w:bCs/>
          <w:color w:val="000000"/>
        </w:rPr>
        <w:t xml:space="preserve"> </w:t>
      </w:r>
      <w:r w:rsidR="00317FF3">
        <w:rPr>
          <w:rFonts w:ascii="Arial" w:eastAsia="Arial" w:hAnsi="Arial" w:cs="Arial"/>
          <w:b/>
          <w:bCs/>
          <w:color w:val="000000"/>
        </w:rPr>
        <w:br/>
      </w:r>
      <w:r w:rsidR="00317FF3">
        <w:rPr>
          <w:rFonts w:ascii="Arial" w:eastAsia="Arial" w:hAnsi="Arial" w:cs="Arial"/>
          <w:b/>
          <w:bCs/>
          <w:color w:val="000000"/>
        </w:rPr>
        <w:br/>
      </w:r>
      <w:r w:rsidR="00317FF3">
        <w:rPr>
          <w:rFonts w:ascii="Arial" w:eastAsia="Arial" w:hAnsi="Arial" w:cs="Arial"/>
          <w:b/>
          <w:bCs/>
          <w:color w:val="000000"/>
        </w:rPr>
        <w:br/>
      </w:r>
      <w:r w:rsidRPr="009B7831">
        <w:rPr>
          <w:rFonts w:ascii="Arial" w:eastAsia="Arial" w:hAnsi="Arial" w:cs="Arial"/>
          <w:b/>
          <w:color w:val="2C2B2B"/>
          <w:sz w:val="22"/>
          <w:szCs w:val="22"/>
          <w:u w:val="single"/>
        </w:rPr>
        <w:t xml:space="preserve">3 день: </w:t>
      </w:r>
      <w:r w:rsidR="00317FF3">
        <w:rPr>
          <w:rFonts w:ascii="Arial" w:eastAsia="Arial" w:hAnsi="Arial" w:cs="Arial"/>
          <w:b/>
          <w:color w:val="2C2B2B"/>
          <w:sz w:val="22"/>
          <w:szCs w:val="22"/>
          <w:u w:val="single"/>
        </w:rPr>
        <w:br/>
      </w:r>
      <w:r w:rsidR="00C145B0" w:rsidRPr="00E85BB1">
        <w:rPr>
          <w:rFonts w:ascii="Arial" w:eastAsia="Arial" w:hAnsi="Arial" w:cs="Arial"/>
          <w:b/>
          <w:color w:val="000000"/>
        </w:rPr>
        <w:t xml:space="preserve">Завтрак </w:t>
      </w:r>
      <w:r w:rsidR="00C145B0" w:rsidRPr="00E85BB1">
        <w:rPr>
          <w:rFonts w:ascii="Arial" w:eastAsia="Arial" w:hAnsi="Arial" w:cs="Arial"/>
          <w:color w:val="000000"/>
        </w:rPr>
        <w:t xml:space="preserve">(ланч-бокс). </w:t>
      </w:r>
      <w:r w:rsidR="00317FF3">
        <w:rPr>
          <w:rFonts w:ascii="Arial" w:eastAsia="Arial" w:hAnsi="Arial" w:cs="Arial"/>
          <w:color w:val="000000"/>
        </w:rPr>
        <w:br/>
      </w:r>
      <w:r w:rsidR="00C145B0" w:rsidRPr="00C145B0">
        <w:rPr>
          <w:rFonts w:ascii="Arial" w:eastAsia="Arial" w:hAnsi="Arial" w:cs="Arial"/>
          <w:b/>
          <w:bCs/>
          <w:color w:val="000000"/>
        </w:rPr>
        <w:t>Освобождение номеров.</w:t>
      </w:r>
      <w:r w:rsidR="00317FF3">
        <w:rPr>
          <w:rFonts w:ascii="Arial" w:eastAsia="Arial" w:hAnsi="Arial" w:cs="Arial"/>
          <w:b/>
          <w:bCs/>
          <w:color w:val="000000"/>
        </w:rPr>
        <w:t xml:space="preserve"> </w:t>
      </w:r>
      <w:r w:rsidR="00317FF3">
        <w:rPr>
          <w:rFonts w:ascii="Arial" w:eastAsia="Arial" w:hAnsi="Arial" w:cs="Arial"/>
          <w:b/>
          <w:bCs/>
          <w:color w:val="000000"/>
        </w:rPr>
        <w:br/>
      </w:r>
      <w:r w:rsidR="00C145B0" w:rsidRPr="00C145B0">
        <w:rPr>
          <w:rFonts w:ascii="Arial" w:eastAsia="Arial" w:hAnsi="Arial" w:cs="Arial"/>
          <w:b/>
          <w:bCs/>
          <w:color w:val="000000"/>
        </w:rPr>
        <w:t xml:space="preserve">06:00 – 06:30 Ранний выезд на экскурсионную программу. </w:t>
      </w:r>
      <w:r w:rsidR="00317FF3">
        <w:rPr>
          <w:rFonts w:ascii="Arial" w:eastAsia="Arial" w:hAnsi="Arial" w:cs="Arial"/>
          <w:b/>
          <w:bCs/>
          <w:color w:val="000000"/>
        </w:rPr>
        <w:br/>
      </w:r>
      <w:r w:rsidRPr="00E85BB1">
        <w:rPr>
          <w:rFonts w:ascii="Arial" w:eastAsia="Arial" w:hAnsi="Arial" w:cs="Arial"/>
          <w:b/>
          <w:color w:val="000000"/>
        </w:rPr>
        <w:t>Переезд в Северную Осетию</w:t>
      </w:r>
      <w:r w:rsidR="00E85BB1">
        <w:rPr>
          <w:rFonts w:ascii="Arial" w:eastAsia="Arial" w:hAnsi="Arial" w:cs="Arial"/>
          <w:color w:val="000000"/>
        </w:rPr>
        <w:t xml:space="preserve"> (200км). </w:t>
      </w:r>
      <w:r w:rsidR="00317FF3">
        <w:rPr>
          <w:rFonts w:ascii="Arial" w:eastAsia="Arial" w:hAnsi="Arial" w:cs="Arial"/>
          <w:color w:val="000000"/>
        </w:rPr>
        <w:br/>
      </w:r>
      <w:r w:rsidRPr="00E85BB1">
        <w:rPr>
          <w:rFonts w:ascii="Arial" w:eastAsia="Arial" w:hAnsi="Arial" w:cs="Arial"/>
          <w:b/>
          <w:color w:val="2C2B2B"/>
        </w:rPr>
        <w:t>Обзорная экскурсия по Владикавказу</w:t>
      </w:r>
      <w:r w:rsidR="00C145B0">
        <w:rPr>
          <w:rFonts w:ascii="Arial" w:eastAsia="Arial" w:hAnsi="Arial" w:cs="Arial"/>
          <w:b/>
          <w:color w:val="2C2B2B"/>
        </w:rPr>
        <w:t>.</w:t>
      </w:r>
      <w:r w:rsidRPr="00E85BB1">
        <w:rPr>
          <w:rFonts w:ascii="Arial" w:eastAsia="Arial" w:hAnsi="Arial" w:cs="Arial"/>
          <w:b/>
          <w:color w:val="2C2B2B"/>
        </w:rPr>
        <w:t xml:space="preserve"> </w:t>
      </w:r>
      <w:r w:rsidRPr="00E85BB1">
        <w:rPr>
          <w:rFonts w:ascii="Arial" w:eastAsia="Arial" w:hAnsi="Arial" w:cs="Arial"/>
          <w:color w:val="2C2B2B"/>
        </w:rPr>
        <w:t>Во время экскурсии Вы узнаете богатую событиями историю города, прогуляетесь по старинным улицам</w:t>
      </w:r>
      <w:r w:rsidR="00C145B0">
        <w:rPr>
          <w:rFonts w:ascii="Arial" w:eastAsia="Arial" w:hAnsi="Arial" w:cs="Arial"/>
          <w:color w:val="2C2B2B"/>
        </w:rPr>
        <w:t>, а также п</w:t>
      </w:r>
      <w:r w:rsidRPr="00E85BB1">
        <w:rPr>
          <w:rFonts w:ascii="Arial" w:eastAsia="Arial" w:hAnsi="Arial" w:cs="Arial"/>
          <w:color w:val="2C2B2B"/>
        </w:rPr>
        <w:t>осетите мемориал Военной Славы, который посвящен подвигам осетинского народа в различных войнах.</w:t>
      </w:r>
      <w:r w:rsidR="00E85BB1">
        <w:rPr>
          <w:rFonts w:ascii="Arial" w:eastAsia="Arial" w:hAnsi="Arial" w:cs="Arial"/>
          <w:b/>
          <w:color w:val="000000"/>
        </w:rPr>
        <w:t xml:space="preserve"> </w:t>
      </w:r>
      <w:r w:rsidR="00317FF3">
        <w:rPr>
          <w:rFonts w:ascii="Arial" w:eastAsia="Arial" w:hAnsi="Arial" w:cs="Arial"/>
          <w:b/>
          <w:color w:val="000000"/>
        </w:rPr>
        <w:br/>
      </w:r>
      <w:r w:rsidRPr="00E85BB1">
        <w:rPr>
          <w:rFonts w:ascii="Arial" w:eastAsia="Arial" w:hAnsi="Arial" w:cs="Arial"/>
          <w:b/>
          <w:color w:val="000000"/>
        </w:rPr>
        <w:t>Обед</w:t>
      </w:r>
      <w:r w:rsidRPr="00E85BB1">
        <w:rPr>
          <w:rFonts w:ascii="Arial" w:eastAsia="Arial" w:hAnsi="Arial" w:cs="Arial"/>
          <w:color w:val="000000"/>
        </w:rPr>
        <w:t>.</w:t>
      </w:r>
      <w:r w:rsidR="00317FF3">
        <w:rPr>
          <w:rFonts w:ascii="Arial" w:eastAsia="Arial" w:hAnsi="Arial" w:cs="Arial"/>
          <w:b/>
          <w:color w:val="000000"/>
        </w:rPr>
        <w:t xml:space="preserve"> </w:t>
      </w:r>
      <w:r w:rsidR="00317FF3">
        <w:rPr>
          <w:rFonts w:ascii="Arial" w:eastAsia="Arial" w:hAnsi="Arial" w:cs="Arial"/>
          <w:b/>
          <w:color w:val="000000"/>
        </w:rPr>
        <w:br/>
      </w:r>
      <w:r w:rsidRPr="00E85BB1">
        <w:rPr>
          <w:rFonts w:ascii="Arial" w:eastAsia="Arial" w:hAnsi="Arial" w:cs="Arial"/>
          <w:b/>
          <w:color w:val="000000"/>
        </w:rPr>
        <w:t xml:space="preserve">Переезд в Ингушетию </w:t>
      </w:r>
      <w:r w:rsidR="00E85BB1">
        <w:rPr>
          <w:rFonts w:ascii="Arial" w:eastAsia="Arial" w:hAnsi="Arial" w:cs="Arial"/>
          <w:color w:val="000000"/>
        </w:rPr>
        <w:t xml:space="preserve">(60 км). </w:t>
      </w:r>
      <w:r w:rsidR="00317FF3">
        <w:rPr>
          <w:rFonts w:ascii="Arial" w:eastAsia="Arial" w:hAnsi="Arial" w:cs="Arial"/>
          <w:color w:val="000000"/>
        </w:rPr>
        <w:br/>
      </w:r>
      <w:r w:rsidR="00317FF3" w:rsidRPr="00317FF3">
        <w:rPr>
          <w:rFonts w:ascii="Arial" w:eastAsia="Arial" w:hAnsi="Arial" w:cs="Arial"/>
          <w:i/>
          <w:iCs/>
          <w:color w:val="000000"/>
          <w:u w:val="single"/>
        </w:rPr>
        <w:t>Экологический сбор (оплата на месте) – 200 руб./чел.</w:t>
      </w:r>
      <w:r w:rsidR="00317FF3">
        <w:rPr>
          <w:rFonts w:ascii="Arial" w:eastAsia="Arial" w:hAnsi="Arial" w:cs="Arial"/>
          <w:i/>
          <w:iCs/>
          <w:color w:val="000000"/>
          <w:u w:val="single"/>
        </w:rPr>
        <w:t xml:space="preserve"> </w:t>
      </w:r>
      <w:r w:rsidR="00317FF3">
        <w:rPr>
          <w:rFonts w:ascii="Arial" w:eastAsia="Arial" w:hAnsi="Arial" w:cs="Arial"/>
          <w:i/>
          <w:iCs/>
          <w:color w:val="000000"/>
          <w:u w:val="single"/>
        </w:rPr>
        <w:br/>
      </w:r>
      <w:r w:rsidRPr="00E85BB1">
        <w:rPr>
          <w:rFonts w:ascii="Arial" w:eastAsia="Arial" w:hAnsi="Arial" w:cs="Arial"/>
          <w:b/>
          <w:color w:val="000000"/>
        </w:rPr>
        <w:t>Вы посетите удивительные объекты – гордость Ингушетии</w:t>
      </w:r>
      <w:r w:rsidR="009B7831">
        <w:rPr>
          <w:rFonts w:ascii="Arial" w:eastAsia="Arial" w:hAnsi="Arial" w:cs="Arial"/>
          <w:b/>
          <w:color w:val="000000"/>
        </w:rPr>
        <w:t xml:space="preserve">. </w:t>
      </w:r>
      <w:r w:rsidR="009B7831" w:rsidRPr="009B7831">
        <w:rPr>
          <w:rFonts w:ascii="Arial" w:eastAsia="Arial" w:hAnsi="Arial" w:cs="Arial"/>
          <w:bCs/>
          <w:color w:val="000000"/>
        </w:rPr>
        <w:t>Вас ждут</w:t>
      </w:r>
      <w:r w:rsidR="00317FF3">
        <w:rPr>
          <w:rFonts w:ascii="Arial" w:eastAsia="Arial" w:hAnsi="Arial" w:cs="Arial"/>
          <w:bCs/>
          <w:color w:val="000000"/>
        </w:rPr>
        <w:t xml:space="preserve"> </w:t>
      </w:r>
      <w:proofErr w:type="spellStart"/>
      <w:r w:rsidRPr="00E85BB1">
        <w:rPr>
          <w:rFonts w:ascii="Arial" w:eastAsia="Arial" w:hAnsi="Arial" w:cs="Arial"/>
          <w:color w:val="000000"/>
        </w:rPr>
        <w:t>Таргимская</w:t>
      </w:r>
      <w:proofErr w:type="spellEnd"/>
      <w:r w:rsidRPr="00E85BB1">
        <w:rPr>
          <w:rFonts w:ascii="Arial" w:eastAsia="Arial" w:hAnsi="Arial" w:cs="Arial"/>
          <w:color w:val="000000"/>
        </w:rPr>
        <w:t xml:space="preserve"> котловина, древний</w:t>
      </w:r>
      <w:r w:rsidR="00317FF3">
        <w:rPr>
          <w:rFonts w:ascii="Arial" w:eastAsia="Arial" w:hAnsi="Arial" w:cs="Arial"/>
          <w:color w:val="000000"/>
        </w:rPr>
        <w:t xml:space="preserve"> </w:t>
      </w:r>
      <w:r w:rsidRPr="00E85BB1">
        <w:rPr>
          <w:rFonts w:ascii="Arial" w:eastAsia="Arial" w:hAnsi="Arial" w:cs="Arial"/>
          <w:color w:val="000000"/>
        </w:rPr>
        <w:t xml:space="preserve">башенный комплекс </w:t>
      </w:r>
      <w:proofErr w:type="spellStart"/>
      <w:r w:rsidRPr="00E85BB1">
        <w:rPr>
          <w:rFonts w:ascii="Arial" w:eastAsia="Arial" w:hAnsi="Arial" w:cs="Arial"/>
          <w:color w:val="000000"/>
        </w:rPr>
        <w:t>Таргим</w:t>
      </w:r>
      <w:proofErr w:type="spellEnd"/>
      <w:r w:rsidRPr="00E85BB1">
        <w:rPr>
          <w:rFonts w:ascii="Arial" w:eastAsia="Arial" w:hAnsi="Arial" w:cs="Arial"/>
          <w:color w:val="000000"/>
        </w:rPr>
        <w:t xml:space="preserve"> и </w:t>
      </w:r>
      <w:proofErr w:type="spellStart"/>
      <w:r w:rsidRPr="00E85BB1">
        <w:rPr>
          <w:rFonts w:ascii="Arial" w:eastAsia="Arial" w:hAnsi="Arial" w:cs="Arial"/>
          <w:color w:val="000000"/>
        </w:rPr>
        <w:t>Эргикал</w:t>
      </w:r>
      <w:proofErr w:type="spellEnd"/>
      <w:r w:rsidR="00317FF3">
        <w:rPr>
          <w:rFonts w:ascii="Arial" w:eastAsia="Arial" w:hAnsi="Arial" w:cs="Arial"/>
          <w:color w:val="000000"/>
        </w:rPr>
        <w:t>,</w:t>
      </w:r>
      <w:r w:rsidR="009B7831">
        <w:rPr>
          <w:rFonts w:ascii="Arial" w:eastAsia="Arial" w:hAnsi="Arial" w:cs="Arial"/>
          <w:color w:val="000000"/>
        </w:rPr>
        <w:t xml:space="preserve"> </w:t>
      </w:r>
      <w:r w:rsidRPr="00E85BB1">
        <w:rPr>
          <w:rFonts w:ascii="Arial" w:eastAsia="Arial" w:hAnsi="Arial" w:cs="Arial"/>
          <w:color w:val="000000"/>
        </w:rPr>
        <w:t xml:space="preserve">древний храм </w:t>
      </w:r>
      <w:proofErr w:type="spellStart"/>
      <w:r w:rsidRPr="00E85BB1">
        <w:rPr>
          <w:rFonts w:ascii="Arial" w:eastAsia="Arial" w:hAnsi="Arial" w:cs="Arial"/>
          <w:color w:val="000000"/>
        </w:rPr>
        <w:t>Тхаба-Ерды</w:t>
      </w:r>
      <w:proofErr w:type="spellEnd"/>
      <w:r w:rsidRPr="00E85BB1">
        <w:rPr>
          <w:rFonts w:ascii="Arial" w:eastAsia="Arial" w:hAnsi="Arial" w:cs="Arial"/>
          <w:color w:val="000000"/>
        </w:rPr>
        <w:t>.</w:t>
      </w:r>
      <w:r w:rsidR="00E85BB1">
        <w:rPr>
          <w:rFonts w:ascii="Arial" w:eastAsia="Arial" w:hAnsi="Arial" w:cs="Arial"/>
          <w:b/>
          <w:color w:val="000000"/>
        </w:rPr>
        <w:t xml:space="preserve"> </w:t>
      </w:r>
      <w:r w:rsidR="00317FF3">
        <w:rPr>
          <w:rFonts w:ascii="Arial" w:eastAsia="Arial" w:hAnsi="Arial" w:cs="Arial"/>
          <w:b/>
          <w:color w:val="000000"/>
        </w:rPr>
        <w:br/>
      </w:r>
      <w:r w:rsidRPr="00E85BB1">
        <w:rPr>
          <w:rFonts w:ascii="Arial" w:eastAsia="Arial" w:hAnsi="Arial" w:cs="Arial"/>
          <w:b/>
          <w:color w:val="000000"/>
        </w:rPr>
        <w:t xml:space="preserve">Переезд в </w:t>
      </w:r>
      <w:r w:rsidRPr="00E85BB1">
        <w:rPr>
          <w:rFonts w:ascii="Arial" w:eastAsia="Arial" w:hAnsi="Arial" w:cs="Arial"/>
          <w:b/>
        </w:rPr>
        <w:t>Чечню</w:t>
      </w:r>
      <w:r w:rsidRPr="00E85BB1">
        <w:rPr>
          <w:rFonts w:ascii="Arial" w:eastAsia="Arial" w:hAnsi="Arial" w:cs="Arial"/>
          <w:b/>
          <w:color w:val="000000"/>
        </w:rPr>
        <w:t xml:space="preserve"> </w:t>
      </w:r>
      <w:r w:rsidRPr="00E85BB1">
        <w:rPr>
          <w:rFonts w:ascii="Arial" w:eastAsia="Arial" w:hAnsi="Arial" w:cs="Arial"/>
          <w:color w:val="000000"/>
        </w:rPr>
        <w:t>(175км)</w:t>
      </w:r>
      <w:r w:rsidR="00317FF3">
        <w:rPr>
          <w:rFonts w:ascii="Arial" w:eastAsia="Arial" w:hAnsi="Arial" w:cs="Arial"/>
          <w:color w:val="000000"/>
        </w:rPr>
        <w:t xml:space="preserve">. </w:t>
      </w:r>
      <w:r w:rsidR="00317FF3">
        <w:rPr>
          <w:rFonts w:ascii="Arial" w:eastAsia="Arial" w:hAnsi="Arial" w:cs="Arial"/>
          <w:color w:val="000000"/>
        </w:rPr>
        <w:br/>
      </w:r>
      <w:r w:rsidRPr="009B7831">
        <w:rPr>
          <w:rFonts w:ascii="Arial" w:eastAsia="Arial" w:hAnsi="Arial" w:cs="Arial"/>
          <w:b/>
          <w:color w:val="000000"/>
        </w:rPr>
        <w:t xml:space="preserve">Размещение в </w:t>
      </w:r>
      <w:r w:rsidR="00C2171B" w:rsidRPr="009B7831">
        <w:rPr>
          <w:rFonts w:ascii="Arial" w:eastAsia="Arial" w:hAnsi="Arial" w:cs="Arial"/>
          <w:b/>
          <w:color w:val="000000"/>
        </w:rPr>
        <w:t xml:space="preserve">отеле </w:t>
      </w:r>
      <w:r w:rsidRPr="009B7831">
        <w:rPr>
          <w:rFonts w:ascii="Arial" w:eastAsia="Arial" w:hAnsi="Arial" w:cs="Arial"/>
          <w:b/>
          <w:color w:val="000000"/>
        </w:rPr>
        <w:t>г. Грозный</w:t>
      </w:r>
      <w:r w:rsidR="00E85BB1" w:rsidRPr="009B7831">
        <w:rPr>
          <w:rFonts w:ascii="Arial" w:eastAsia="Arial" w:hAnsi="Arial" w:cs="Arial"/>
          <w:b/>
          <w:color w:val="000000"/>
        </w:rPr>
        <w:t>.</w:t>
      </w:r>
      <w:r w:rsidR="00317FF3">
        <w:rPr>
          <w:rFonts w:ascii="Arial" w:eastAsia="Arial" w:hAnsi="Arial" w:cs="Arial"/>
          <w:b/>
          <w:color w:val="000000"/>
        </w:rPr>
        <w:t xml:space="preserve"> </w:t>
      </w:r>
      <w:r w:rsidR="00317FF3">
        <w:rPr>
          <w:rFonts w:ascii="Arial" w:eastAsia="Arial" w:hAnsi="Arial" w:cs="Arial"/>
          <w:b/>
          <w:color w:val="000000"/>
        </w:rPr>
        <w:br/>
      </w:r>
      <w:r w:rsidRPr="009B7831">
        <w:rPr>
          <w:rFonts w:ascii="Arial" w:eastAsia="Arial" w:hAnsi="Arial" w:cs="Arial"/>
          <w:b/>
          <w:color w:val="000000"/>
        </w:rPr>
        <w:t xml:space="preserve">Ужин. </w:t>
      </w:r>
      <w:r w:rsidR="00317FF3">
        <w:rPr>
          <w:rFonts w:ascii="Arial" w:eastAsia="Arial" w:hAnsi="Arial" w:cs="Arial"/>
          <w:b/>
          <w:color w:val="000000"/>
        </w:rPr>
        <w:br/>
      </w:r>
      <w:r w:rsidRPr="009B7831">
        <w:rPr>
          <w:rFonts w:ascii="Arial" w:eastAsia="Arial" w:hAnsi="Arial" w:cs="Arial"/>
          <w:b/>
          <w:color w:val="000000"/>
        </w:rPr>
        <w:t xml:space="preserve">Свободное время. </w:t>
      </w:r>
      <w:r w:rsidR="00317FF3">
        <w:rPr>
          <w:rFonts w:ascii="Arial" w:eastAsia="Arial" w:hAnsi="Arial" w:cs="Arial"/>
          <w:b/>
          <w:color w:val="000000"/>
        </w:rPr>
        <w:br/>
      </w:r>
      <w:r w:rsidR="00317FF3">
        <w:rPr>
          <w:rFonts w:ascii="Arial" w:eastAsia="Arial" w:hAnsi="Arial" w:cs="Arial"/>
          <w:b/>
          <w:color w:val="000000"/>
        </w:rPr>
        <w:br/>
      </w:r>
      <w:r w:rsidR="00317FF3">
        <w:rPr>
          <w:rFonts w:ascii="Arial" w:eastAsia="Arial" w:hAnsi="Arial" w:cs="Arial"/>
          <w:b/>
          <w:color w:val="000000"/>
        </w:rPr>
        <w:br/>
      </w:r>
      <w:r w:rsidRPr="009B7831">
        <w:rPr>
          <w:rFonts w:ascii="Arial" w:eastAsia="Arial" w:hAnsi="Arial" w:cs="Arial"/>
          <w:b/>
          <w:color w:val="2C2B2B"/>
          <w:sz w:val="22"/>
          <w:szCs w:val="22"/>
          <w:u w:val="single"/>
        </w:rPr>
        <w:t xml:space="preserve">4 день: </w:t>
      </w:r>
      <w:r w:rsidR="00E85BB1" w:rsidRPr="009B7831">
        <w:rPr>
          <w:rFonts w:ascii="Arial" w:eastAsia="Arial" w:hAnsi="Arial" w:cs="Arial"/>
          <w:b/>
          <w:color w:val="2C2B2B"/>
          <w:sz w:val="22"/>
          <w:szCs w:val="22"/>
          <w:u w:val="single"/>
        </w:rPr>
        <w:br/>
      </w:r>
      <w:r w:rsidRPr="009B7831">
        <w:rPr>
          <w:rFonts w:ascii="Arial" w:eastAsia="Arial" w:hAnsi="Arial" w:cs="Arial"/>
          <w:b/>
          <w:color w:val="000000"/>
        </w:rPr>
        <w:t xml:space="preserve">Завтрак в </w:t>
      </w:r>
      <w:r w:rsidR="00C2171B" w:rsidRPr="009B7831">
        <w:rPr>
          <w:rFonts w:ascii="Arial" w:eastAsia="Arial" w:hAnsi="Arial" w:cs="Arial"/>
          <w:b/>
          <w:color w:val="000000"/>
        </w:rPr>
        <w:t>отеле</w:t>
      </w:r>
      <w:r w:rsidRPr="009B7831">
        <w:rPr>
          <w:rFonts w:ascii="Arial" w:eastAsia="Arial" w:hAnsi="Arial" w:cs="Arial"/>
          <w:b/>
          <w:color w:val="000000"/>
        </w:rPr>
        <w:t>.</w:t>
      </w:r>
      <w:r w:rsidR="00E85BB1" w:rsidRPr="009B7831">
        <w:rPr>
          <w:rFonts w:ascii="Arial" w:eastAsia="Arial" w:hAnsi="Arial" w:cs="Arial"/>
          <w:b/>
          <w:color w:val="000000"/>
        </w:rPr>
        <w:t xml:space="preserve"> </w:t>
      </w:r>
      <w:r w:rsidR="00317FF3">
        <w:rPr>
          <w:rFonts w:ascii="Arial" w:eastAsia="Arial" w:hAnsi="Arial" w:cs="Arial"/>
          <w:b/>
          <w:color w:val="000000"/>
        </w:rPr>
        <w:br/>
      </w:r>
      <w:r w:rsidR="00E85BB1" w:rsidRPr="00E85BB1">
        <w:rPr>
          <w:rFonts w:ascii="Arial" w:eastAsia="Arial" w:hAnsi="Arial" w:cs="Arial"/>
          <w:b/>
          <w:color w:val="000000"/>
        </w:rPr>
        <w:t>Освобождение номеров</w:t>
      </w:r>
      <w:r w:rsidRPr="00E85BB1">
        <w:rPr>
          <w:rFonts w:ascii="Arial" w:eastAsia="Arial" w:hAnsi="Arial" w:cs="Arial"/>
          <w:color w:val="000000"/>
        </w:rPr>
        <w:t>.</w:t>
      </w:r>
      <w:r w:rsidR="00E85BB1">
        <w:rPr>
          <w:rFonts w:ascii="Arial" w:eastAsia="Arial" w:hAnsi="Arial" w:cs="Arial"/>
          <w:b/>
          <w:color w:val="000000"/>
        </w:rPr>
        <w:t xml:space="preserve"> </w:t>
      </w:r>
      <w:r w:rsidR="00317FF3">
        <w:rPr>
          <w:rFonts w:ascii="Arial" w:eastAsia="Arial" w:hAnsi="Arial" w:cs="Arial"/>
          <w:b/>
          <w:color w:val="000000"/>
        </w:rPr>
        <w:br/>
      </w:r>
      <w:r w:rsidRPr="00E85BB1">
        <w:rPr>
          <w:rFonts w:ascii="Arial" w:eastAsia="Arial" w:hAnsi="Arial" w:cs="Arial"/>
          <w:b/>
          <w:color w:val="000000"/>
        </w:rPr>
        <w:t>Обзорная экскурсия по Грозному</w:t>
      </w:r>
      <w:r w:rsidR="009B7831">
        <w:rPr>
          <w:rFonts w:ascii="Arial" w:eastAsia="Arial" w:hAnsi="Arial" w:cs="Arial"/>
          <w:b/>
          <w:color w:val="000000"/>
        </w:rPr>
        <w:t xml:space="preserve">. </w:t>
      </w:r>
      <w:r w:rsidR="009B7831" w:rsidRPr="009B7831">
        <w:rPr>
          <w:rFonts w:ascii="Arial" w:eastAsia="Arial" w:hAnsi="Arial" w:cs="Arial"/>
          <w:bCs/>
          <w:color w:val="000000"/>
        </w:rPr>
        <w:t>Вы увидите своими глазами</w:t>
      </w:r>
      <w:r w:rsidRPr="00E85BB1">
        <w:rPr>
          <w:rFonts w:ascii="Arial" w:eastAsia="Arial" w:hAnsi="Arial" w:cs="Arial"/>
          <w:b/>
          <w:color w:val="000000"/>
        </w:rPr>
        <w:t xml:space="preserve"> </w:t>
      </w:r>
      <w:r w:rsidRPr="00E85BB1">
        <w:rPr>
          <w:rFonts w:ascii="Arial" w:eastAsia="Arial" w:hAnsi="Arial" w:cs="Arial"/>
          <w:color w:val="000000"/>
        </w:rPr>
        <w:t>Грозный-сити, одн</w:t>
      </w:r>
      <w:r w:rsidR="009B7831">
        <w:rPr>
          <w:rFonts w:ascii="Arial" w:eastAsia="Arial" w:hAnsi="Arial" w:cs="Arial"/>
          <w:color w:val="000000"/>
        </w:rPr>
        <w:t>у</w:t>
      </w:r>
      <w:r w:rsidRPr="00E85BB1">
        <w:rPr>
          <w:rFonts w:ascii="Arial" w:eastAsia="Arial" w:hAnsi="Arial" w:cs="Arial"/>
          <w:color w:val="000000"/>
        </w:rPr>
        <w:t xml:space="preserve"> из самых красивых и больших мечетей России — «Сердце Чечни», музей Ахмада Кадырова, мечеть «Сердце Матери» (г. Аргун), мечеть «</w:t>
      </w:r>
      <w:r w:rsidR="00E85BB1">
        <w:rPr>
          <w:rFonts w:ascii="Arial" w:eastAsia="Arial" w:hAnsi="Arial" w:cs="Arial"/>
          <w:color w:val="000000"/>
        </w:rPr>
        <w:t xml:space="preserve">Гордость мусульман» (г. Шали). </w:t>
      </w:r>
      <w:r w:rsidR="00317FF3">
        <w:rPr>
          <w:rFonts w:ascii="Arial" w:eastAsia="Arial" w:hAnsi="Arial" w:cs="Arial"/>
          <w:color w:val="000000"/>
        </w:rPr>
        <w:br/>
      </w:r>
      <w:r w:rsidRPr="00E85BB1">
        <w:rPr>
          <w:rFonts w:ascii="Arial" w:eastAsia="Arial" w:hAnsi="Arial" w:cs="Arial"/>
          <w:i/>
          <w:color w:val="000000"/>
          <w:u w:val="single"/>
        </w:rPr>
        <w:t>За доп. плату, оплата на месте</w:t>
      </w:r>
      <w:r w:rsidRPr="00E85BB1">
        <w:rPr>
          <w:rFonts w:ascii="Arial" w:eastAsia="Arial" w:hAnsi="Arial" w:cs="Arial"/>
          <w:i/>
          <w:color w:val="000000"/>
        </w:rPr>
        <w:t>:</w:t>
      </w:r>
      <w:r w:rsidRPr="00E85BB1">
        <w:rPr>
          <w:rFonts w:ascii="Arial" w:eastAsia="Arial" w:hAnsi="Arial" w:cs="Arial"/>
          <w:color w:val="000000"/>
        </w:rPr>
        <w:t xml:space="preserve"> Подъем на смотровую площадку «Грозный-сити» и посещение музея Ахмада Кадырова</w:t>
      </w:r>
      <w:r w:rsidR="00C237A3">
        <w:rPr>
          <w:rFonts w:ascii="Arial" w:eastAsia="Arial" w:hAnsi="Arial" w:cs="Arial"/>
          <w:color w:val="000000"/>
        </w:rPr>
        <w:t xml:space="preserve"> – </w:t>
      </w:r>
      <w:r w:rsidR="00C237A3" w:rsidRPr="00C237A3">
        <w:rPr>
          <w:rFonts w:ascii="Arial" w:eastAsia="Arial" w:hAnsi="Arial" w:cs="Arial"/>
        </w:rPr>
        <w:t>4</w:t>
      </w:r>
      <w:r w:rsidR="00C237A3" w:rsidRPr="00C237A3">
        <w:rPr>
          <w:rFonts w:ascii="Arial" w:eastAsia="Arial" w:hAnsi="Arial" w:cs="Arial"/>
          <w:color w:val="000000"/>
        </w:rPr>
        <w:t>00 р</w:t>
      </w:r>
      <w:r w:rsidR="00C237A3">
        <w:rPr>
          <w:rFonts w:ascii="Arial" w:eastAsia="Arial" w:hAnsi="Arial" w:cs="Arial"/>
          <w:color w:val="000000"/>
        </w:rPr>
        <w:t>уб./чел.</w:t>
      </w:r>
      <w:r w:rsidR="00E85BB1">
        <w:rPr>
          <w:rFonts w:ascii="Arial" w:eastAsia="Arial" w:hAnsi="Arial" w:cs="Arial"/>
          <w:color w:val="000000"/>
        </w:rPr>
        <w:t xml:space="preserve"> </w:t>
      </w:r>
      <w:r w:rsidR="00317FF3">
        <w:rPr>
          <w:rFonts w:ascii="Arial" w:eastAsia="Arial" w:hAnsi="Arial" w:cs="Arial"/>
          <w:color w:val="000000"/>
        </w:rPr>
        <w:br/>
      </w:r>
      <w:r w:rsidRPr="00E85BB1">
        <w:rPr>
          <w:rFonts w:ascii="Arial" w:eastAsia="Arial" w:hAnsi="Arial" w:cs="Arial"/>
          <w:b/>
          <w:color w:val="000000"/>
        </w:rPr>
        <w:t>Обед</w:t>
      </w:r>
      <w:r w:rsidRPr="00E85BB1">
        <w:rPr>
          <w:rFonts w:ascii="Arial" w:eastAsia="Arial" w:hAnsi="Arial" w:cs="Arial"/>
          <w:color w:val="000000"/>
        </w:rPr>
        <w:t>.</w:t>
      </w:r>
      <w:r w:rsidR="00317FF3">
        <w:rPr>
          <w:rFonts w:ascii="Arial" w:eastAsia="Arial" w:hAnsi="Arial" w:cs="Arial"/>
          <w:color w:val="000000"/>
        </w:rPr>
        <w:t xml:space="preserve"> </w:t>
      </w:r>
      <w:r w:rsidR="00317FF3">
        <w:rPr>
          <w:rFonts w:ascii="Arial" w:eastAsia="Arial" w:hAnsi="Arial" w:cs="Arial"/>
          <w:color w:val="000000"/>
        </w:rPr>
        <w:br/>
      </w:r>
      <w:r w:rsidR="009B7831">
        <w:rPr>
          <w:rFonts w:ascii="Arial" w:eastAsia="Arial" w:hAnsi="Arial" w:cs="Arial"/>
          <w:b/>
          <w:color w:val="000000"/>
        </w:rPr>
        <w:t xml:space="preserve">20:00 </w:t>
      </w:r>
      <w:r w:rsidRPr="00E85BB1">
        <w:rPr>
          <w:rFonts w:ascii="Arial" w:eastAsia="Arial" w:hAnsi="Arial" w:cs="Arial"/>
          <w:b/>
          <w:color w:val="000000"/>
        </w:rPr>
        <w:t>Переезд</w:t>
      </w:r>
      <w:r w:rsidRPr="009B7831">
        <w:rPr>
          <w:rFonts w:ascii="Arial" w:eastAsia="Arial" w:hAnsi="Arial" w:cs="Arial"/>
          <w:b/>
          <w:bCs/>
          <w:color w:val="000000"/>
        </w:rPr>
        <w:t xml:space="preserve"> в г. Пятигорск </w:t>
      </w:r>
      <w:r w:rsidRPr="00E85BB1">
        <w:rPr>
          <w:rFonts w:ascii="Arial" w:eastAsia="Arial" w:hAnsi="Arial" w:cs="Arial"/>
          <w:color w:val="000000"/>
        </w:rPr>
        <w:t>(250 км).</w:t>
      </w:r>
      <w:r w:rsidR="00E85BB1">
        <w:rPr>
          <w:rFonts w:ascii="Arial" w:eastAsia="Arial" w:hAnsi="Arial" w:cs="Arial"/>
          <w:b/>
          <w:color w:val="000000"/>
        </w:rPr>
        <w:t xml:space="preserve"> </w:t>
      </w:r>
      <w:r w:rsidR="00317FF3">
        <w:rPr>
          <w:rFonts w:ascii="Arial" w:eastAsia="Arial" w:hAnsi="Arial" w:cs="Arial"/>
          <w:b/>
          <w:color w:val="000000"/>
        </w:rPr>
        <w:br/>
      </w:r>
      <w:r w:rsidRPr="009B7831">
        <w:rPr>
          <w:rFonts w:ascii="Arial" w:eastAsia="Arial" w:hAnsi="Arial" w:cs="Arial"/>
          <w:b/>
          <w:color w:val="000000"/>
        </w:rPr>
        <w:t xml:space="preserve">Размещение в </w:t>
      </w:r>
      <w:r w:rsidR="00C2171B" w:rsidRPr="009B7831">
        <w:rPr>
          <w:rFonts w:ascii="Arial" w:eastAsia="Arial" w:hAnsi="Arial" w:cs="Arial"/>
          <w:b/>
          <w:color w:val="000000"/>
        </w:rPr>
        <w:t>отеле</w:t>
      </w:r>
      <w:r w:rsidRPr="009B7831">
        <w:rPr>
          <w:rFonts w:ascii="Arial" w:eastAsia="Arial" w:hAnsi="Arial" w:cs="Arial"/>
          <w:b/>
          <w:color w:val="000000"/>
        </w:rPr>
        <w:t xml:space="preserve">. </w:t>
      </w:r>
      <w:r w:rsidR="00317FF3">
        <w:rPr>
          <w:rFonts w:ascii="Arial" w:eastAsia="Arial" w:hAnsi="Arial" w:cs="Arial"/>
          <w:b/>
          <w:color w:val="000000"/>
        </w:rPr>
        <w:br/>
      </w:r>
      <w:r w:rsidRPr="009B7831">
        <w:rPr>
          <w:rFonts w:ascii="Arial" w:eastAsia="Arial" w:hAnsi="Arial" w:cs="Arial"/>
          <w:b/>
          <w:color w:val="000000"/>
        </w:rPr>
        <w:t>Свободное время.</w:t>
      </w:r>
      <w:r w:rsidR="00317FF3">
        <w:rPr>
          <w:rFonts w:ascii="Arial" w:eastAsia="Arial" w:hAnsi="Arial" w:cs="Arial"/>
          <w:b/>
          <w:color w:val="000000"/>
        </w:rPr>
        <w:t xml:space="preserve"> </w:t>
      </w:r>
      <w:r w:rsidR="00317FF3">
        <w:rPr>
          <w:rFonts w:ascii="Arial" w:eastAsia="Arial" w:hAnsi="Arial" w:cs="Arial"/>
          <w:b/>
          <w:color w:val="000000"/>
        </w:rPr>
        <w:br/>
      </w:r>
      <w:r w:rsidR="00317FF3">
        <w:rPr>
          <w:rFonts w:ascii="Arial" w:eastAsia="Arial" w:hAnsi="Arial" w:cs="Arial"/>
          <w:b/>
          <w:color w:val="000000"/>
        </w:rPr>
        <w:br/>
      </w:r>
      <w:r w:rsidR="00317FF3">
        <w:rPr>
          <w:rFonts w:ascii="Arial" w:eastAsia="Arial" w:hAnsi="Arial" w:cs="Arial"/>
          <w:b/>
          <w:color w:val="000000"/>
        </w:rPr>
        <w:br/>
      </w:r>
      <w:r w:rsidRPr="009B7831">
        <w:rPr>
          <w:rFonts w:ascii="Arial" w:eastAsia="Arial" w:hAnsi="Arial" w:cs="Arial"/>
          <w:b/>
          <w:color w:val="2C2B2B"/>
          <w:sz w:val="22"/>
          <w:szCs w:val="22"/>
          <w:u w:val="single"/>
        </w:rPr>
        <w:t xml:space="preserve">5 день: </w:t>
      </w:r>
      <w:r w:rsidR="00317FF3">
        <w:rPr>
          <w:rFonts w:ascii="Arial" w:eastAsia="Arial" w:hAnsi="Arial" w:cs="Arial"/>
          <w:b/>
          <w:color w:val="2C2B2B"/>
          <w:sz w:val="22"/>
          <w:szCs w:val="22"/>
          <w:u w:val="single"/>
        </w:rPr>
        <w:br/>
      </w:r>
      <w:r w:rsidRPr="00E85BB1">
        <w:rPr>
          <w:rFonts w:ascii="Arial" w:eastAsia="Arial" w:hAnsi="Arial" w:cs="Arial"/>
          <w:b/>
          <w:color w:val="000000"/>
        </w:rPr>
        <w:t>Завтрак</w:t>
      </w:r>
      <w:r w:rsidRPr="009B7831">
        <w:rPr>
          <w:rFonts w:ascii="Arial" w:eastAsia="Arial" w:hAnsi="Arial" w:cs="Arial"/>
          <w:b/>
          <w:bCs/>
          <w:color w:val="000000"/>
        </w:rPr>
        <w:t xml:space="preserve"> в </w:t>
      </w:r>
      <w:r w:rsidR="00E85BB1" w:rsidRPr="009B7831">
        <w:rPr>
          <w:rFonts w:ascii="Arial" w:eastAsia="Arial" w:hAnsi="Arial" w:cs="Arial"/>
          <w:b/>
          <w:bCs/>
          <w:color w:val="000000"/>
        </w:rPr>
        <w:t>отеле</w:t>
      </w:r>
      <w:r w:rsidRPr="00E85BB1">
        <w:rPr>
          <w:rFonts w:ascii="Arial" w:eastAsia="Arial" w:hAnsi="Arial" w:cs="Arial"/>
          <w:color w:val="000000"/>
        </w:rPr>
        <w:t>.</w:t>
      </w:r>
      <w:r w:rsidR="00E85BB1">
        <w:rPr>
          <w:rFonts w:ascii="Arial" w:eastAsia="Arial" w:hAnsi="Arial" w:cs="Arial"/>
          <w:b/>
          <w:color w:val="000000"/>
        </w:rPr>
        <w:t xml:space="preserve"> </w:t>
      </w:r>
      <w:r w:rsidR="00317FF3">
        <w:rPr>
          <w:rFonts w:ascii="Arial" w:eastAsia="Arial" w:hAnsi="Arial" w:cs="Arial"/>
          <w:b/>
          <w:color w:val="000000"/>
        </w:rPr>
        <w:br/>
      </w:r>
      <w:r w:rsidR="00E85BB1" w:rsidRPr="00E85BB1">
        <w:rPr>
          <w:rFonts w:ascii="Arial" w:eastAsia="Arial" w:hAnsi="Arial" w:cs="Arial"/>
          <w:b/>
          <w:color w:val="000000"/>
        </w:rPr>
        <w:t>Освобождение номеров</w:t>
      </w:r>
      <w:r w:rsidR="00E85BB1" w:rsidRPr="00E85BB1">
        <w:rPr>
          <w:rFonts w:ascii="Arial" w:eastAsia="Arial" w:hAnsi="Arial" w:cs="Arial"/>
          <w:color w:val="000000"/>
        </w:rPr>
        <w:t>.</w:t>
      </w:r>
      <w:r w:rsidR="00E85BB1">
        <w:rPr>
          <w:rFonts w:ascii="Arial" w:eastAsia="Arial" w:hAnsi="Arial" w:cs="Arial"/>
          <w:b/>
          <w:color w:val="000000"/>
        </w:rPr>
        <w:t xml:space="preserve"> </w:t>
      </w:r>
      <w:r w:rsidR="00317FF3">
        <w:rPr>
          <w:rFonts w:ascii="Arial" w:eastAsia="Arial" w:hAnsi="Arial" w:cs="Arial"/>
          <w:b/>
          <w:color w:val="000000"/>
        </w:rPr>
        <w:br/>
      </w:r>
      <w:r w:rsidRPr="00E85BB1">
        <w:rPr>
          <w:rFonts w:ascii="Arial" w:eastAsia="Arial" w:hAnsi="Arial" w:cs="Arial"/>
          <w:b/>
          <w:color w:val="000000"/>
        </w:rPr>
        <w:t>Переезд</w:t>
      </w:r>
      <w:r w:rsidR="00E85BB1">
        <w:rPr>
          <w:rFonts w:ascii="Arial" w:eastAsia="Arial" w:hAnsi="Arial" w:cs="Arial"/>
          <w:color w:val="000000"/>
        </w:rPr>
        <w:t xml:space="preserve"> </w:t>
      </w:r>
      <w:r w:rsidR="00E85BB1" w:rsidRPr="009B7831">
        <w:rPr>
          <w:rFonts w:ascii="Arial" w:eastAsia="Arial" w:hAnsi="Arial" w:cs="Arial"/>
          <w:b/>
          <w:bCs/>
          <w:color w:val="000000"/>
        </w:rPr>
        <w:t>к Чегемскому ущелью</w:t>
      </w:r>
      <w:r w:rsidR="00E85BB1">
        <w:rPr>
          <w:rFonts w:ascii="Arial" w:eastAsia="Arial" w:hAnsi="Arial" w:cs="Arial"/>
          <w:color w:val="000000"/>
        </w:rPr>
        <w:t xml:space="preserve">. </w:t>
      </w:r>
      <w:r w:rsidRPr="00317FF3">
        <w:rPr>
          <w:rFonts w:ascii="Arial" w:eastAsia="Arial" w:hAnsi="Arial" w:cs="Arial"/>
          <w:bCs/>
          <w:color w:val="000000"/>
        </w:rPr>
        <w:t>Чегемское ущелье</w:t>
      </w:r>
      <w:r w:rsidRPr="00E85BB1">
        <w:rPr>
          <w:rFonts w:ascii="Arial" w:eastAsia="Arial" w:hAnsi="Arial" w:cs="Arial"/>
          <w:b/>
          <w:color w:val="000000"/>
        </w:rPr>
        <w:t xml:space="preserve"> </w:t>
      </w:r>
      <w:r w:rsidRPr="00E85BB1">
        <w:rPr>
          <w:rFonts w:ascii="Arial" w:eastAsia="Arial" w:hAnsi="Arial" w:cs="Arial"/>
          <w:color w:val="000000"/>
        </w:rPr>
        <w:t xml:space="preserve">– потрясающий памятник природы. Ширина ущелья в самом узком месте уменьшается до 25 метров. Никого не оставят равнодушным красоты гор, прозрачные горные реки и, конечно, визитная карточка Кабардино-Балкарии – Чегемские водопады. </w:t>
      </w:r>
      <w:r w:rsidR="009B7831" w:rsidRPr="009B7831">
        <w:rPr>
          <w:rFonts w:ascii="Arial" w:eastAsia="Arial" w:hAnsi="Arial" w:cs="Arial"/>
          <w:bCs/>
          <w:color w:val="000000"/>
        </w:rPr>
        <w:t>Зимой вода замерзает, образуя восхитительное зрелище ледяного водопада.</w:t>
      </w:r>
      <w:r w:rsidR="00317FF3">
        <w:rPr>
          <w:rFonts w:ascii="Arial" w:eastAsia="Arial" w:hAnsi="Arial" w:cs="Arial"/>
          <w:bCs/>
          <w:color w:val="000000"/>
        </w:rPr>
        <w:t xml:space="preserve"> </w:t>
      </w:r>
      <w:r w:rsidR="00317FF3">
        <w:rPr>
          <w:rFonts w:ascii="Arial" w:eastAsia="Arial" w:hAnsi="Arial" w:cs="Arial"/>
          <w:bCs/>
          <w:color w:val="000000"/>
        </w:rPr>
        <w:br/>
      </w:r>
      <w:r w:rsidRPr="00E85BB1">
        <w:rPr>
          <w:rFonts w:ascii="Arial" w:eastAsia="Arial" w:hAnsi="Arial" w:cs="Arial"/>
          <w:b/>
          <w:color w:val="000000"/>
        </w:rPr>
        <w:t>Обед</w:t>
      </w:r>
      <w:r w:rsidRPr="00E85BB1">
        <w:rPr>
          <w:rFonts w:ascii="Arial" w:eastAsia="Arial" w:hAnsi="Arial" w:cs="Arial"/>
          <w:color w:val="000000"/>
        </w:rPr>
        <w:t xml:space="preserve">. </w:t>
      </w:r>
      <w:r w:rsidR="00317FF3">
        <w:rPr>
          <w:rFonts w:ascii="Arial" w:eastAsia="Arial" w:hAnsi="Arial" w:cs="Arial"/>
          <w:color w:val="000000"/>
        </w:rPr>
        <w:br/>
      </w:r>
      <w:r w:rsidR="009B7831">
        <w:rPr>
          <w:rFonts w:ascii="Arial" w:eastAsia="Arial" w:hAnsi="Arial" w:cs="Arial"/>
          <w:b/>
          <w:color w:val="000000"/>
        </w:rPr>
        <w:t xml:space="preserve">18:00 </w:t>
      </w:r>
      <w:r w:rsidRPr="00E85BB1">
        <w:rPr>
          <w:rFonts w:ascii="Arial" w:eastAsia="Arial" w:hAnsi="Arial" w:cs="Arial"/>
          <w:b/>
          <w:color w:val="000000"/>
        </w:rPr>
        <w:t xml:space="preserve">Возвращение </w:t>
      </w:r>
      <w:r w:rsidRPr="009B7831">
        <w:rPr>
          <w:rFonts w:ascii="Arial" w:eastAsia="Arial" w:hAnsi="Arial" w:cs="Arial"/>
          <w:b/>
          <w:bCs/>
          <w:color w:val="000000"/>
        </w:rPr>
        <w:t>в Пятигорск.</w:t>
      </w:r>
      <w:r w:rsidR="00E85BB1">
        <w:rPr>
          <w:rFonts w:ascii="Arial" w:eastAsia="Arial" w:hAnsi="Arial" w:cs="Arial"/>
          <w:b/>
          <w:color w:val="000000"/>
        </w:rPr>
        <w:t xml:space="preserve"> </w:t>
      </w:r>
      <w:r w:rsidR="00317FF3">
        <w:rPr>
          <w:rFonts w:ascii="Arial" w:eastAsia="Arial" w:hAnsi="Arial" w:cs="Arial"/>
          <w:b/>
          <w:color w:val="000000"/>
        </w:rPr>
        <w:br/>
      </w:r>
      <w:r w:rsidR="009B7831">
        <w:rPr>
          <w:rFonts w:ascii="Arial" w:eastAsia="Arial" w:hAnsi="Arial" w:cs="Arial"/>
          <w:b/>
          <w:color w:val="000000"/>
        </w:rPr>
        <w:t>Окончание обслуживания.</w:t>
      </w:r>
      <w:r w:rsidR="00317FF3">
        <w:rPr>
          <w:rFonts w:ascii="Arial" w:eastAsia="Arial" w:hAnsi="Arial" w:cs="Arial"/>
          <w:b/>
          <w:color w:val="000000"/>
        </w:rPr>
        <w:t xml:space="preserve"> </w:t>
      </w:r>
      <w:r w:rsidR="00317FF3">
        <w:rPr>
          <w:rFonts w:ascii="Arial" w:eastAsia="Arial" w:hAnsi="Arial" w:cs="Arial"/>
          <w:b/>
          <w:color w:val="000000"/>
        </w:rPr>
        <w:br/>
      </w:r>
      <w:r w:rsidRPr="00E85BB1">
        <w:rPr>
          <w:rFonts w:ascii="Arial" w:eastAsia="Arial" w:hAnsi="Arial" w:cs="Arial"/>
          <w:b/>
          <w:color w:val="000000"/>
        </w:rPr>
        <w:t>Отъезд.</w:t>
      </w:r>
    </w:p>
    <w:p w14:paraId="1717F7C5" w14:textId="0D88EE20" w:rsidR="00317FF3" w:rsidRDefault="00317FF3" w:rsidP="00C145B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4C901BCE" w14:textId="77777777" w:rsidR="009B7831" w:rsidRDefault="009B7831">
      <w:pPr>
        <w:pBdr>
          <w:top w:val="nil"/>
          <w:left w:val="nil"/>
          <w:bottom w:val="nil"/>
          <w:right w:val="nil"/>
          <w:between w:val="nil"/>
        </w:pBdr>
        <w:ind w:right="227"/>
        <w:jc w:val="center"/>
        <w:rPr>
          <w:rFonts w:ascii="Arial" w:eastAsia="Arial" w:hAnsi="Arial" w:cs="Arial"/>
          <w:b/>
          <w:color w:val="000000"/>
        </w:rPr>
      </w:pPr>
    </w:p>
    <w:p w14:paraId="166B04D5" w14:textId="4F878653" w:rsidR="00CE370A" w:rsidRDefault="00051BD9">
      <w:pPr>
        <w:pBdr>
          <w:top w:val="nil"/>
          <w:left w:val="nil"/>
          <w:bottom w:val="nil"/>
          <w:right w:val="nil"/>
          <w:between w:val="nil"/>
        </w:pBdr>
        <w:ind w:right="227"/>
        <w:jc w:val="center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ФИРМА ОСТАВЛЯЕТ ЗА СОБОЙ ПРАВО ИЗМЕНЯТЬ ПОРЯДОК ПРОВЕДЕНИЯ ЭКСКУРСИЙ </w:t>
      </w:r>
    </w:p>
    <w:p w14:paraId="22A51D76" w14:textId="77777777" w:rsidR="00CE370A" w:rsidRDefault="00CE370A">
      <w:pPr>
        <w:pBdr>
          <w:top w:val="nil"/>
          <w:left w:val="nil"/>
          <w:bottom w:val="nil"/>
          <w:right w:val="nil"/>
          <w:between w:val="nil"/>
        </w:pBdr>
        <w:ind w:right="227"/>
        <w:rPr>
          <w:color w:val="000000"/>
        </w:rPr>
      </w:pPr>
    </w:p>
    <w:p w14:paraId="3367EAEF" w14:textId="77777777" w:rsidR="00CE370A" w:rsidRDefault="00051BD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                                                                </w:t>
      </w:r>
    </w:p>
    <w:p w14:paraId="34AC915A" w14:textId="77777777" w:rsidR="00CE370A" w:rsidRDefault="00CE370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B510691" w14:textId="77777777" w:rsidR="00CE370A" w:rsidRPr="004856CA" w:rsidRDefault="00051BD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4856CA">
        <w:rPr>
          <w:rFonts w:ascii="Arial" w:eastAsia="Arial" w:hAnsi="Arial" w:cs="Arial"/>
          <w:b/>
          <w:color w:val="000000"/>
        </w:rPr>
        <w:t xml:space="preserve">СТОИМОСТЬ ТУРА на 1 человека:  </w:t>
      </w:r>
    </w:p>
    <w:p w14:paraId="4E75DB34" w14:textId="77777777" w:rsidR="00CE370A" w:rsidRDefault="00CE370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2"/>
          <w:szCs w:val="12"/>
        </w:rPr>
      </w:pPr>
    </w:p>
    <w:tbl>
      <w:tblPr>
        <w:tblStyle w:val="afc"/>
        <w:tblW w:w="10593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356"/>
        <w:gridCol w:w="1559"/>
        <w:gridCol w:w="1559"/>
        <w:gridCol w:w="1560"/>
        <w:gridCol w:w="1559"/>
      </w:tblGrid>
      <w:tr w:rsidR="005F1340" w14:paraId="20D7507A" w14:textId="77777777" w:rsidTr="004856CA">
        <w:trPr>
          <w:trHeight w:val="270"/>
        </w:trPr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7390D" w14:textId="77777777" w:rsidR="005F1340" w:rsidRPr="005F1340" w:rsidRDefault="005F1340" w:rsidP="00485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br/>
            </w:r>
            <w:r w:rsidRPr="005F1340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Номера категории Стандарт</w:t>
            </w:r>
          </w:p>
          <w:p w14:paraId="0504756D" w14:textId="5CC8D9A6" w:rsidR="005F1340" w:rsidRDefault="005F1340" w:rsidP="00485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997F0" w14:textId="2052A673" w:rsidR="005F1340" w:rsidRDefault="005F1340" w:rsidP="00485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1-местный номер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694A6" w14:textId="1DC847E5" w:rsidR="005F1340" w:rsidRDefault="005F1340" w:rsidP="00485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2-местный номер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18290" w14:textId="77777777" w:rsidR="005F1340" w:rsidRDefault="005F1340" w:rsidP="00485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Доп.сутки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br/>
              <w:t>1-местный номер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ABB7B" w14:textId="77777777" w:rsidR="005F1340" w:rsidRDefault="005F1340" w:rsidP="00485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Доп.сутки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br/>
              <w:t>2-местный номер</w:t>
            </w:r>
          </w:p>
        </w:tc>
      </w:tr>
      <w:tr w:rsidR="005F1340" w14:paraId="6D7231EE" w14:textId="77777777" w:rsidTr="004856CA">
        <w:trPr>
          <w:trHeight w:val="420"/>
        </w:trPr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71648" w14:textId="0F4AEE2A" w:rsidR="005F1340" w:rsidRDefault="005F1340" w:rsidP="00E34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Гостиница «</w:t>
            </w:r>
            <w:r w:rsidR="00E34ED1">
              <w:rPr>
                <w:rFonts w:ascii="Arial" w:eastAsia="Arial" w:hAnsi="Arial" w:cs="Arial"/>
                <w:b/>
                <w:color w:val="000000"/>
              </w:rPr>
              <w:t>Машук</w:t>
            </w:r>
            <w:r>
              <w:rPr>
                <w:rFonts w:ascii="Arial" w:eastAsia="Arial" w:hAnsi="Arial" w:cs="Arial"/>
                <w:b/>
                <w:color w:val="000000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ED0AC" w14:textId="05F35610" w:rsidR="005F1340" w:rsidRDefault="009B75E7" w:rsidP="00E34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66800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854E3" w14:textId="5D1B889B" w:rsidR="005F1340" w:rsidRDefault="009B75E7" w:rsidP="00E34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54950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D72C9" w14:textId="5D482E48" w:rsidR="005F1340" w:rsidRDefault="009B75E7" w:rsidP="00715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6750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97FA2" w14:textId="2CD5923B" w:rsidR="005F1340" w:rsidRDefault="009B75E7" w:rsidP="00715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8150</w:t>
            </w:r>
          </w:p>
        </w:tc>
      </w:tr>
      <w:tr w:rsidR="005F1340" w14:paraId="7E5B674A" w14:textId="77777777" w:rsidTr="004856CA">
        <w:trPr>
          <w:trHeight w:val="420"/>
        </w:trPr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26D9F" w14:textId="42762DD2" w:rsidR="005F1340" w:rsidRDefault="005F1340" w:rsidP="005F1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Гостиница «Интурист»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457D5" w14:textId="37043C48" w:rsidR="005F1340" w:rsidRDefault="009B75E7" w:rsidP="00715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>74600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A75DF" w14:textId="38F2E30F" w:rsidR="005F1340" w:rsidRDefault="009B75E7" w:rsidP="00715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56150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8D0A4" w14:textId="66D1AF84" w:rsidR="005F1340" w:rsidRDefault="009B75E7" w:rsidP="00715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>8770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8FB3F" w14:textId="3E6697B2" w:rsidR="005F1340" w:rsidRDefault="009B75E7" w:rsidP="00715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>7860</w:t>
            </w:r>
          </w:p>
        </w:tc>
      </w:tr>
      <w:tr w:rsidR="005F1340" w14:paraId="055A656B" w14:textId="77777777" w:rsidTr="004856CA">
        <w:trPr>
          <w:trHeight w:val="420"/>
        </w:trPr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96860F" w14:textId="39FC7C5F" w:rsidR="005F1340" w:rsidRDefault="005F1340" w:rsidP="005F1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Конгресс-отель «Бештау»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A1B0D0" w14:textId="602512E3" w:rsidR="005F1340" w:rsidRDefault="009B75E7" w:rsidP="00715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>75800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8DA5B" w14:textId="5420725B" w:rsidR="005F1340" w:rsidRDefault="009B75E7" w:rsidP="00715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58400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D90C7" w14:textId="1F8883D0" w:rsidR="005F1340" w:rsidRDefault="009B75E7" w:rsidP="00715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>9950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7F337" w14:textId="77777777" w:rsidR="005F1340" w:rsidRDefault="005F1340" w:rsidP="00715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>7400</w:t>
            </w:r>
          </w:p>
        </w:tc>
      </w:tr>
      <w:tr w:rsidR="005F1340" w14:paraId="0FABC0D9" w14:textId="77777777" w:rsidTr="004856CA">
        <w:trPr>
          <w:trHeight w:val="420"/>
        </w:trPr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F16494" w14:textId="0B3DFE70" w:rsidR="005F1340" w:rsidRDefault="005F1340" w:rsidP="005F1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Гостиница «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Бугарь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AC7024" w14:textId="5A73AAF2" w:rsidR="005F1340" w:rsidRDefault="009B75E7" w:rsidP="00715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>71700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6B79F" w14:textId="4255E19B" w:rsidR="005F1340" w:rsidRDefault="009B75E7" w:rsidP="00715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>56800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F1E7E" w14:textId="59E3F429" w:rsidR="005F1340" w:rsidRDefault="009B75E7" w:rsidP="00715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>8050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17614" w14:textId="4EF430A2" w:rsidR="005F1340" w:rsidRDefault="009B75E7" w:rsidP="00715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>9100</w:t>
            </w:r>
          </w:p>
        </w:tc>
      </w:tr>
    </w:tbl>
    <w:p w14:paraId="4B1207AB" w14:textId="77777777" w:rsidR="00CE370A" w:rsidRDefault="00CE370A">
      <w:p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ind w:right="225"/>
        <w:rPr>
          <w:color w:val="000000"/>
          <w:sz w:val="24"/>
          <w:szCs w:val="24"/>
        </w:rPr>
      </w:pPr>
    </w:p>
    <w:p w14:paraId="0DBD05DD" w14:textId="77777777" w:rsidR="00CE370A" w:rsidRDefault="00CE370A">
      <w:p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ind w:right="225"/>
        <w:rPr>
          <w:color w:val="000000"/>
          <w:sz w:val="24"/>
          <w:szCs w:val="24"/>
        </w:rPr>
      </w:pPr>
    </w:p>
    <w:p w14:paraId="2796A17D" w14:textId="645ADC33" w:rsidR="00CE370A" w:rsidRDefault="00051BD9">
      <w:p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ind w:right="22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В СТОИМОСТЬ ВКЛЮЧЕНО:</w:t>
      </w:r>
      <w:r>
        <w:rPr>
          <w:rFonts w:ascii="Arial" w:eastAsia="Arial" w:hAnsi="Arial" w:cs="Arial"/>
          <w:color w:val="000000"/>
        </w:rPr>
        <w:t xml:space="preserve"> </w:t>
      </w:r>
      <w:r w:rsidR="00715A8E"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t xml:space="preserve">- Проживание в </w:t>
      </w:r>
      <w:r w:rsidR="00C237A3">
        <w:rPr>
          <w:rFonts w:ascii="Arial" w:eastAsia="Arial" w:hAnsi="Arial" w:cs="Arial"/>
          <w:color w:val="000000"/>
        </w:rPr>
        <w:t>выбранном отеле</w:t>
      </w:r>
      <w:r>
        <w:rPr>
          <w:rFonts w:ascii="Arial" w:eastAsia="Arial" w:hAnsi="Arial" w:cs="Arial"/>
          <w:color w:val="000000"/>
        </w:rPr>
        <w:t xml:space="preserve">, </w:t>
      </w:r>
      <w:r w:rsidR="00715A8E"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t>-</w:t>
      </w:r>
      <w:r w:rsidR="005F1340">
        <w:rPr>
          <w:rFonts w:ascii="Arial" w:eastAsia="Arial" w:hAnsi="Arial" w:cs="Arial"/>
          <w:color w:val="000000"/>
        </w:rPr>
        <w:t xml:space="preserve"> Питание: 4 завтрака + 4 обеда </w:t>
      </w:r>
      <w:r>
        <w:rPr>
          <w:rFonts w:ascii="Arial" w:eastAsia="Arial" w:hAnsi="Arial" w:cs="Arial"/>
          <w:color w:val="000000"/>
        </w:rPr>
        <w:t xml:space="preserve">+ 1 ужин, </w:t>
      </w:r>
    </w:p>
    <w:p w14:paraId="58BE06B6" w14:textId="5B5FE66F" w:rsidR="00CE370A" w:rsidRDefault="00051BD9">
      <w:p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ind w:right="22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- Транспортное обслуживание: по всему маршруту, </w:t>
      </w:r>
      <w:r w:rsidR="00715A8E"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t>- Сопровождение профессиональным гидом-экскурсоводом: по программе,</w:t>
      </w:r>
      <w:r w:rsidR="00715A8E">
        <w:rPr>
          <w:rFonts w:ascii="Arial" w:eastAsia="Arial" w:hAnsi="Arial" w:cs="Arial"/>
          <w:color w:val="000000"/>
        </w:rPr>
        <w:t xml:space="preserve"> </w:t>
      </w:r>
      <w:r w:rsidR="00715A8E">
        <w:rPr>
          <w:rFonts w:ascii="Arial" w:eastAsia="Arial" w:hAnsi="Arial" w:cs="Arial"/>
          <w:color w:val="000000"/>
        </w:rPr>
        <w:br/>
        <w:t>- Экскурсионное</w:t>
      </w:r>
      <w:r>
        <w:rPr>
          <w:rFonts w:ascii="Arial" w:eastAsia="Arial" w:hAnsi="Arial" w:cs="Arial"/>
          <w:color w:val="000000"/>
        </w:rPr>
        <w:t xml:space="preserve"> </w:t>
      </w:r>
      <w:r w:rsidR="00715A8E">
        <w:rPr>
          <w:rFonts w:ascii="Arial" w:eastAsia="Arial" w:hAnsi="Arial" w:cs="Arial"/>
          <w:color w:val="000000"/>
        </w:rPr>
        <w:t>обслуживание</w:t>
      </w:r>
      <w:r>
        <w:rPr>
          <w:rFonts w:ascii="Arial" w:eastAsia="Arial" w:hAnsi="Arial" w:cs="Arial"/>
          <w:color w:val="000000"/>
        </w:rPr>
        <w:t xml:space="preserve">: по программе.  </w:t>
      </w:r>
    </w:p>
    <w:p w14:paraId="09181F85" w14:textId="7D7DFA11" w:rsidR="00C237A3" w:rsidRDefault="00C237A3">
      <w:p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ind w:right="225"/>
        <w:rPr>
          <w:rFonts w:ascii="Arial" w:eastAsia="Arial" w:hAnsi="Arial" w:cs="Arial"/>
          <w:color w:val="000000"/>
        </w:rPr>
      </w:pPr>
    </w:p>
    <w:p w14:paraId="64EF6CB0" w14:textId="70594C22" w:rsidR="00C237A3" w:rsidRDefault="00C237A3">
      <w:p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ind w:right="22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В СТОИМОСТЬ НЕ ВКЛЮЧЕНО: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br/>
        <w:t>- Проезд к месту проведения тура и обратно,</w:t>
      </w:r>
    </w:p>
    <w:p w14:paraId="650AB2A7" w14:textId="58AFDE77" w:rsidR="00C237A3" w:rsidRDefault="00C237A3">
      <w:p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ind w:right="22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Дополнительные расход</w:t>
      </w:r>
      <w:r w:rsidR="005B6D7F">
        <w:rPr>
          <w:rFonts w:ascii="Arial" w:eastAsia="Arial" w:hAnsi="Arial" w:cs="Arial"/>
          <w:color w:val="000000"/>
        </w:rPr>
        <w:t>ы</w:t>
      </w:r>
      <w:r>
        <w:rPr>
          <w:rFonts w:ascii="Arial" w:eastAsia="Arial" w:hAnsi="Arial" w:cs="Arial"/>
          <w:color w:val="000000"/>
        </w:rPr>
        <w:t>.</w:t>
      </w:r>
    </w:p>
    <w:p w14:paraId="745E7836" w14:textId="77777777" w:rsidR="00C237A3" w:rsidRDefault="00C237A3">
      <w:p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ind w:right="225"/>
        <w:rPr>
          <w:rFonts w:ascii="Arial" w:eastAsia="Arial" w:hAnsi="Arial" w:cs="Arial"/>
          <w:color w:val="000000"/>
        </w:rPr>
      </w:pPr>
    </w:p>
    <w:p w14:paraId="0D1446D7" w14:textId="77777777" w:rsidR="00CE370A" w:rsidRDefault="00CE370A">
      <w:p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ind w:right="225"/>
        <w:rPr>
          <w:rFonts w:ascii="Arial" w:eastAsia="Arial" w:hAnsi="Arial" w:cs="Arial"/>
          <w:color w:val="000000"/>
        </w:rPr>
      </w:pPr>
    </w:p>
    <w:p w14:paraId="5DEE6DF6" w14:textId="77777777" w:rsidR="00CE370A" w:rsidRDefault="00051BD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Дополнительно оплачивается на месте: </w:t>
      </w:r>
    </w:p>
    <w:p w14:paraId="1EFD57A0" w14:textId="543B8F98" w:rsidR="00CE370A" w:rsidRDefault="00051BD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Курортный сбор – 100</w:t>
      </w:r>
      <w:r w:rsidR="00C237A3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р</w:t>
      </w:r>
      <w:r w:rsidR="00C237A3">
        <w:rPr>
          <w:rFonts w:ascii="Arial" w:eastAsia="Arial" w:hAnsi="Arial" w:cs="Arial"/>
          <w:color w:val="000000"/>
        </w:rPr>
        <w:t>уб</w:t>
      </w:r>
      <w:r>
        <w:rPr>
          <w:rFonts w:ascii="Arial" w:eastAsia="Arial" w:hAnsi="Arial" w:cs="Arial"/>
          <w:color w:val="000000"/>
        </w:rPr>
        <w:t>./</w:t>
      </w:r>
      <w:proofErr w:type="spellStart"/>
      <w:proofErr w:type="gramStart"/>
      <w:r w:rsidR="00C237A3">
        <w:rPr>
          <w:rFonts w:ascii="Arial" w:eastAsia="Arial" w:hAnsi="Arial" w:cs="Arial"/>
          <w:color w:val="000000"/>
        </w:rPr>
        <w:t>взр</w:t>
      </w:r>
      <w:proofErr w:type="spellEnd"/>
      <w:r w:rsidR="00C237A3">
        <w:rPr>
          <w:rFonts w:ascii="Arial" w:eastAsia="Arial" w:hAnsi="Arial" w:cs="Arial"/>
          <w:color w:val="000000"/>
        </w:rPr>
        <w:t>./</w:t>
      </w:r>
      <w:proofErr w:type="gramEnd"/>
      <w:r>
        <w:rPr>
          <w:rFonts w:ascii="Arial" w:eastAsia="Arial" w:hAnsi="Arial" w:cs="Arial"/>
          <w:color w:val="000000"/>
        </w:rPr>
        <w:t xml:space="preserve">день (оплачивается в </w:t>
      </w:r>
      <w:r w:rsidR="00C237A3">
        <w:rPr>
          <w:rFonts w:ascii="Arial" w:eastAsia="Arial" w:hAnsi="Arial" w:cs="Arial"/>
          <w:color w:val="000000"/>
        </w:rPr>
        <w:t>отеле</w:t>
      </w:r>
      <w:r>
        <w:rPr>
          <w:rFonts w:ascii="Arial" w:eastAsia="Arial" w:hAnsi="Arial" w:cs="Arial"/>
          <w:color w:val="000000"/>
        </w:rPr>
        <w:t xml:space="preserve"> при заселении);</w:t>
      </w:r>
    </w:p>
    <w:p w14:paraId="7817661F" w14:textId="2B16E60A" w:rsidR="00CE370A" w:rsidRDefault="00051BD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Экологический сбор в Приэльбрусье – 200</w:t>
      </w:r>
      <w:r w:rsidR="00C237A3">
        <w:rPr>
          <w:rFonts w:ascii="Arial" w:eastAsia="Arial" w:hAnsi="Arial" w:cs="Arial"/>
          <w:color w:val="000000"/>
        </w:rPr>
        <w:t xml:space="preserve"> </w:t>
      </w:r>
      <w:r w:rsidR="00C237A3" w:rsidRPr="00C237A3">
        <w:rPr>
          <w:rFonts w:ascii="Arial" w:eastAsia="Arial" w:hAnsi="Arial" w:cs="Arial"/>
          <w:color w:val="000000"/>
        </w:rPr>
        <w:t>р</w:t>
      </w:r>
      <w:r w:rsidR="00C237A3">
        <w:rPr>
          <w:rFonts w:ascii="Arial" w:eastAsia="Arial" w:hAnsi="Arial" w:cs="Arial"/>
          <w:color w:val="000000"/>
        </w:rPr>
        <w:t>уб./чел.</w:t>
      </w:r>
      <w:r>
        <w:rPr>
          <w:rFonts w:ascii="Arial" w:eastAsia="Arial" w:hAnsi="Arial" w:cs="Arial"/>
          <w:color w:val="000000"/>
        </w:rPr>
        <w:br/>
        <w:t>- Экологический сбор в Ингушетии – 200</w:t>
      </w:r>
      <w:r w:rsidR="00C237A3">
        <w:rPr>
          <w:rFonts w:ascii="Arial" w:eastAsia="Arial" w:hAnsi="Arial" w:cs="Arial"/>
          <w:color w:val="000000"/>
        </w:rPr>
        <w:t xml:space="preserve"> </w:t>
      </w:r>
      <w:r w:rsidR="00C237A3" w:rsidRPr="00C237A3">
        <w:rPr>
          <w:rFonts w:ascii="Arial" w:eastAsia="Arial" w:hAnsi="Arial" w:cs="Arial"/>
          <w:color w:val="000000"/>
        </w:rPr>
        <w:t>р</w:t>
      </w:r>
      <w:r w:rsidR="00C237A3">
        <w:rPr>
          <w:rFonts w:ascii="Arial" w:eastAsia="Arial" w:hAnsi="Arial" w:cs="Arial"/>
          <w:color w:val="000000"/>
        </w:rPr>
        <w:t>уб./чел.</w:t>
      </w:r>
      <w:r w:rsidR="00C237A3">
        <w:rPr>
          <w:rFonts w:ascii="Arial" w:eastAsia="Arial" w:hAnsi="Arial" w:cs="Arial"/>
          <w:color w:val="000000"/>
        </w:rPr>
        <w:br/>
      </w:r>
      <w:r w:rsidR="00715A8E">
        <w:rPr>
          <w:rFonts w:ascii="Arial" w:eastAsia="Arial" w:hAnsi="Arial" w:cs="Arial"/>
          <w:color w:val="000000"/>
        </w:rPr>
        <w:t>- ужины (кроме г. Грозный)</w:t>
      </w:r>
    </w:p>
    <w:p w14:paraId="34B59AAA" w14:textId="77777777" w:rsidR="00CE370A" w:rsidRDefault="00CE370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1BB6681" w14:textId="77777777" w:rsidR="00CE370A" w:rsidRDefault="00051BD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Дополнительно оплачивается на месте, по желанию: </w:t>
      </w:r>
    </w:p>
    <w:p w14:paraId="63D34409" w14:textId="5257905A" w:rsidR="00CE370A" w:rsidRDefault="00051BD9" w:rsidP="00C237A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- Канатные дороги в Приэльбрусье: </w:t>
      </w:r>
      <w:r w:rsidR="00C237A3">
        <w:rPr>
          <w:rFonts w:ascii="Arial" w:eastAsia="Arial" w:hAnsi="Arial" w:cs="Arial"/>
          <w:color w:val="000000"/>
        </w:rPr>
        <w:br/>
        <w:t xml:space="preserve">Гора Чегет (все очереди) – 1100 руб./чел., </w:t>
      </w:r>
      <w:r w:rsidR="00C237A3">
        <w:rPr>
          <w:rFonts w:ascii="Arial" w:eastAsia="Arial" w:hAnsi="Arial" w:cs="Arial"/>
          <w:color w:val="000000"/>
        </w:rPr>
        <w:br/>
        <w:t xml:space="preserve">Гора Эльбрус (все очереди) – 2300 руб./чел. </w:t>
      </w:r>
      <w:r w:rsidR="00C237A3">
        <w:rPr>
          <w:rFonts w:ascii="Arial" w:eastAsia="Arial" w:hAnsi="Arial" w:cs="Arial"/>
          <w:color w:val="000000"/>
        </w:rPr>
        <w:br/>
        <w:t xml:space="preserve">- </w:t>
      </w:r>
      <w:r w:rsidR="00C237A3" w:rsidRPr="00E85BB1">
        <w:rPr>
          <w:rFonts w:ascii="Arial" w:eastAsia="Arial" w:hAnsi="Arial" w:cs="Arial"/>
          <w:color w:val="000000"/>
        </w:rPr>
        <w:t>Подъем на смотровую площадку «Грозный-сити» и посещение музея Ахмада Кадырова</w:t>
      </w:r>
      <w:r w:rsidR="00C237A3">
        <w:rPr>
          <w:rFonts w:ascii="Arial" w:eastAsia="Arial" w:hAnsi="Arial" w:cs="Arial"/>
          <w:color w:val="000000"/>
        </w:rPr>
        <w:t xml:space="preserve"> – </w:t>
      </w:r>
      <w:r w:rsidR="00C237A3" w:rsidRPr="00C237A3">
        <w:rPr>
          <w:rFonts w:ascii="Arial" w:eastAsia="Arial" w:hAnsi="Arial" w:cs="Arial"/>
        </w:rPr>
        <w:t>4</w:t>
      </w:r>
      <w:r w:rsidR="00C237A3" w:rsidRPr="00C237A3">
        <w:rPr>
          <w:rFonts w:ascii="Arial" w:eastAsia="Arial" w:hAnsi="Arial" w:cs="Arial"/>
          <w:color w:val="000000"/>
        </w:rPr>
        <w:t>00 р</w:t>
      </w:r>
      <w:r w:rsidR="00C237A3">
        <w:rPr>
          <w:rFonts w:ascii="Arial" w:eastAsia="Arial" w:hAnsi="Arial" w:cs="Arial"/>
          <w:color w:val="000000"/>
        </w:rPr>
        <w:t xml:space="preserve">уб./чел. </w:t>
      </w:r>
      <w:r w:rsidR="00C237A3"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3AE6060E" w14:textId="77777777" w:rsidR="00CE370A" w:rsidRDefault="00051BD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ВНИМАНИЕ!</w:t>
      </w:r>
      <w:r>
        <w:rPr>
          <w:rFonts w:ascii="Arial" w:eastAsia="Arial" w:hAnsi="Arial" w:cs="Arial"/>
          <w:color w:val="000000"/>
        </w:rPr>
        <w:t xml:space="preserve"> </w:t>
      </w:r>
    </w:p>
    <w:p w14:paraId="37ED6A4A" w14:textId="425858E8" w:rsidR="00CE370A" w:rsidRDefault="00051BD9" w:rsidP="00C237A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b/>
          <w:color w:val="000000"/>
        </w:rPr>
        <w:t>Участники путешествия должны иметь теплые вещи</w:t>
      </w:r>
      <w:r>
        <w:rPr>
          <w:rFonts w:ascii="Arial" w:eastAsia="Arial" w:hAnsi="Arial" w:cs="Arial"/>
          <w:color w:val="000000"/>
        </w:rPr>
        <w:t xml:space="preserve"> (брюки, свитер, теплая куртка, шапка, шарф), обувь спортивного типа, солнцезащитные очки, солнцезащитный крем, купальные принадлежности.</w:t>
      </w:r>
      <w:r w:rsidR="00C237A3">
        <w:rPr>
          <w:rFonts w:ascii="Arial" w:eastAsia="Arial" w:hAnsi="Arial" w:cs="Arial"/>
          <w:color w:val="000000"/>
        </w:rPr>
        <w:t xml:space="preserve"> </w:t>
      </w:r>
      <w:r w:rsidR="00C237A3"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b/>
          <w:color w:val="000000"/>
        </w:rPr>
        <w:t>В ходе тура предполагаются ранние выезды на экскурсии</w:t>
      </w:r>
      <w:r>
        <w:rPr>
          <w:rFonts w:ascii="Arial" w:eastAsia="Arial" w:hAnsi="Arial" w:cs="Arial"/>
          <w:color w:val="000000"/>
        </w:rPr>
        <w:t xml:space="preserve"> (Эльбрус, Северная Осетия), поэтому вместо завтраков в </w:t>
      </w:r>
      <w:r w:rsidR="00C237A3">
        <w:rPr>
          <w:rFonts w:ascii="Arial" w:eastAsia="Arial" w:hAnsi="Arial" w:cs="Arial"/>
          <w:color w:val="000000"/>
        </w:rPr>
        <w:t>отелях</w:t>
      </w:r>
      <w:r>
        <w:rPr>
          <w:rFonts w:ascii="Arial" w:eastAsia="Arial" w:hAnsi="Arial" w:cs="Arial"/>
          <w:color w:val="000000"/>
        </w:rPr>
        <w:t xml:space="preserve"> предлагается сухой паек.</w:t>
      </w:r>
      <w:r w:rsidR="00C237A3">
        <w:rPr>
          <w:rFonts w:ascii="Arial" w:eastAsia="Arial" w:hAnsi="Arial" w:cs="Arial"/>
          <w:color w:val="000000"/>
        </w:rPr>
        <w:t xml:space="preserve"> </w:t>
      </w:r>
      <w:r w:rsidR="00C237A3"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b/>
          <w:color w:val="000000"/>
          <w:highlight w:val="white"/>
        </w:rPr>
        <w:t>Во время путешествия необходимо иметь наличные деньги</w:t>
      </w:r>
      <w:r>
        <w:rPr>
          <w:rFonts w:ascii="Arial" w:eastAsia="Arial" w:hAnsi="Arial" w:cs="Arial"/>
          <w:color w:val="000000"/>
          <w:highlight w:val="white"/>
        </w:rPr>
        <w:t xml:space="preserve"> на дополнительные расходы. Банковские карты для оплаты принимаются не везде.</w:t>
      </w:r>
    </w:p>
    <w:sectPr w:rsidR="00CE370A">
      <w:pgSz w:w="11906" w:h="16838"/>
      <w:pgMar w:top="567" w:right="468" w:bottom="426" w:left="68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vetlanaC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DD382D"/>
    <w:multiLevelType w:val="multilevel"/>
    <w:tmpl w:val="893C4FB0"/>
    <w:lvl w:ilvl="0">
      <w:start w:val="1"/>
      <w:numFmt w:val="decimal"/>
      <w:pStyle w:val="1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pStyle w:val="2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pStyle w:val="3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pStyle w:val="4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pStyle w:val="5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pStyle w:val="6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pStyle w:val="7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pStyle w:val="8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pStyle w:val="9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70A"/>
    <w:rsid w:val="00051BD9"/>
    <w:rsid w:val="000C1F4B"/>
    <w:rsid w:val="00317FF3"/>
    <w:rsid w:val="004856CA"/>
    <w:rsid w:val="005B6D7F"/>
    <w:rsid w:val="005C5423"/>
    <w:rsid w:val="005F1340"/>
    <w:rsid w:val="00715A8E"/>
    <w:rsid w:val="00981126"/>
    <w:rsid w:val="009B75E7"/>
    <w:rsid w:val="009B7831"/>
    <w:rsid w:val="00AC69AA"/>
    <w:rsid w:val="00B330EA"/>
    <w:rsid w:val="00C145B0"/>
    <w:rsid w:val="00C2171B"/>
    <w:rsid w:val="00C237A3"/>
    <w:rsid w:val="00CE370A"/>
    <w:rsid w:val="00DA1FC4"/>
    <w:rsid w:val="00E34ED1"/>
    <w:rsid w:val="00E85BB1"/>
    <w:rsid w:val="00EC261F"/>
    <w:rsid w:val="00F7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C81E16D"/>
  <w15:docId w15:val="{6B80E404-D3C1-423C-AAD4-1244E4347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0"/>
    <w:next w:val="a0"/>
    <w:pPr>
      <w:keepNext/>
      <w:numPr>
        <w:numId w:val="1"/>
      </w:numPr>
    </w:pPr>
    <w:rPr>
      <w:sz w:val="28"/>
    </w:rPr>
  </w:style>
  <w:style w:type="paragraph" w:styleId="2">
    <w:name w:val="heading 2"/>
    <w:basedOn w:val="a0"/>
    <w:next w:val="a0"/>
    <w:pPr>
      <w:keepNext/>
      <w:numPr>
        <w:ilvl w:val="1"/>
        <w:numId w:val="1"/>
      </w:numPr>
      <w:outlineLvl w:val="1"/>
    </w:pPr>
    <w:rPr>
      <w:b/>
      <w:sz w:val="32"/>
    </w:rPr>
  </w:style>
  <w:style w:type="paragraph" w:styleId="3">
    <w:name w:val="heading 3"/>
    <w:basedOn w:val="a0"/>
    <w:next w:val="a0"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4">
    <w:name w:val="heading 4"/>
    <w:basedOn w:val="a0"/>
    <w:next w:val="a0"/>
    <w:pPr>
      <w:keepNext/>
      <w:numPr>
        <w:ilvl w:val="3"/>
        <w:numId w:val="1"/>
      </w:numPr>
      <w:jc w:val="center"/>
      <w:outlineLvl w:val="3"/>
    </w:pPr>
    <w:rPr>
      <w:sz w:val="24"/>
    </w:rPr>
  </w:style>
  <w:style w:type="paragraph" w:styleId="5">
    <w:name w:val="heading 5"/>
    <w:basedOn w:val="a0"/>
    <w:next w:val="a0"/>
    <w:pPr>
      <w:keepNext/>
      <w:numPr>
        <w:ilvl w:val="4"/>
        <w:numId w:val="1"/>
      </w:numPr>
      <w:outlineLvl w:val="4"/>
    </w:pPr>
    <w:rPr>
      <w:rFonts w:ascii="Arial" w:hAnsi="Arial" w:cs="Arial"/>
      <w:b/>
      <w:i/>
      <w:sz w:val="24"/>
    </w:rPr>
  </w:style>
  <w:style w:type="paragraph" w:styleId="6">
    <w:name w:val="heading 6"/>
    <w:basedOn w:val="a0"/>
    <w:next w:val="a0"/>
    <w:pPr>
      <w:keepNext/>
      <w:numPr>
        <w:ilvl w:val="5"/>
        <w:numId w:val="1"/>
      </w:numPr>
      <w:jc w:val="center"/>
      <w:outlineLvl w:val="5"/>
    </w:pPr>
    <w:rPr>
      <w:sz w:val="28"/>
    </w:rPr>
  </w:style>
  <w:style w:type="paragraph" w:styleId="7">
    <w:name w:val="heading 7"/>
    <w:basedOn w:val="a0"/>
    <w:next w:val="a0"/>
    <w:pPr>
      <w:keepNext/>
      <w:numPr>
        <w:ilvl w:val="6"/>
        <w:numId w:val="1"/>
      </w:numPr>
      <w:jc w:val="center"/>
      <w:outlineLvl w:val="6"/>
    </w:pPr>
    <w:rPr>
      <w:b/>
      <w:sz w:val="28"/>
      <w:lang w:val="en-US"/>
    </w:rPr>
  </w:style>
  <w:style w:type="paragraph" w:styleId="8">
    <w:name w:val="heading 8"/>
    <w:basedOn w:val="a0"/>
    <w:next w:val="a0"/>
    <w:pPr>
      <w:keepNext/>
      <w:numPr>
        <w:ilvl w:val="7"/>
        <w:numId w:val="1"/>
      </w:numPr>
      <w:outlineLvl w:val="7"/>
    </w:pPr>
    <w:rPr>
      <w:b/>
      <w:sz w:val="28"/>
      <w:lang w:val="en-US"/>
    </w:rPr>
  </w:style>
  <w:style w:type="paragraph" w:styleId="9">
    <w:name w:val="heading 9"/>
    <w:basedOn w:val="a0"/>
    <w:next w:val="a0"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sz w:val="36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0">
    <w:name w:val="Базовый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character" w:customStyle="1" w:styleId="WW8Num1z0">
    <w:name w:val="WW8Num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">
    <w:name w:val="WW-Absatz-Standardschriftart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">
    <w:name w:val="WW-Absatz-Standardschriftart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">
    <w:name w:val="WW-Absatz-Standardschriftart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">
    <w:name w:val="WW-Absatz-Standardschriftart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">
    <w:name w:val="WW-Absatz-Standardschriftart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">
    <w:name w:val="WW-Absatz-Standardschriftart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">
    <w:name w:val="WW-Absatz-Standardschriftart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50">
    <w:name w:val="Основной шрифт абзаца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">
    <w:name w:val="WW-Absatz-Standardschriftart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">
    <w:name w:val="WW-Absatz-Standardschriftart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">
    <w:name w:val="WW-Absatz-Standardschriftart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">
    <w:name w:val="WW-Absatz-Standardschriftart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">
    <w:name w:val="WW-Absatz-Standardschriftart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">
    <w:name w:val="WW-Absatz-Standardschriftart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">
    <w:name w:val="WW-Absatz-Standardschriftart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">
    <w:name w:val="WW-Absatz-Standardschriftart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">
    <w:name w:val="WW-Absatz-Standardschriftart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">
    <w:name w:val="WW-Absatz-Standardschriftart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">
    <w:name w:val="WW-Absatz-Standardschriftart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">
    <w:name w:val="WW-Absatz-Standardschriftart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">
    <w:name w:val="WW-Absatz-Standardschriftart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">
    <w:name w:val="WW-Absatz-Standardschriftart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">
    <w:name w:val="WW-Absatz-Standardschriftart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">
    <w:name w:val="WW-Absatz-Standardschriftart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">
    <w:name w:val="WW-Absatz-Standardschriftart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">
    <w:name w:val="WW-Absatz-Standardschriftart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">
    <w:name w:val="WW-Absatz-Standardschriftart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">
    <w:name w:val="WW-Absatz-Standardschriftart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40">
    <w:name w:val="Основной шрифт абзаца4"/>
    <w:rPr>
      <w:w w:val="100"/>
      <w:position w:val="-1"/>
      <w:effect w:val="none"/>
      <w:vertAlign w:val="baseline"/>
      <w:cs w:val="0"/>
      <w:em w:val="none"/>
    </w:rPr>
  </w:style>
  <w:style w:type="character" w:customStyle="1" w:styleId="30">
    <w:name w:val="Основной шрифт абзаца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">
    <w:name w:val="WW-Absatz-Standardschriftart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Основной шрифт абзаца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7z0">
    <w:name w:val="WW8Num27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8z0">
    <w:name w:val="WW8Num28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customStyle="1" w:styleId="-">
    <w:name w:val="Интернет-ссылка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5">
    <w:name w:val="Посещённая гиперссылка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a6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7">
    <w:name w:val="Символ нумерации"/>
    <w:rPr>
      <w:w w:val="100"/>
      <w:position w:val="-1"/>
      <w:effect w:val="none"/>
      <w:vertAlign w:val="baseline"/>
      <w:cs w:val="0"/>
      <w:em w:val="none"/>
    </w:rPr>
  </w:style>
  <w:style w:type="character" w:customStyle="1" w:styleId="a8">
    <w:name w:val="Маркеры списка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a9">
    <w:name w:val="Выделение жирным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11">
    <w:name w:val="Заголовок1"/>
    <w:basedOn w:val="a0"/>
    <w:next w:val="a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a">
    <w:name w:val="Body Text"/>
    <w:basedOn w:val="a0"/>
    <w:rPr>
      <w:sz w:val="24"/>
    </w:rPr>
  </w:style>
  <w:style w:type="paragraph" w:styleId="ab">
    <w:name w:val="List"/>
    <w:basedOn w:val="aa"/>
    <w:rPr>
      <w:rFonts w:cs="Tahoma"/>
    </w:rPr>
  </w:style>
  <w:style w:type="paragraph" w:styleId="ac">
    <w:name w:val="index heading"/>
    <w:basedOn w:val="a0"/>
    <w:pPr>
      <w:suppressLineNumbers/>
    </w:pPr>
    <w:rPr>
      <w:rFonts w:cs="Arial"/>
    </w:rPr>
  </w:style>
  <w:style w:type="paragraph" w:customStyle="1" w:styleId="51">
    <w:name w:val="Название5"/>
    <w:basedOn w:val="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2">
    <w:name w:val="Указатель5"/>
    <w:basedOn w:val="a0"/>
    <w:pPr>
      <w:suppressLineNumbers/>
    </w:pPr>
    <w:rPr>
      <w:rFonts w:cs="Mangal"/>
    </w:rPr>
  </w:style>
  <w:style w:type="paragraph" w:customStyle="1" w:styleId="41">
    <w:name w:val="Название4"/>
    <w:basedOn w:val="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2">
    <w:name w:val="Указатель4"/>
    <w:basedOn w:val="a0"/>
    <w:pPr>
      <w:suppressLineNumbers/>
    </w:pPr>
    <w:rPr>
      <w:rFonts w:cs="Mangal"/>
    </w:rPr>
  </w:style>
  <w:style w:type="paragraph" w:customStyle="1" w:styleId="31">
    <w:name w:val="Название3"/>
    <w:basedOn w:val="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0"/>
    <w:pPr>
      <w:suppressLineNumbers/>
    </w:pPr>
    <w:rPr>
      <w:rFonts w:cs="Mangal"/>
    </w:rPr>
  </w:style>
  <w:style w:type="paragraph" w:customStyle="1" w:styleId="21">
    <w:name w:val="Название2"/>
    <w:basedOn w:val="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0"/>
    <w:pPr>
      <w:suppressLineNumbers/>
    </w:pPr>
    <w:rPr>
      <w:rFonts w:cs="Mangal"/>
    </w:rPr>
  </w:style>
  <w:style w:type="paragraph" w:customStyle="1" w:styleId="12">
    <w:name w:val="Название1"/>
    <w:basedOn w:val="a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0"/>
    <w:pPr>
      <w:suppressLineNumbers/>
    </w:pPr>
    <w:rPr>
      <w:rFonts w:cs="Tahoma"/>
    </w:rPr>
  </w:style>
  <w:style w:type="paragraph" w:customStyle="1" w:styleId="14">
    <w:name w:val="Название объекта1"/>
    <w:basedOn w:val="a0"/>
    <w:next w:val="a0"/>
    <w:rPr>
      <w:rFonts w:ascii="Arial" w:hAnsi="Arial" w:cs="Arial"/>
      <w:b/>
      <w:sz w:val="24"/>
    </w:rPr>
  </w:style>
  <w:style w:type="paragraph" w:customStyle="1" w:styleId="15">
    <w:name w:val="Схема документа1"/>
    <w:basedOn w:val="a0"/>
    <w:pPr>
      <w:shd w:val="clear" w:color="auto" w:fill="000080"/>
    </w:pPr>
    <w:rPr>
      <w:rFonts w:ascii="Tahoma" w:hAnsi="Tahoma" w:cs="Tahoma"/>
    </w:rPr>
  </w:style>
  <w:style w:type="paragraph" w:styleId="ad">
    <w:name w:val="Body Text Indent"/>
    <w:basedOn w:val="a0"/>
    <w:pPr>
      <w:ind w:left="720" w:firstLine="0"/>
    </w:pPr>
  </w:style>
  <w:style w:type="paragraph" w:styleId="ae">
    <w:name w:val="header"/>
    <w:basedOn w:val="a0"/>
    <w:pPr>
      <w:tabs>
        <w:tab w:val="center" w:pos="4153"/>
        <w:tab w:val="right" w:pos="8306"/>
      </w:tabs>
    </w:pPr>
  </w:style>
  <w:style w:type="paragraph" w:styleId="af">
    <w:name w:val="footer"/>
    <w:basedOn w:val="a0"/>
    <w:pPr>
      <w:tabs>
        <w:tab w:val="center" w:pos="4153"/>
        <w:tab w:val="right" w:pos="8306"/>
      </w:tabs>
    </w:pPr>
  </w:style>
  <w:style w:type="paragraph" w:customStyle="1" w:styleId="210">
    <w:name w:val="Основной текст 21"/>
    <w:basedOn w:val="a0"/>
    <w:pPr>
      <w:jc w:val="center"/>
    </w:pPr>
    <w:rPr>
      <w:b/>
      <w:sz w:val="28"/>
    </w:rPr>
  </w:style>
  <w:style w:type="paragraph" w:customStyle="1" w:styleId="310">
    <w:name w:val="Основной текст 31"/>
    <w:basedOn w:val="a0"/>
    <w:pPr>
      <w:tabs>
        <w:tab w:val="left" w:pos="4501"/>
      </w:tabs>
    </w:pPr>
    <w:rPr>
      <w:sz w:val="28"/>
    </w:rPr>
  </w:style>
  <w:style w:type="paragraph" w:styleId="af0">
    <w:name w:val="Balloon Text"/>
    <w:basedOn w:val="a0"/>
    <w:rPr>
      <w:rFonts w:ascii="Tahoma" w:hAnsi="Tahoma" w:cs="Tahoma"/>
      <w:sz w:val="16"/>
      <w:szCs w:val="16"/>
    </w:rPr>
  </w:style>
  <w:style w:type="paragraph" w:styleId="af1">
    <w:name w:val="Normal (Web)"/>
    <w:basedOn w:val="a0"/>
    <w:pPr>
      <w:spacing w:before="100" w:after="100"/>
      <w:ind w:left="0" w:firstLine="20"/>
    </w:pPr>
    <w:rPr>
      <w:rFonts w:ascii="Arial" w:hAnsi="Arial" w:cs="Arial"/>
      <w:color w:val="000000"/>
      <w:sz w:val="24"/>
      <w:szCs w:val="24"/>
    </w:rPr>
  </w:style>
  <w:style w:type="paragraph" w:styleId="HTML">
    <w:name w:val="HTML Preformatted"/>
    <w:basedOn w:val="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FR1">
    <w:name w:val="FR1"/>
    <w:pPr>
      <w:widowControl w:val="0"/>
      <w:spacing w:line="1" w:lineRule="atLeast"/>
      <w:ind w:leftChars="-1" w:left="200" w:hangingChars="1" w:hanging="1"/>
      <w:jc w:val="center"/>
      <w:textDirection w:val="btLr"/>
      <w:textAlignment w:val="top"/>
      <w:outlineLvl w:val="0"/>
    </w:pPr>
    <w:rPr>
      <w:rFonts w:ascii="Arial Narrow" w:hAnsi="Arial Narrow" w:cs="Arial Narrow"/>
      <w:b/>
      <w:position w:val="-1"/>
      <w:sz w:val="72"/>
      <w:lang w:eastAsia="zh-CN"/>
    </w:rPr>
  </w:style>
  <w:style w:type="paragraph" w:customStyle="1" w:styleId="FR2">
    <w:name w:val="FR2"/>
    <w:pPr>
      <w:widowControl w:val="0"/>
      <w:spacing w:line="1" w:lineRule="atLeast"/>
      <w:ind w:leftChars="-1" w:left="200" w:hangingChars="1" w:hanging="1"/>
      <w:jc w:val="center"/>
      <w:textDirection w:val="btLr"/>
      <w:textAlignment w:val="top"/>
      <w:outlineLvl w:val="0"/>
    </w:pPr>
    <w:rPr>
      <w:rFonts w:ascii="Arial" w:hAnsi="Arial" w:cs="Arial"/>
      <w:position w:val="-1"/>
      <w:sz w:val="40"/>
      <w:lang w:eastAsia="zh-CN"/>
    </w:rPr>
  </w:style>
  <w:style w:type="paragraph" w:customStyle="1" w:styleId="FR3">
    <w:name w:val="FR3"/>
    <w:pPr>
      <w:widowControl w:val="0"/>
      <w:spacing w:line="1" w:lineRule="atLeast"/>
      <w:ind w:leftChars="-1" w:left="4680" w:hangingChars="1" w:hanging="1"/>
      <w:jc w:val="center"/>
      <w:textDirection w:val="btLr"/>
      <w:textAlignment w:val="top"/>
      <w:outlineLvl w:val="0"/>
    </w:pPr>
    <w:rPr>
      <w:rFonts w:ascii="Arial" w:hAnsi="Arial" w:cs="Arial"/>
      <w:i/>
      <w:position w:val="-1"/>
      <w:sz w:val="36"/>
      <w:lang w:eastAsia="zh-CN"/>
    </w:rPr>
  </w:style>
  <w:style w:type="paragraph" w:customStyle="1" w:styleId="af2">
    <w:name w:val="Содержимое таблицы"/>
    <w:basedOn w:val="a0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af4">
    <w:name w:val="Содержимое врезки"/>
    <w:basedOn w:val="aa"/>
  </w:style>
  <w:style w:type="paragraph" w:customStyle="1" w:styleId="af5">
    <w:name w:val="_Основной текст"/>
    <w:pPr>
      <w:tabs>
        <w:tab w:val="left" w:pos="737"/>
      </w:tabs>
      <w:spacing w:line="210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SvetlanaC" w:eastAsia="SimSun" w:hAnsi="SvetlanaC" w:cs="Mangal"/>
      <w:position w:val="-1"/>
      <w:sz w:val="19"/>
      <w:szCs w:val="24"/>
      <w:lang w:eastAsia="zh-CN" w:bidi="hi-IN"/>
    </w:rPr>
  </w:style>
  <w:style w:type="paragraph" w:customStyle="1" w:styleId="af6">
    <w:name w:val="Заголовок списка"/>
    <w:basedOn w:val="a0"/>
    <w:next w:val="af7"/>
    <w:pPr>
      <w:ind w:left="0" w:firstLine="0"/>
    </w:pPr>
  </w:style>
  <w:style w:type="paragraph" w:customStyle="1" w:styleId="af7">
    <w:name w:val="Содержимое списка"/>
    <w:basedOn w:val="a0"/>
    <w:pPr>
      <w:ind w:left="567" w:firstLine="0"/>
    </w:pPr>
  </w:style>
  <w:style w:type="paragraph" w:customStyle="1" w:styleId="af8">
    <w:name w:val="Горизонтальная линия"/>
    <w:basedOn w:val="a0"/>
    <w:next w:val="a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16">
    <w:name w:val="Цитата1"/>
    <w:basedOn w:val="a0"/>
    <w:pPr>
      <w:spacing w:after="283"/>
      <w:ind w:left="567" w:right="567" w:firstLine="0"/>
    </w:pPr>
  </w:style>
  <w:style w:type="paragraph" w:customStyle="1" w:styleId="Standard">
    <w:name w:val="Standard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" w:cs="Tahoma"/>
      <w:color w:val="000000"/>
      <w:position w:val="-1"/>
      <w:sz w:val="24"/>
      <w:szCs w:val="24"/>
      <w:lang w:val="en-US" w:eastAsia="zh-CN"/>
    </w:rPr>
  </w:style>
  <w:style w:type="paragraph" w:customStyle="1" w:styleId="cat1">
    <w:name w:val="cat1"/>
    <w:basedOn w:val="a0"/>
    <w:pPr>
      <w:suppressAutoHyphens/>
      <w:spacing w:before="280" w:after="280" w:line="240" w:lineRule="auto"/>
    </w:pPr>
    <w:rPr>
      <w:sz w:val="24"/>
      <w:szCs w:val="24"/>
    </w:rPr>
  </w:style>
  <w:style w:type="paragraph" w:customStyle="1" w:styleId="ConsPlusNormal">
    <w:name w:val="ConsPlusNormal"/>
    <w:pPr>
      <w:widowControl w:val="0"/>
      <w:spacing w:line="100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lang w:eastAsia="zh-CN"/>
    </w:rPr>
  </w:style>
  <w:style w:type="paragraph" w:styleId="af9">
    <w:name w:val="List Paragraph"/>
    <w:basedOn w:val="a0"/>
    <w:pPr>
      <w:ind w:left="720" w:firstLine="0"/>
    </w:pPr>
  </w:style>
  <w:style w:type="paragraph" w:styleId="af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character" w:styleId="afe">
    <w:name w:val="Hyperlink"/>
    <w:basedOn w:val="a1"/>
    <w:uiPriority w:val="99"/>
    <w:unhideWhenUsed/>
    <w:rsid w:val="005C5423"/>
    <w:rPr>
      <w:color w:val="0000FF" w:themeColor="hyperlink"/>
      <w:u w:val="single"/>
    </w:rPr>
  </w:style>
  <w:style w:type="character" w:styleId="aff">
    <w:name w:val="FollowedHyperlink"/>
    <w:basedOn w:val="a1"/>
    <w:uiPriority w:val="99"/>
    <w:semiHidden/>
    <w:unhideWhenUsed/>
    <w:rsid w:val="00051B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aduk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viaduk@ah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iaduk.ru/travel/tur-na-5-dney-pyatigorsk-zheleznovodsk-prielbruse-dombay-kislovods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Cs3sknzV+5o0DLqvmzJTU9F6tw==">CgMxLjA4AHIhMWp6b1c1TldIMElSRGVPTHpTTi1PQ1lHOEVQYjA1SHFI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1080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Irina</dc:creator>
  <cp:lastModifiedBy>User</cp:lastModifiedBy>
  <cp:revision>7</cp:revision>
  <cp:lastPrinted>2025-02-17T10:22:00Z</cp:lastPrinted>
  <dcterms:created xsi:type="dcterms:W3CDTF">2024-12-06T09:56:00Z</dcterms:created>
  <dcterms:modified xsi:type="dcterms:W3CDTF">2025-10-23T10:09:00Z</dcterms:modified>
</cp:coreProperties>
</file>