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734DE6" w:rsidRPr="00734DE6" w14:paraId="1CA7DD2B" w14:textId="77777777" w:rsidTr="007B1400">
        <w:tc>
          <w:tcPr>
            <w:tcW w:w="1566" w:type="dxa"/>
          </w:tcPr>
          <w:p w14:paraId="33F6CA46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  <w:bookmarkStart w:id="0" w:name="_Hlk190079362"/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ВИАДУК</w:t>
            </w:r>
          </w:p>
        </w:tc>
        <w:tc>
          <w:tcPr>
            <w:tcW w:w="9174" w:type="dxa"/>
          </w:tcPr>
          <w:p w14:paraId="1DBAA710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</w:p>
        </w:tc>
      </w:tr>
      <w:tr w:rsidR="00734DE6" w:rsidRPr="00734DE6" w14:paraId="7EC3E46F" w14:textId="77777777" w:rsidTr="007B1400">
        <w:tc>
          <w:tcPr>
            <w:tcW w:w="1566" w:type="dxa"/>
          </w:tcPr>
          <w:p w14:paraId="6EDC719E" w14:textId="77777777" w:rsidR="00734DE6" w:rsidRPr="00734DE6" w:rsidRDefault="00A84B3B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</w:pPr>
            <w:r>
              <w:rPr>
                <w:b/>
                <w:color w:val="1F3864"/>
                <w:sz w:val="32"/>
                <w:lang w:eastAsia="ar-SA"/>
              </w:rPr>
              <w:pict w14:anchorId="330DD0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19FFA0AE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  <w:t>Компания «ВИАДУК ТУР»</w:t>
            </w:r>
          </w:p>
        </w:tc>
      </w:tr>
      <w:tr w:rsidR="00734DE6" w:rsidRPr="00734DE6" w14:paraId="5C58D6F4" w14:textId="77777777" w:rsidTr="007B1400">
        <w:tc>
          <w:tcPr>
            <w:tcW w:w="1566" w:type="dxa"/>
          </w:tcPr>
          <w:p w14:paraId="3C1F837D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i/>
                <w:color w:val="1F3864"/>
                <w:sz w:val="32"/>
                <w:szCs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ТУР</w:t>
            </w:r>
          </w:p>
        </w:tc>
        <w:tc>
          <w:tcPr>
            <w:tcW w:w="9174" w:type="dxa"/>
          </w:tcPr>
          <w:p w14:paraId="20043458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right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b/>
                <w:i/>
                <w:color w:val="1F3864"/>
                <w:sz w:val="32"/>
                <w:szCs w:val="32"/>
                <w:lang w:eastAsia="ar-SA"/>
              </w:rPr>
              <w:t>«Ваш выбор - РОССИЯ!»</w:t>
            </w:r>
          </w:p>
        </w:tc>
      </w:tr>
      <w:tr w:rsidR="00734DE6" w:rsidRPr="00420894" w14:paraId="65650ACC" w14:textId="77777777" w:rsidTr="007B1400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573B3750" w14:textId="77777777" w:rsidR="00734DE6" w:rsidRPr="00734DE6" w:rsidRDefault="00734DE6" w:rsidP="00734DE6">
            <w:pPr>
              <w:suppressAutoHyphens/>
              <w:snapToGrid w:val="0"/>
              <w:jc w:val="center"/>
              <w:rPr>
                <w:rFonts w:ascii="Courier New" w:hAnsi="Courier New" w:cs="Courier New"/>
                <w:color w:val="1F3864"/>
                <w:lang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Москва, Кривоколенный пер. д. 5, с. 4, оф. 404</w:t>
            </w:r>
          </w:p>
          <w:p w14:paraId="15C5EEC0" w14:textId="77777777" w:rsidR="00734DE6" w:rsidRPr="00734DE6" w:rsidRDefault="00734DE6" w:rsidP="00734DE6">
            <w:pPr>
              <w:suppressAutoHyphens/>
              <w:jc w:val="center"/>
              <w:rPr>
                <w:color w:val="1F3864"/>
                <w:lang w:val="en-US"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Тел</w:t>
            </w:r>
            <w:r w:rsidRPr="00F079A5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: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>8</w:t>
            </w:r>
            <w:r w:rsidRPr="00F079A5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(495)545–0621,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8(903)961–6127             E-mail: </w:t>
            </w:r>
            <w:hyperlink r:id="rId7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viaduk@aha.ru</w:t>
              </w:r>
            </w:hyperlink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  </w:t>
            </w:r>
            <w:hyperlink r:id="rId8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www.viaduk.ru</w:t>
              </w:r>
            </w:hyperlink>
          </w:p>
        </w:tc>
      </w:tr>
    </w:tbl>
    <w:bookmarkEnd w:id="0"/>
    <w:p w14:paraId="4146B751" w14:textId="77777777" w:rsidR="000A381B" w:rsidRPr="00734DE6" w:rsidRDefault="00A84B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  <w:r>
        <w:pict w14:anchorId="77E0CA92">
          <v:shape id="_x0000_s1026" type="#_x0000_t75" style="position:absolute;margin-left:0;margin-top:0;width:50pt;height:50pt;z-index:251657728;visibility:hidden;mso-position-horizontal-relative:text;mso-position-vertical-relative:text">
            <v:path o:extrusionok="t"/>
            <o:lock v:ext="edit" selection="t"/>
          </v:shape>
        </w:pict>
      </w:r>
    </w:p>
    <w:p w14:paraId="37559776" w14:textId="725382FB" w:rsidR="00F079A5" w:rsidRPr="00420894" w:rsidRDefault="00F079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iCs/>
          <w:sz w:val="16"/>
          <w:szCs w:val="16"/>
          <w:lang w:val="en-US"/>
        </w:rPr>
      </w:pPr>
      <w:hyperlink r:id="rId9" w:history="1">
        <w:r w:rsidRPr="00420894">
          <w:rPr>
            <w:rStyle w:val="af3"/>
            <w:i/>
            <w:iCs/>
            <w:sz w:val="16"/>
            <w:szCs w:val="16"/>
            <w:lang w:val="en-US"/>
          </w:rPr>
          <w:t>https://www.viaduk.ru/travel/tur-na-2-dnya-velikiy-novgorod-valday/</w:t>
        </w:r>
      </w:hyperlink>
    </w:p>
    <w:p w14:paraId="4EA8D463" w14:textId="4F70D985" w:rsidR="000A381B" w:rsidRPr="00420894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420894">
        <w:rPr>
          <w:color w:val="000000"/>
          <w:sz w:val="16"/>
          <w:szCs w:val="16"/>
        </w:rPr>
        <w:t xml:space="preserve">РЕГУЛЯРНЫЕ ТУРЫ в Великий Новгород </w:t>
      </w:r>
    </w:p>
    <w:p w14:paraId="3DE8B05C" w14:textId="3D89E841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891AC06" w14:textId="77777777" w:rsidR="00F079A5" w:rsidRDefault="00F079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2C27D75" w14:textId="7FD3CEC1" w:rsidR="000A381B" w:rsidRDefault="0042089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Тур на </w:t>
      </w:r>
      <w:r w:rsidR="00466C5A">
        <w:rPr>
          <w:rFonts w:ascii="Arial" w:eastAsia="Arial" w:hAnsi="Arial" w:cs="Arial"/>
          <w:b/>
          <w:color w:val="000000"/>
          <w:sz w:val="28"/>
          <w:szCs w:val="28"/>
        </w:rPr>
        <w:t>2 дня</w:t>
      </w:r>
    </w:p>
    <w:p w14:paraId="4B0F7F35" w14:textId="2791A6F7" w:rsidR="00734DE6" w:rsidRPr="00420894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Великий Новгород – </w:t>
      </w:r>
      <w:r w:rsidR="00F079A5">
        <w:rPr>
          <w:rFonts w:ascii="Arial" w:eastAsia="Arial" w:hAnsi="Arial" w:cs="Arial"/>
          <w:b/>
          <w:color w:val="000000"/>
          <w:sz w:val="32"/>
          <w:szCs w:val="32"/>
        </w:rPr>
        <w:t>Валдай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420894">
        <w:rPr>
          <w:rFonts w:ascii="Arial" w:eastAsia="Arial" w:hAnsi="Arial" w:cs="Arial"/>
          <w:b/>
          <w:color w:val="000000"/>
          <w:sz w:val="32"/>
          <w:szCs w:val="32"/>
        </w:rPr>
        <w:t>2026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F079A5" w:rsidRPr="00F079A5">
        <w:rPr>
          <w:rFonts w:ascii="Arial" w:eastAsia="Arial" w:hAnsi="Arial" w:cs="Arial"/>
          <w:bCs/>
          <w:i/>
          <w:color w:val="000000"/>
          <w:sz w:val="24"/>
          <w:szCs w:val="24"/>
        </w:rPr>
        <w:t>«В край звенящих колокольчиков»</w:t>
      </w:r>
      <w:r w:rsidR="00420894">
        <w:rPr>
          <w:rFonts w:ascii="Arial" w:eastAsia="Arial" w:hAnsi="Arial" w:cs="Arial"/>
          <w:bCs/>
          <w:i/>
          <w:color w:val="000000"/>
          <w:sz w:val="24"/>
          <w:szCs w:val="24"/>
        </w:rPr>
        <w:br/>
      </w:r>
      <w:r w:rsidR="00420894" w:rsidRPr="00420894">
        <w:rPr>
          <w:rFonts w:ascii="Arial" w:eastAsia="Arial" w:hAnsi="Arial" w:cs="Arial"/>
          <w:bCs/>
          <w:color w:val="000000"/>
          <w:sz w:val="24"/>
          <w:szCs w:val="24"/>
        </w:rPr>
        <w:t>2 дня – 1 ночь</w:t>
      </w:r>
    </w:p>
    <w:p w14:paraId="3F4094CD" w14:textId="77777777" w:rsidR="00F079A5" w:rsidRDefault="00F079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142FDFAD" w14:textId="77777777" w:rsidR="00420894" w:rsidRDefault="0042089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420894" w14:paraId="073A6D96" w14:textId="77777777" w:rsidTr="00420894">
        <w:tc>
          <w:tcPr>
            <w:tcW w:w="5140" w:type="dxa"/>
          </w:tcPr>
          <w:p w14:paraId="0E522914" w14:textId="77777777" w:rsidR="00420894" w:rsidRDefault="00420894" w:rsidP="00420894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ЗАЕЗДЫ: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Февраль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420894">
              <w:rPr>
                <w:rFonts w:ascii="Arial" w:hAnsi="Arial" w:cs="Arial"/>
                <w:bCs/>
              </w:rPr>
              <w:t>27-28.02</w:t>
            </w:r>
            <w:r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Март: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20894">
              <w:rPr>
                <w:rFonts w:ascii="Arial" w:hAnsi="Arial" w:cs="Arial"/>
                <w:bCs/>
              </w:rPr>
              <w:t>13-14.</w:t>
            </w:r>
            <w:r>
              <w:rPr>
                <w:rFonts w:ascii="Arial" w:hAnsi="Arial" w:cs="Arial"/>
                <w:bCs/>
              </w:rPr>
              <w:t xml:space="preserve">03, </w:t>
            </w:r>
            <w:r w:rsidRPr="00420894">
              <w:rPr>
                <w:rFonts w:ascii="Arial" w:hAnsi="Arial" w:cs="Arial"/>
                <w:bCs/>
              </w:rPr>
              <w:t>20-21.03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420894">
              <w:rPr>
                <w:rFonts w:ascii="Arial" w:hAnsi="Arial" w:cs="Arial"/>
                <w:bCs/>
              </w:rPr>
              <w:t>27-28.03</w:t>
            </w:r>
            <w:r>
              <w:rPr>
                <w:rFonts w:ascii="Arial" w:hAnsi="Arial" w:cs="Arial"/>
                <w:bCs/>
              </w:rPr>
              <w:t xml:space="preserve">, </w:t>
            </w:r>
          </w:p>
          <w:p w14:paraId="00FEAE39" w14:textId="77777777" w:rsidR="00420894" w:rsidRDefault="00420894" w:rsidP="00420894">
            <w:pPr>
              <w:snapToGrid w:val="0"/>
              <w:rPr>
                <w:rFonts w:ascii="Arial" w:hAnsi="Arial" w:cs="Arial"/>
                <w:bCs/>
              </w:rPr>
            </w:pPr>
            <w:r w:rsidRPr="00420894">
              <w:rPr>
                <w:rFonts w:ascii="Arial" w:hAnsi="Arial" w:cs="Arial"/>
                <w:bCs/>
                <w:u w:val="single"/>
              </w:rPr>
              <w:t>Апрель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420894">
              <w:rPr>
                <w:rFonts w:ascii="Arial" w:hAnsi="Arial" w:cs="Arial"/>
                <w:bCs/>
              </w:rPr>
              <w:t>03-04.04</w:t>
            </w:r>
            <w:r>
              <w:rPr>
                <w:rFonts w:ascii="Arial" w:hAnsi="Arial" w:cs="Arial"/>
                <w:bCs/>
              </w:rPr>
              <w:t>,</w:t>
            </w:r>
            <w:r w:rsidRPr="00420894">
              <w:rPr>
                <w:rFonts w:ascii="Arial" w:hAnsi="Arial" w:cs="Arial"/>
                <w:bCs/>
              </w:rPr>
              <w:t>10-11.04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420894">
              <w:rPr>
                <w:rFonts w:ascii="Arial" w:hAnsi="Arial" w:cs="Arial"/>
                <w:bCs/>
              </w:rPr>
              <w:t>17-18.04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420894">
              <w:rPr>
                <w:rFonts w:ascii="Arial" w:hAnsi="Arial" w:cs="Arial"/>
                <w:bCs/>
              </w:rPr>
              <w:t>24-25.04</w:t>
            </w:r>
            <w:r>
              <w:rPr>
                <w:rFonts w:ascii="Arial" w:hAnsi="Arial" w:cs="Arial"/>
                <w:bCs/>
              </w:rPr>
              <w:t>.</w:t>
            </w:r>
          </w:p>
          <w:p w14:paraId="1FA19E1E" w14:textId="77777777" w:rsidR="00420894" w:rsidRDefault="00420894">
            <w:pPr>
              <w:widowControl w:val="0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</w:tcPr>
          <w:p w14:paraId="5CF3C212" w14:textId="77777777" w:rsidR="00420894" w:rsidRDefault="00420894" w:rsidP="00420894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ПРАЗДНИЧНЫЕ ЗАЕЗДЫ: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Февраль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420894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1</w:t>
            </w:r>
            <w:r w:rsidRPr="00420894">
              <w:rPr>
                <w:rFonts w:ascii="Arial" w:hAnsi="Arial" w:cs="Arial"/>
                <w:bCs/>
              </w:rPr>
              <w:t>-2</w:t>
            </w:r>
            <w:r>
              <w:rPr>
                <w:rFonts w:ascii="Arial" w:hAnsi="Arial" w:cs="Arial"/>
                <w:bCs/>
              </w:rPr>
              <w:t>2</w:t>
            </w:r>
            <w:r w:rsidRPr="00420894">
              <w:rPr>
                <w:rFonts w:ascii="Arial" w:hAnsi="Arial" w:cs="Arial"/>
                <w:bCs/>
              </w:rPr>
              <w:t>.02</w:t>
            </w:r>
            <w:r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 xml:space="preserve">Март: </w:t>
            </w:r>
            <w:r w:rsidRPr="00420894">
              <w:rPr>
                <w:rFonts w:ascii="Arial" w:hAnsi="Arial" w:cs="Arial"/>
                <w:bCs/>
              </w:rPr>
              <w:t>07-08</w:t>
            </w:r>
            <w:r>
              <w:rPr>
                <w:rFonts w:ascii="Arial" w:hAnsi="Arial" w:cs="Arial"/>
                <w:bCs/>
              </w:rPr>
              <w:t>.</w:t>
            </w:r>
            <w:r w:rsidRPr="00420894">
              <w:rPr>
                <w:rFonts w:ascii="Arial" w:hAnsi="Arial" w:cs="Arial"/>
                <w:bCs/>
              </w:rPr>
              <w:t>03</w:t>
            </w:r>
            <w:r>
              <w:rPr>
                <w:rFonts w:ascii="Arial" w:hAnsi="Arial" w:cs="Arial"/>
                <w:bCs/>
              </w:rPr>
              <w:t xml:space="preserve">, </w:t>
            </w:r>
          </w:p>
          <w:p w14:paraId="0E691418" w14:textId="77777777" w:rsidR="00420894" w:rsidRDefault="00420894" w:rsidP="00420894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Май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420894">
              <w:rPr>
                <w:rFonts w:ascii="Arial" w:hAnsi="Arial" w:cs="Arial"/>
                <w:bCs/>
              </w:rPr>
              <w:t>01-02</w:t>
            </w:r>
            <w:r>
              <w:rPr>
                <w:rFonts w:ascii="Arial" w:hAnsi="Arial" w:cs="Arial"/>
                <w:bCs/>
              </w:rPr>
              <w:t>.</w:t>
            </w:r>
            <w:r w:rsidRPr="00420894">
              <w:rPr>
                <w:rFonts w:ascii="Arial" w:hAnsi="Arial" w:cs="Arial"/>
                <w:bCs/>
              </w:rPr>
              <w:t>05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420894">
              <w:rPr>
                <w:rFonts w:ascii="Arial" w:hAnsi="Arial" w:cs="Arial"/>
                <w:bCs/>
              </w:rPr>
              <w:t>09-10</w:t>
            </w:r>
            <w:r>
              <w:rPr>
                <w:rFonts w:ascii="Arial" w:hAnsi="Arial" w:cs="Arial"/>
                <w:bCs/>
              </w:rPr>
              <w:t>.</w:t>
            </w:r>
            <w:r w:rsidRPr="00420894">
              <w:rPr>
                <w:rFonts w:ascii="Arial" w:hAnsi="Arial" w:cs="Arial"/>
                <w:bCs/>
              </w:rPr>
              <w:t>05</w:t>
            </w:r>
            <w:r>
              <w:rPr>
                <w:rFonts w:ascii="Arial" w:hAnsi="Arial" w:cs="Arial"/>
                <w:bCs/>
              </w:rPr>
              <w:t>,</w:t>
            </w:r>
          </w:p>
          <w:p w14:paraId="7034913E" w14:textId="77777777" w:rsidR="00420894" w:rsidRDefault="00420894" w:rsidP="00420894">
            <w:pPr>
              <w:snapToGrid w:val="0"/>
              <w:rPr>
                <w:rFonts w:ascii="Arial" w:hAnsi="Arial" w:cs="Arial"/>
                <w:bCs/>
              </w:rPr>
            </w:pPr>
            <w:r w:rsidRPr="00420894">
              <w:rPr>
                <w:rFonts w:ascii="Arial" w:hAnsi="Arial" w:cs="Arial"/>
                <w:bCs/>
                <w:u w:val="single"/>
              </w:rPr>
              <w:t>Июнь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420894">
              <w:rPr>
                <w:rFonts w:ascii="Arial" w:hAnsi="Arial" w:cs="Arial"/>
                <w:bCs/>
              </w:rPr>
              <w:t>12-13</w:t>
            </w:r>
            <w:r>
              <w:rPr>
                <w:rFonts w:ascii="Arial" w:hAnsi="Arial" w:cs="Arial"/>
                <w:bCs/>
              </w:rPr>
              <w:t>.</w:t>
            </w:r>
            <w:r w:rsidRPr="00420894">
              <w:rPr>
                <w:rFonts w:ascii="Arial" w:hAnsi="Arial" w:cs="Arial"/>
                <w:bCs/>
              </w:rPr>
              <w:t>06</w:t>
            </w:r>
            <w:r>
              <w:rPr>
                <w:rFonts w:ascii="Arial" w:hAnsi="Arial" w:cs="Arial"/>
                <w:bCs/>
              </w:rPr>
              <w:t>.</w:t>
            </w:r>
          </w:p>
          <w:p w14:paraId="163B97C7" w14:textId="77777777" w:rsidR="00420894" w:rsidRDefault="00420894">
            <w:pPr>
              <w:widowControl w:val="0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4B8048E7" w14:textId="6633E66C" w:rsidR="000A381B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2"/>
          <w:szCs w:val="22"/>
        </w:rPr>
        <w:t xml:space="preserve">                                                              </w:t>
      </w:r>
    </w:p>
    <w:p w14:paraId="0F813231" w14:textId="470296E6" w:rsidR="00734DE6" w:rsidRPr="00420894" w:rsidRDefault="00420894" w:rsidP="00734DE6">
      <w:pPr>
        <w:snapToGrid w:val="0"/>
        <w:rPr>
          <w:rFonts w:ascii="Arial" w:hAnsi="Arial" w:cs="Arial"/>
          <w:b/>
          <w:sz w:val="22"/>
          <w:szCs w:val="22"/>
          <w:u w:val="single"/>
        </w:rPr>
      </w:pPr>
      <w:r w:rsidRPr="00420894">
        <w:rPr>
          <w:rFonts w:ascii="Arial" w:hAnsi="Arial" w:cs="Arial"/>
          <w:b/>
          <w:sz w:val="22"/>
          <w:szCs w:val="22"/>
          <w:u w:val="single"/>
        </w:rPr>
        <w:t xml:space="preserve">ПРИМЕРНАЯ ПРОГРАММА: </w:t>
      </w:r>
    </w:p>
    <w:p w14:paraId="1379AD06" w14:textId="3440A75C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B0BDE43" w14:textId="1B021508" w:rsidR="000A381B" w:rsidRPr="003F24C9" w:rsidRDefault="00734DE6" w:rsidP="003F24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</w:rPr>
      </w:pPr>
      <w:r w:rsidRPr="00F77EB8">
        <w:rPr>
          <w:rFonts w:ascii="Arial" w:hAnsi="Arial" w:cs="Arial"/>
          <w:b/>
          <w:sz w:val="22"/>
          <w:szCs w:val="22"/>
          <w:u w:val="single"/>
        </w:rPr>
        <w:t>1 день</w:t>
      </w:r>
      <w:r>
        <w:rPr>
          <w:rFonts w:ascii="Arial" w:hAnsi="Arial" w:cs="Arial"/>
          <w:sz w:val="22"/>
          <w:szCs w:val="22"/>
          <w:u w:val="single"/>
        </w:rPr>
        <w:t>:</w:t>
      </w:r>
      <w:r w:rsidRPr="006A0305">
        <w:rPr>
          <w:rFonts w:ascii="Arial" w:hAnsi="Arial" w:cs="Arial"/>
          <w:b/>
          <w:sz w:val="22"/>
          <w:szCs w:val="22"/>
        </w:rPr>
        <w:t xml:space="preserve"> </w:t>
      </w:r>
      <w:r w:rsidR="003F24C9">
        <w:rPr>
          <w:rFonts w:ascii="Arial" w:hAnsi="Arial" w:cs="Arial"/>
          <w:b/>
          <w:sz w:val="22"/>
          <w:szCs w:val="22"/>
          <w:u w:val="single"/>
        </w:rPr>
        <w:br/>
      </w:r>
      <w:r w:rsidRPr="00F079A5">
        <w:rPr>
          <w:rFonts w:ascii="Arial" w:hAnsi="Arial" w:cs="Arial"/>
          <w:b/>
          <w:bCs/>
        </w:rPr>
        <w:t xml:space="preserve">Прибытие в </w:t>
      </w:r>
      <w:r w:rsidR="00F079A5" w:rsidRPr="00F079A5">
        <w:rPr>
          <w:rFonts w:ascii="Arial" w:hAnsi="Arial" w:cs="Arial"/>
          <w:b/>
          <w:bCs/>
        </w:rPr>
        <w:t xml:space="preserve">Великий </w:t>
      </w:r>
      <w:r w:rsidRPr="00F079A5">
        <w:rPr>
          <w:rFonts w:ascii="Arial" w:hAnsi="Arial" w:cs="Arial"/>
          <w:b/>
          <w:bCs/>
        </w:rPr>
        <w:t xml:space="preserve">Новгород. </w:t>
      </w:r>
      <w:r w:rsidR="003F24C9">
        <w:rPr>
          <w:rFonts w:ascii="Arial" w:hAnsi="Arial" w:cs="Arial"/>
          <w:b/>
          <w:bCs/>
        </w:rPr>
        <w:br/>
      </w:r>
      <w:r w:rsidRPr="00F079A5">
        <w:rPr>
          <w:rFonts w:ascii="Arial" w:hAnsi="Arial" w:cs="Arial"/>
          <w:b/>
          <w:bCs/>
        </w:rPr>
        <w:t xml:space="preserve">Встреча с гидом на вокзале. </w:t>
      </w:r>
      <w:r w:rsidR="003F24C9">
        <w:rPr>
          <w:rFonts w:ascii="Arial" w:hAnsi="Arial" w:cs="Arial"/>
          <w:b/>
          <w:bCs/>
        </w:rPr>
        <w:br/>
      </w:r>
      <w:r>
        <w:rPr>
          <w:rStyle w:val="af5"/>
          <w:rFonts w:ascii="Arial" w:hAnsi="Arial" w:cs="Arial"/>
        </w:rPr>
        <w:t xml:space="preserve">Завтрак. </w:t>
      </w:r>
      <w:r w:rsidR="003F24C9">
        <w:rPr>
          <w:rStyle w:val="af5"/>
          <w:rFonts w:ascii="Arial" w:hAnsi="Arial" w:cs="Arial"/>
        </w:rPr>
        <w:br/>
      </w:r>
      <w:r w:rsidR="00F079A5" w:rsidRPr="00F079A5">
        <w:rPr>
          <w:rFonts w:ascii="Arial" w:eastAsia="Arial" w:hAnsi="Arial" w:cs="Arial"/>
          <w:b/>
          <w:color w:val="000000"/>
        </w:rPr>
        <w:t>Переезд в г. Валдай.</w:t>
      </w:r>
      <w:r w:rsidR="003F24C9">
        <w:rPr>
          <w:rFonts w:ascii="Arial" w:eastAsia="Arial" w:hAnsi="Arial" w:cs="Arial"/>
          <w:b/>
          <w:color w:val="000000"/>
        </w:rPr>
        <w:t xml:space="preserve"> </w:t>
      </w:r>
      <w:r w:rsidR="003F24C9">
        <w:rPr>
          <w:rFonts w:ascii="Arial" w:eastAsia="Arial" w:hAnsi="Arial" w:cs="Arial"/>
          <w:b/>
          <w:color w:val="000000"/>
        </w:rPr>
        <w:br/>
      </w:r>
      <w:r w:rsidR="00F079A5" w:rsidRPr="00F079A5">
        <w:rPr>
          <w:rFonts w:ascii="Arial" w:eastAsia="Arial" w:hAnsi="Arial" w:cs="Arial"/>
          <w:b/>
          <w:color w:val="000000"/>
        </w:rPr>
        <w:t>Экскурси</w:t>
      </w:r>
      <w:r w:rsidR="00F079A5">
        <w:rPr>
          <w:rFonts w:ascii="Arial" w:eastAsia="Arial" w:hAnsi="Arial" w:cs="Arial"/>
          <w:b/>
          <w:color w:val="000000"/>
        </w:rPr>
        <w:t xml:space="preserve">я в </w:t>
      </w:r>
      <w:r w:rsidR="00F079A5" w:rsidRPr="00F079A5">
        <w:rPr>
          <w:rFonts w:ascii="Arial" w:eastAsia="Arial" w:hAnsi="Arial" w:cs="Arial"/>
          <w:b/>
          <w:color w:val="000000"/>
        </w:rPr>
        <w:t xml:space="preserve">Музей Колоколов. </w:t>
      </w:r>
      <w:r w:rsidR="00F079A5" w:rsidRPr="00F079A5">
        <w:rPr>
          <w:rFonts w:ascii="Arial" w:eastAsia="Arial" w:hAnsi="Arial" w:cs="Arial"/>
          <w:bCs/>
          <w:color w:val="000000"/>
        </w:rPr>
        <w:t xml:space="preserve">Вас ждёт программа «Сказки и предания Валдайской </w:t>
      </w:r>
      <w:proofErr w:type="spellStart"/>
      <w:r w:rsidR="00F079A5" w:rsidRPr="00F079A5">
        <w:rPr>
          <w:rFonts w:ascii="Arial" w:eastAsia="Arial" w:hAnsi="Arial" w:cs="Arial"/>
          <w:bCs/>
          <w:color w:val="000000"/>
        </w:rPr>
        <w:t>Задворенки</w:t>
      </w:r>
      <w:proofErr w:type="spellEnd"/>
      <w:r w:rsidR="00F079A5" w:rsidRPr="00F079A5">
        <w:rPr>
          <w:rFonts w:ascii="Arial" w:eastAsia="Arial" w:hAnsi="Arial" w:cs="Arial"/>
          <w:bCs/>
          <w:color w:val="000000"/>
        </w:rPr>
        <w:t>».</w:t>
      </w:r>
      <w:r w:rsidR="00F079A5" w:rsidRPr="00F079A5">
        <w:rPr>
          <w:rFonts w:ascii="Arial" w:eastAsia="Arial" w:hAnsi="Arial" w:cs="Arial"/>
          <w:b/>
          <w:color w:val="000000"/>
        </w:rPr>
        <w:t xml:space="preserve"> </w:t>
      </w:r>
      <w:r w:rsidR="00F079A5" w:rsidRPr="00F079A5">
        <w:rPr>
          <w:rFonts w:ascii="Arial" w:eastAsia="Arial" w:hAnsi="Arial" w:cs="Arial"/>
          <w:color w:val="000000"/>
        </w:rPr>
        <w:t>Вы не только увидите музейные артефакты, но и послушаете и подержите в руках некоторые из них</w:t>
      </w:r>
      <w:r w:rsidR="00420894">
        <w:rPr>
          <w:rFonts w:ascii="Arial" w:eastAsia="Arial" w:hAnsi="Arial" w:cs="Arial"/>
          <w:color w:val="000000"/>
        </w:rPr>
        <w:t xml:space="preserve"> </w:t>
      </w:r>
      <w:r w:rsidR="00420894" w:rsidRPr="00420894">
        <w:rPr>
          <w:rFonts w:ascii="Arial" w:eastAsia="Arial" w:hAnsi="Arial" w:cs="Arial"/>
          <w:i/>
          <w:iCs/>
          <w:color w:val="000000"/>
        </w:rPr>
        <w:t>(</w:t>
      </w:r>
      <w:r w:rsidR="00420894" w:rsidRPr="00420894">
        <w:rPr>
          <w:rFonts w:ascii="Arial" w:eastAsia="Arial" w:hAnsi="Arial" w:cs="Arial"/>
          <w:i/>
          <w:iCs/>
          <w:color w:val="000000"/>
        </w:rPr>
        <w:t>возможн</w:t>
      </w:r>
      <w:r w:rsidR="00420894" w:rsidRPr="00420894">
        <w:rPr>
          <w:rFonts w:ascii="Arial" w:eastAsia="Arial" w:hAnsi="Arial" w:cs="Arial"/>
          <w:i/>
          <w:iCs/>
          <w:color w:val="000000"/>
        </w:rPr>
        <w:t>а</w:t>
      </w:r>
      <w:r w:rsidR="00420894" w:rsidRPr="00420894">
        <w:rPr>
          <w:rFonts w:ascii="Arial" w:eastAsia="Arial" w:hAnsi="Arial" w:cs="Arial"/>
          <w:i/>
          <w:iCs/>
          <w:color w:val="000000"/>
        </w:rPr>
        <w:t xml:space="preserve"> замена на посещение Музейного колокольного центра</w:t>
      </w:r>
      <w:r w:rsidR="00420894" w:rsidRPr="00420894">
        <w:rPr>
          <w:rFonts w:ascii="Arial" w:eastAsia="Arial" w:hAnsi="Arial" w:cs="Arial"/>
          <w:i/>
          <w:iCs/>
          <w:color w:val="000000"/>
        </w:rPr>
        <w:t>)</w:t>
      </w:r>
      <w:r w:rsidR="00420894">
        <w:rPr>
          <w:rFonts w:ascii="Arial" w:eastAsia="Arial" w:hAnsi="Arial" w:cs="Arial"/>
          <w:i/>
          <w:iCs/>
          <w:color w:val="000000"/>
        </w:rPr>
        <w:t>.</w:t>
      </w:r>
      <w:r w:rsidR="003F24C9" w:rsidRPr="00420894">
        <w:rPr>
          <w:rFonts w:ascii="Arial" w:eastAsia="Arial" w:hAnsi="Arial" w:cs="Arial"/>
          <w:i/>
          <w:iCs/>
          <w:color w:val="000000"/>
        </w:rPr>
        <w:br/>
      </w:r>
      <w:r w:rsidR="00F079A5" w:rsidRPr="00F079A5">
        <w:rPr>
          <w:rFonts w:ascii="Arial" w:eastAsia="Arial" w:hAnsi="Arial" w:cs="Arial"/>
          <w:b/>
          <w:color w:val="000000"/>
        </w:rPr>
        <w:t>Посещение гостевого центра «Теремок»</w:t>
      </w:r>
      <w:r w:rsidR="00F079A5">
        <w:rPr>
          <w:rFonts w:ascii="Arial" w:eastAsia="Arial" w:hAnsi="Arial" w:cs="Arial"/>
          <w:color w:val="000000"/>
        </w:rPr>
        <w:t>.</w:t>
      </w:r>
      <w:r w:rsidR="00F079A5" w:rsidRPr="00F079A5">
        <w:rPr>
          <w:rFonts w:ascii="Arial" w:eastAsia="Arial" w:hAnsi="Arial" w:cs="Arial"/>
          <w:color w:val="000000"/>
        </w:rPr>
        <w:t xml:space="preserve"> </w:t>
      </w:r>
      <w:r w:rsidR="00420894" w:rsidRPr="00420894">
        <w:rPr>
          <w:rFonts w:ascii="Arial" w:eastAsia="Arial" w:hAnsi="Arial" w:cs="Arial"/>
          <w:color w:val="000000"/>
        </w:rPr>
        <w:t>Лавка с традиционными сувенирами и эксклюзивными валдайскими изделиями — колокольчиками, баранками, пряниками, местными сортами чая, кружками, тарелками, майками, магнитиками с валдайской символикой</w:t>
      </w:r>
      <w:r w:rsidR="0047504E">
        <w:rPr>
          <w:rFonts w:ascii="Arial" w:eastAsia="Arial" w:hAnsi="Arial" w:cs="Arial"/>
          <w:color w:val="000000"/>
        </w:rPr>
        <w:t xml:space="preserve">. </w:t>
      </w:r>
      <w:r w:rsidR="00F079A5" w:rsidRPr="00F079A5">
        <w:rPr>
          <w:rFonts w:ascii="Arial" w:eastAsia="Arial" w:hAnsi="Arial" w:cs="Arial"/>
          <w:color w:val="000000"/>
        </w:rPr>
        <w:t>Свободное время на приобретение сувениров.</w:t>
      </w:r>
      <w:r w:rsidR="003F24C9">
        <w:rPr>
          <w:rFonts w:ascii="Arial" w:eastAsia="Arial" w:hAnsi="Arial" w:cs="Arial"/>
          <w:color w:val="000000"/>
        </w:rPr>
        <w:t xml:space="preserve"> </w:t>
      </w:r>
      <w:r w:rsidR="003F24C9">
        <w:rPr>
          <w:rFonts w:ascii="Arial" w:eastAsia="Arial" w:hAnsi="Arial" w:cs="Arial"/>
          <w:color w:val="000000"/>
        </w:rPr>
        <w:br/>
      </w:r>
      <w:r w:rsidR="0047504E">
        <w:rPr>
          <w:rFonts w:ascii="Arial" w:eastAsia="Arial" w:hAnsi="Arial" w:cs="Arial"/>
          <w:b/>
          <w:color w:val="000000"/>
        </w:rPr>
        <w:t xml:space="preserve">Экскурсия в </w:t>
      </w:r>
      <w:r w:rsidR="0047504E" w:rsidRPr="0047504E">
        <w:rPr>
          <w:rFonts w:ascii="Arial" w:eastAsia="Arial" w:hAnsi="Arial" w:cs="Arial"/>
          <w:b/>
          <w:color w:val="000000"/>
        </w:rPr>
        <w:t xml:space="preserve">Валдайский Иверский Богородицкий </w:t>
      </w:r>
      <w:proofErr w:type="spellStart"/>
      <w:r w:rsidR="0047504E" w:rsidRPr="0047504E">
        <w:rPr>
          <w:rFonts w:ascii="Arial" w:eastAsia="Arial" w:hAnsi="Arial" w:cs="Arial"/>
          <w:b/>
          <w:color w:val="000000"/>
        </w:rPr>
        <w:t>Святоозерский</w:t>
      </w:r>
      <w:proofErr w:type="spellEnd"/>
      <w:r w:rsidR="0047504E" w:rsidRPr="0047504E">
        <w:rPr>
          <w:rFonts w:ascii="Arial" w:eastAsia="Arial" w:hAnsi="Arial" w:cs="Arial"/>
          <w:b/>
          <w:color w:val="000000"/>
        </w:rPr>
        <w:t xml:space="preserve"> мужской монастырь</w:t>
      </w:r>
      <w:r w:rsidR="0047504E">
        <w:rPr>
          <w:rFonts w:ascii="Arial" w:eastAsia="Arial" w:hAnsi="Arial" w:cs="Arial"/>
          <w:b/>
          <w:color w:val="000000"/>
        </w:rPr>
        <w:t>.</w:t>
      </w:r>
      <w:r w:rsidR="0047504E" w:rsidRPr="0047504E">
        <w:rPr>
          <w:rFonts w:ascii="Arial" w:eastAsia="Arial" w:hAnsi="Arial" w:cs="Arial"/>
          <w:b/>
          <w:color w:val="000000"/>
        </w:rPr>
        <w:t xml:space="preserve"> </w:t>
      </w:r>
      <w:r w:rsidR="00F079A5" w:rsidRPr="00F079A5">
        <w:rPr>
          <w:rFonts w:ascii="Arial" w:eastAsia="Arial" w:hAnsi="Arial" w:cs="Arial"/>
          <w:bCs/>
          <w:color w:val="000000"/>
        </w:rPr>
        <w:t>Вы увидите</w:t>
      </w:r>
      <w:r w:rsidR="00F079A5" w:rsidRPr="00F079A5">
        <w:rPr>
          <w:rFonts w:ascii="Arial" w:eastAsia="Arial" w:hAnsi="Arial" w:cs="Arial"/>
          <w:b/>
          <w:color w:val="000000"/>
        </w:rPr>
        <w:t xml:space="preserve"> </w:t>
      </w:r>
      <w:r w:rsidR="00F079A5" w:rsidRPr="00F079A5">
        <w:rPr>
          <w:rFonts w:ascii="Arial" w:eastAsia="Arial" w:hAnsi="Arial" w:cs="Arial"/>
          <w:bCs/>
          <w:color w:val="000000"/>
        </w:rPr>
        <w:t>архитектурный</w:t>
      </w:r>
      <w:r w:rsidR="00F079A5">
        <w:rPr>
          <w:rFonts w:ascii="Arial" w:eastAsia="Arial" w:hAnsi="Arial" w:cs="Arial"/>
          <w:b/>
          <w:color w:val="000000"/>
        </w:rPr>
        <w:t xml:space="preserve"> </w:t>
      </w:r>
      <w:r w:rsidR="00F079A5" w:rsidRPr="00F079A5">
        <w:rPr>
          <w:rFonts w:ascii="Arial" w:eastAsia="Arial" w:hAnsi="Arial" w:cs="Arial"/>
          <w:color w:val="000000"/>
        </w:rPr>
        <w:t>ансамбль монастыря: Успенский собор, монастырск</w:t>
      </w:r>
      <w:r w:rsidR="0047504E">
        <w:rPr>
          <w:rFonts w:ascii="Arial" w:eastAsia="Arial" w:hAnsi="Arial" w:cs="Arial"/>
          <w:color w:val="000000"/>
        </w:rPr>
        <w:t>ую</w:t>
      </w:r>
      <w:r w:rsidR="00F079A5" w:rsidRPr="00F079A5">
        <w:rPr>
          <w:rFonts w:ascii="Arial" w:eastAsia="Arial" w:hAnsi="Arial" w:cs="Arial"/>
          <w:color w:val="000000"/>
        </w:rPr>
        <w:t xml:space="preserve"> часовн</w:t>
      </w:r>
      <w:r w:rsidR="00F079A5">
        <w:rPr>
          <w:rFonts w:ascii="Arial" w:eastAsia="Arial" w:hAnsi="Arial" w:cs="Arial"/>
          <w:color w:val="000000"/>
        </w:rPr>
        <w:t xml:space="preserve">ю. </w:t>
      </w:r>
      <w:r w:rsidR="0047504E">
        <w:rPr>
          <w:rFonts w:ascii="Arial" w:eastAsia="Arial" w:hAnsi="Arial" w:cs="Arial"/>
          <w:color w:val="000000"/>
        </w:rPr>
        <w:t xml:space="preserve">Возведённый в </w:t>
      </w:r>
      <w:r w:rsidR="0047504E" w:rsidRPr="0047504E">
        <w:rPr>
          <w:rFonts w:ascii="Arial" w:eastAsia="Arial" w:hAnsi="Arial" w:cs="Arial"/>
          <w:color w:val="000000"/>
        </w:rPr>
        <w:t>1653 г.</w:t>
      </w:r>
      <w:r w:rsidR="0047504E">
        <w:rPr>
          <w:rFonts w:ascii="Arial" w:eastAsia="Arial" w:hAnsi="Arial" w:cs="Arial"/>
          <w:color w:val="000000"/>
        </w:rPr>
        <w:t>, монастырь р</w:t>
      </w:r>
      <w:r w:rsidR="0047504E" w:rsidRPr="0047504E">
        <w:rPr>
          <w:rFonts w:ascii="Arial" w:eastAsia="Arial" w:hAnsi="Arial" w:cs="Arial"/>
          <w:color w:val="000000"/>
        </w:rPr>
        <w:t>асположен на</w:t>
      </w:r>
      <w:r w:rsidR="0047504E" w:rsidRPr="0047504E">
        <w:rPr>
          <w:rFonts w:ascii="Arial" w:eastAsia="Arial" w:hAnsi="Arial" w:cs="Arial"/>
          <w:color w:val="000000"/>
        </w:rPr>
        <w:t xml:space="preserve"> </w:t>
      </w:r>
      <w:r w:rsidR="0047504E" w:rsidRPr="0047504E">
        <w:rPr>
          <w:rFonts w:ascii="Arial" w:eastAsia="Arial" w:hAnsi="Arial" w:cs="Arial"/>
          <w:color w:val="000000"/>
        </w:rPr>
        <w:t xml:space="preserve">живописном </w:t>
      </w:r>
      <w:proofErr w:type="spellStart"/>
      <w:r w:rsidR="0047504E" w:rsidRPr="0047504E">
        <w:rPr>
          <w:rFonts w:ascii="Arial" w:eastAsia="Arial" w:hAnsi="Arial" w:cs="Arial"/>
          <w:color w:val="000000"/>
        </w:rPr>
        <w:t>Сельвицком</w:t>
      </w:r>
      <w:proofErr w:type="spellEnd"/>
      <w:r w:rsidR="0047504E" w:rsidRPr="0047504E">
        <w:rPr>
          <w:rFonts w:ascii="Arial" w:eastAsia="Arial" w:hAnsi="Arial" w:cs="Arial"/>
          <w:color w:val="000000"/>
        </w:rPr>
        <w:t xml:space="preserve"> острове Валдайского озера. </w:t>
      </w:r>
      <w:r w:rsidR="0047504E">
        <w:rPr>
          <w:rFonts w:ascii="Arial" w:eastAsia="Arial" w:hAnsi="Arial" w:cs="Arial"/>
          <w:color w:val="000000"/>
        </w:rPr>
        <w:t>Вы</w:t>
      </w:r>
      <w:r w:rsidR="00F079A5" w:rsidRPr="00F079A5">
        <w:rPr>
          <w:rFonts w:ascii="Arial" w:eastAsia="Arial" w:hAnsi="Arial" w:cs="Arial"/>
          <w:color w:val="000000"/>
        </w:rPr>
        <w:t xml:space="preserve"> полюбуетесь прекрасными пейзажами озера Валдай</w:t>
      </w:r>
      <w:r w:rsidR="0047504E">
        <w:rPr>
          <w:rFonts w:ascii="Arial" w:eastAsia="Arial" w:hAnsi="Arial" w:cs="Arial"/>
          <w:color w:val="000000"/>
        </w:rPr>
        <w:t xml:space="preserve"> и </w:t>
      </w:r>
      <w:r w:rsidR="00F079A5" w:rsidRPr="00F079A5">
        <w:rPr>
          <w:rFonts w:ascii="Arial" w:eastAsia="Arial" w:hAnsi="Arial" w:cs="Arial"/>
          <w:color w:val="000000"/>
        </w:rPr>
        <w:t xml:space="preserve">валдайской возвышенности. </w:t>
      </w:r>
      <w:r w:rsidR="003F24C9">
        <w:rPr>
          <w:rFonts w:ascii="Arial" w:eastAsia="Arial" w:hAnsi="Arial" w:cs="Arial"/>
          <w:color w:val="000000"/>
        </w:rPr>
        <w:br/>
      </w:r>
      <w:r w:rsidR="00F079A5" w:rsidRPr="00F079A5">
        <w:rPr>
          <w:rFonts w:ascii="Arial" w:eastAsia="Arial" w:hAnsi="Arial" w:cs="Arial"/>
          <w:b/>
          <w:color w:val="000000"/>
        </w:rPr>
        <w:t>Возвращение в Великий Новгород.</w:t>
      </w:r>
      <w:r w:rsidR="003F24C9">
        <w:rPr>
          <w:b/>
          <w:color w:val="000000"/>
        </w:rPr>
        <w:t xml:space="preserve"> </w:t>
      </w:r>
      <w:r w:rsidR="003F24C9">
        <w:rPr>
          <w:b/>
          <w:color w:val="000000"/>
        </w:rPr>
        <w:br/>
      </w:r>
      <w:r w:rsidR="003F24C9">
        <w:rPr>
          <w:b/>
          <w:color w:val="000000"/>
        </w:rPr>
        <w:br/>
      </w:r>
      <w:r w:rsidR="00F079A5" w:rsidRPr="00734DE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 w:rsidR="00F079A5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F079A5" w:rsidRPr="00734DE6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 w:rsidR="003F24C9">
        <w:rPr>
          <w:rFonts w:ascii="Arial" w:eastAsia="Arial" w:hAnsi="Arial" w:cs="Arial"/>
          <w:b/>
          <w:color w:val="000000"/>
        </w:rPr>
        <w:br/>
      </w:r>
      <w:r w:rsidR="00F079A5" w:rsidRPr="00734DE6">
        <w:rPr>
          <w:rFonts w:ascii="Arial" w:eastAsia="Arial" w:hAnsi="Arial" w:cs="Arial"/>
          <w:b/>
          <w:color w:val="000000"/>
        </w:rPr>
        <w:t>Завтрак в отеле.</w:t>
      </w:r>
      <w:r w:rsidR="00F079A5" w:rsidRPr="00734DE6">
        <w:rPr>
          <w:rFonts w:ascii="Arial" w:eastAsia="Arial" w:hAnsi="Arial" w:cs="Arial"/>
          <w:color w:val="000000"/>
        </w:rPr>
        <w:t xml:space="preserve"> </w:t>
      </w:r>
      <w:r w:rsidR="003F24C9">
        <w:rPr>
          <w:rFonts w:ascii="Arial" w:eastAsia="Arial" w:hAnsi="Arial" w:cs="Arial"/>
          <w:b/>
          <w:color w:val="000000"/>
        </w:rPr>
        <w:br/>
      </w:r>
      <w:r w:rsidR="00F079A5" w:rsidRPr="00734DE6">
        <w:rPr>
          <w:rFonts w:ascii="Arial" w:eastAsia="Arial" w:hAnsi="Arial" w:cs="Arial"/>
          <w:b/>
          <w:color w:val="000000"/>
        </w:rPr>
        <w:t>Освобождение номеров.</w:t>
      </w:r>
      <w:r w:rsidR="00F079A5">
        <w:rPr>
          <w:rFonts w:ascii="Arial" w:eastAsia="Arial" w:hAnsi="Arial" w:cs="Arial"/>
          <w:b/>
          <w:color w:val="000000"/>
        </w:rPr>
        <w:t xml:space="preserve"> </w:t>
      </w:r>
      <w:r w:rsidR="003F24C9">
        <w:rPr>
          <w:rFonts w:ascii="Arial" w:eastAsia="Arial" w:hAnsi="Arial" w:cs="Arial"/>
          <w:b/>
          <w:color w:val="000000"/>
        </w:rPr>
        <w:br/>
      </w:r>
      <w:r w:rsidR="0047504E" w:rsidRPr="003872FF">
        <w:rPr>
          <w:rStyle w:val="af5"/>
          <w:rFonts w:ascii="Arial" w:hAnsi="Arial" w:cs="Arial"/>
        </w:rPr>
        <w:t xml:space="preserve">Загородная экскурсия «К истокам Руси». </w:t>
      </w:r>
      <w:r w:rsidR="0047504E" w:rsidRPr="003872FF">
        <w:rPr>
          <w:rStyle w:val="af5"/>
          <w:rFonts w:ascii="Arial" w:hAnsi="Arial" w:cs="Arial"/>
          <w:b w:val="0"/>
          <w:bCs w:val="0"/>
        </w:rPr>
        <w:t xml:space="preserve">Вы посетите </w:t>
      </w:r>
      <w:proofErr w:type="spellStart"/>
      <w:r w:rsidR="0047504E" w:rsidRPr="003872FF">
        <w:rPr>
          <w:rStyle w:val="af5"/>
          <w:rFonts w:ascii="Arial" w:hAnsi="Arial" w:cs="Arial"/>
          <w:b w:val="0"/>
          <w:bCs w:val="0"/>
        </w:rPr>
        <w:t>Ярославово</w:t>
      </w:r>
      <w:proofErr w:type="spellEnd"/>
      <w:r w:rsidR="0047504E" w:rsidRPr="003872FF">
        <w:rPr>
          <w:rStyle w:val="af5"/>
          <w:rFonts w:ascii="Arial" w:hAnsi="Arial" w:cs="Arial"/>
          <w:b w:val="0"/>
          <w:bCs w:val="0"/>
        </w:rPr>
        <w:t xml:space="preserve"> дворище, древний торг - в настоящее время это одно из самых красивых мест Новгорода. </w:t>
      </w:r>
      <w:r w:rsidR="0047504E" w:rsidRPr="003872FF">
        <w:rPr>
          <w:rStyle w:val="af5"/>
          <w:rFonts w:ascii="Arial" w:hAnsi="Arial" w:cs="Arial"/>
          <w:b w:val="0"/>
          <w:bCs w:val="0"/>
          <w:color w:val="000000"/>
        </w:rPr>
        <w:t xml:space="preserve">Это комплекс ценнейших памятников архитектуры XII-XVII </w:t>
      </w:r>
      <w:proofErr w:type="spellStart"/>
      <w:r w:rsidR="0047504E" w:rsidRPr="003872FF">
        <w:rPr>
          <w:rStyle w:val="af5"/>
          <w:rFonts w:ascii="Arial" w:hAnsi="Arial" w:cs="Arial"/>
          <w:b w:val="0"/>
          <w:bCs w:val="0"/>
          <w:color w:val="000000"/>
        </w:rPr>
        <w:t>в.в</w:t>
      </w:r>
      <w:proofErr w:type="spellEnd"/>
      <w:r w:rsidR="0047504E" w:rsidRPr="003872FF">
        <w:rPr>
          <w:rStyle w:val="af5"/>
          <w:rFonts w:ascii="Arial" w:hAnsi="Arial" w:cs="Arial"/>
          <w:b w:val="0"/>
          <w:bCs w:val="0"/>
          <w:color w:val="000000"/>
        </w:rPr>
        <w:t>.</w:t>
      </w:r>
      <w:r w:rsidR="0047504E">
        <w:rPr>
          <w:rStyle w:val="af5"/>
          <w:rFonts w:ascii="Arial" w:hAnsi="Arial" w:cs="Arial"/>
          <w:b w:val="0"/>
          <w:bCs w:val="0"/>
          <w:color w:val="000000"/>
        </w:rPr>
        <w:t xml:space="preserve"> </w:t>
      </w:r>
      <w:r w:rsidR="0047504E">
        <w:rPr>
          <w:rStyle w:val="af5"/>
          <w:rFonts w:ascii="Arial" w:hAnsi="Arial" w:cs="Arial"/>
          <w:b w:val="0"/>
          <w:bCs w:val="0"/>
          <w:iCs/>
          <w:color w:val="000000"/>
        </w:rPr>
        <w:t xml:space="preserve">Знакомство с Новгородом продолжится в </w:t>
      </w:r>
      <w:r w:rsidR="0047504E" w:rsidRPr="003872FF">
        <w:rPr>
          <w:rStyle w:val="af5"/>
          <w:rFonts w:ascii="Arial" w:hAnsi="Arial" w:cs="Arial"/>
          <w:b w:val="0"/>
          <w:bCs w:val="0"/>
          <w:iCs/>
          <w:color w:val="000000"/>
        </w:rPr>
        <w:t>С</w:t>
      </w:r>
      <w:r w:rsidR="0047504E" w:rsidRPr="003872FF">
        <w:rPr>
          <w:rStyle w:val="af5"/>
          <w:rFonts w:ascii="Arial" w:hAnsi="Arial" w:cs="Arial"/>
          <w:b w:val="0"/>
          <w:bCs w:val="0"/>
        </w:rPr>
        <w:t>вято-Юрьев</w:t>
      </w:r>
      <w:r w:rsidR="0047504E">
        <w:rPr>
          <w:rStyle w:val="af5"/>
          <w:rFonts w:ascii="Arial" w:hAnsi="Arial" w:cs="Arial"/>
          <w:b w:val="0"/>
          <w:bCs w:val="0"/>
        </w:rPr>
        <w:t>ом</w:t>
      </w:r>
      <w:r w:rsidR="0047504E" w:rsidRPr="003872FF">
        <w:rPr>
          <w:rStyle w:val="af5"/>
          <w:rFonts w:ascii="Arial" w:hAnsi="Arial" w:cs="Arial"/>
          <w:b w:val="0"/>
          <w:bCs w:val="0"/>
        </w:rPr>
        <w:t xml:space="preserve"> мужско</w:t>
      </w:r>
      <w:r w:rsidR="0047504E">
        <w:rPr>
          <w:rStyle w:val="af5"/>
          <w:rFonts w:ascii="Arial" w:hAnsi="Arial" w:cs="Arial"/>
          <w:b w:val="0"/>
          <w:bCs w:val="0"/>
        </w:rPr>
        <w:t>м</w:t>
      </w:r>
      <w:r w:rsidR="0047504E" w:rsidRPr="003872FF">
        <w:rPr>
          <w:rStyle w:val="af5"/>
          <w:rFonts w:ascii="Arial" w:hAnsi="Arial" w:cs="Arial"/>
          <w:b w:val="0"/>
          <w:bCs w:val="0"/>
        </w:rPr>
        <w:t xml:space="preserve"> монастыр</w:t>
      </w:r>
      <w:r w:rsidR="0047504E">
        <w:rPr>
          <w:rStyle w:val="af5"/>
          <w:rFonts w:ascii="Arial" w:hAnsi="Arial" w:cs="Arial"/>
          <w:b w:val="0"/>
          <w:bCs w:val="0"/>
        </w:rPr>
        <w:t>е</w:t>
      </w:r>
      <w:r w:rsidR="0047504E">
        <w:rPr>
          <w:rStyle w:val="af5"/>
          <w:rFonts w:ascii="Arial" w:hAnsi="Arial" w:cs="Arial"/>
        </w:rPr>
        <w:t xml:space="preserve">, </w:t>
      </w:r>
      <w:r w:rsidR="0047504E" w:rsidRPr="003872FF">
        <w:rPr>
          <w:rStyle w:val="af5"/>
          <w:rFonts w:ascii="Arial" w:hAnsi="Arial" w:cs="Arial"/>
          <w:b w:val="0"/>
        </w:rPr>
        <w:t>расположенн</w:t>
      </w:r>
      <w:r w:rsidR="0047504E">
        <w:rPr>
          <w:rStyle w:val="af5"/>
          <w:rFonts w:ascii="Arial" w:hAnsi="Arial" w:cs="Arial"/>
          <w:b w:val="0"/>
        </w:rPr>
        <w:t>ом</w:t>
      </w:r>
      <w:r w:rsidR="0047504E" w:rsidRPr="003872FF">
        <w:rPr>
          <w:rStyle w:val="af5"/>
          <w:rFonts w:ascii="Arial" w:hAnsi="Arial" w:cs="Arial"/>
          <w:b w:val="0"/>
        </w:rPr>
        <w:t xml:space="preserve"> </w:t>
      </w:r>
      <w:r w:rsidR="0047504E">
        <w:rPr>
          <w:rStyle w:val="af5"/>
          <w:rFonts w:ascii="Arial" w:hAnsi="Arial" w:cs="Arial"/>
          <w:b w:val="0"/>
        </w:rPr>
        <w:t>на</w:t>
      </w:r>
      <w:r w:rsidR="0047504E" w:rsidRPr="003872FF">
        <w:rPr>
          <w:rStyle w:val="af5"/>
          <w:rFonts w:ascii="Arial" w:hAnsi="Arial" w:cs="Arial"/>
          <w:b w:val="0"/>
        </w:rPr>
        <w:t xml:space="preserve"> живописном берегу реки Волхов</w:t>
      </w:r>
      <w:r w:rsidR="0047504E" w:rsidRPr="003872FF">
        <w:rPr>
          <w:rStyle w:val="af5"/>
          <w:rFonts w:ascii="Arial" w:hAnsi="Arial" w:cs="Arial"/>
        </w:rPr>
        <w:t>.</w:t>
      </w:r>
      <w:r w:rsidR="0047504E">
        <w:rPr>
          <w:rFonts w:ascii="Arial" w:hAnsi="Arial" w:cs="Arial"/>
          <w:bCs/>
          <w:color w:val="000000"/>
          <w:spacing w:val="-4"/>
        </w:rPr>
        <w:t xml:space="preserve"> </w:t>
      </w:r>
      <w:r w:rsidR="0047504E">
        <w:rPr>
          <w:rFonts w:ascii="Arial" w:hAnsi="Arial" w:cs="Arial"/>
          <w:bCs/>
          <w:color w:val="000000"/>
          <w:spacing w:val="-4"/>
        </w:rPr>
        <w:br/>
      </w:r>
      <w:r w:rsidR="0047504E" w:rsidRPr="003872FF">
        <w:rPr>
          <w:rFonts w:ascii="Arial" w:hAnsi="Arial" w:cs="Arial"/>
          <w:b/>
          <w:bCs/>
        </w:rPr>
        <w:t>Музей деревянного зодчества «</w:t>
      </w:r>
      <w:proofErr w:type="spellStart"/>
      <w:r w:rsidR="0047504E" w:rsidRPr="003872FF">
        <w:rPr>
          <w:rFonts w:ascii="Arial" w:hAnsi="Arial" w:cs="Arial"/>
          <w:b/>
          <w:bCs/>
        </w:rPr>
        <w:t>Витославицы</w:t>
      </w:r>
      <w:proofErr w:type="spellEnd"/>
      <w:r w:rsidR="0047504E" w:rsidRPr="003872FF">
        <w:rPr>
          <w:rFonts w:ascii="Arial" w:hAnsi="Arial" w:cs="Arial"/>
          <w:b/>
          <w:bCs/>
        </w:rPr>
        <w:t>»</w:t>
      </w:r>
      <w:r w:rsidR="0047504E" w:rsidRPr="003872FF">
        <w:rPr>
          <w:rFonts w:ascii="Arial" w:hAnsi="Arial" w:cs="Arial"/>
        </w:rPr>
        <w:t xml:space="preserve"> удивит вас</w:t>
      </w:r>
      <w:r w:rsidR="0047504E" w:rsidRPr="003872FF">
        <w:rPr>
          <w:rFonts w:ascii="Arial" w:hAnsi="Arial" w:cs="Arial"/>
          <w:bCs/>
        </w:rPr>
        <w:t xml:space="preserve"> уникальным собранием деревянных построек</w:t>
      </w:r>
      <w:r w:rsidR="0047504E">
        <w:rPr>
          <w:rFonts w:ascii="Arial" w:hAnsi="Arial" w:cs="Arial"/>
          <w:bCs/>
        </w:rPr>
        <w:t xml:space="preserve">: </w:t>
      </w:r>
      <w:r w:rsidR="0047504E" w:rsidRPr="003872FF">
        <w:rPr>
          <w:rFonts w:ascii="Arial" w:hAnsi="Arial" w:cs="Arial"/>
          <w:bCs/>
        </w:rPr>
        <w:t>избы, часовни, церкви, амбары, мельницы — вс</w:t>
      </w:r>
      <w:r w:rsidR="0047504E">
        <w:rPr>
          <w:rFonts w:ascii="Arial" w:hAnsi="Arial" w:cs="Arial"/>
          <w:bCs/>
        </w:rPr>
        <w:t>ё</w:t>
      </w:r>
      <w:r w:rsidR="0047504E" w:rsidRPr="003872FF">
        <w:rPr>
          <w:rFonts w:ascii="Arial" w:hAnsi="Arial" w:cs="Arial"/>
          <w:bCs/>
        </w:rPr>
        <w:t xml:space="preserve"> это из усадеб новгородских бояр. Вы познакомитесь с бытом русской деревни прошлых времён. </w:t>
      </w:r>
      <w:r w:rsidR="0047504E">
        <w:rPr>
          <w:rFonts w:ascii="Arial" w:hAnsi="Arial" w:cs="Arial"/>
          <w:bCs/>
        </w:rPr>
        <w:br/>
      </w:r>
      <w:r w:rsidRPr="003872FF">
        <w:rPr>
          <w:rFonts w:ascii="Arial" w:hAnsi="Arial" w:cs="Arial"/>
          <w:b/>
        </w:rPr>
        <w:t xml:space="preserve">Экскурсия по Кремлевскому комплексу «Стены и башни Древнего Детинца». </w:t>
      </w:r>
      <w:r w:rsidRPr="003872FF">
        <w:rPr>
          <w:rFonts w:ascii="Arial" w:hAnsi="Arial" w:cs="Arial"/>
          <w:spacing w:val="-4"/>
        </w:rPr>
        <w:t>На территории новгородского Кремля сохранились древнейшие памятники истории и архитектуры. В</w:t>
      </w:r>
      <w:r>
        <w:rPr>
          <w:rFonts w:ascii="Arial" w:hAnsi="Arial" w:cs="Arial"/>
          <w:spacing w:val="-4"/>
        </w:rPr>
        <w:t>ы</w:t>
      </w:r>
      <w:r w:rsidRPr="003872FF">
        <w:rPr>
          <w:rFonts w:ascii="Arial" w:hAnsi="Arial" w:cs="Arial"/>
          <w:spacing w:val="-4"/>
        </w:rPr>
        <w:t xml:space="preserve"> у</w:t>
      </w:r>
      <w:r>
        <w:rPr>
          <w:rFonts w:ascii="Arial" w:hAnsi="Arial" w:cs="Arial"/>
          <w:spacing w:val="-4"/>
        </w:rPr>
        <w:t>види</w:t>
      </w:r>
      <w:r w:rsidRPr="003872FF">
        <w:rPr>
          <w:rFonts w:ascii="Arial" w:hAnsi="Arial" w:cs="Arial"/>
          <w:spacing w:val="-4"/>
        </w:rPr>
        <w:t>т</w:t>
      </w:r>
      <w:r>
        <w:rPr>
          <w:rFonts w:ascii="Arial" w:hAnsi="Arial" w:cs="Arial"/>
          <w:spacing w:val="-4"/>
        </w:rPr>
        <w:t xml:space="preserve">е </w:t>
      </w:r>
      <w:r w:rsidRPr="003872FF">
        <w:rPr>
          <w:rFonts w:ascii="Arial" w:hAnsi="Arial" w:cs="Arial"/>
          <w:spacing w:val="-4"/>
        </w:rPr>
        <w:t>прекрасную звонниц</w:t>
      </w:r>
      <w:r>
        <w:rPr>
          <w:rFonts w:ascii="Arial" w:hAnsi="Arial" w:cs="Arial"/>
          <w:spacing w:val="-4"/>
        </w:rPr>
        <w:t xml:space="preserve">у, </w:t>
      </w:r>
      <w:r w:rsidRPr="003872FF">
        <w:rPr>
          <w:rStyle w:val="af5"/>
          <w:rFonts w:ascii="Arial" w:hAnsi="Arial" w:cs="Arial"/>
          <w:b w:val="0"/>
          <w:bCs w:val="0"/>
          <w:spacing w:val="-4"/>
        </w:rPr>
        <w:t>Софийский собор</w:t>
      </w:r>
      <w:r>
        <w:rPr>
          <w:rFonts w:ascii="Arial" w:hAnsi="Arial" w:cs="Arial"/>
          <w:spacing w:val="-4"/>
        </w:rPr>
        <w:t xml:space="preserve"> с его </w:t>
      </w:r>
      <w:r w:rsidRPr="003872FF">
        <w:rPr>
          <w:rFonts w:ascii="Arial" w:hAnsi="Arial" w:cs="Arial"/>
          <w:spacing w:val="-4"/>
        </w:rPr>
        <w:t>уникальными фресками</w:t>
      </w:r>
      <w:r>
        <w:rPr>
          <w:rFonts w:ascii="Arial" w:hAnsi="Arial" w:cs="Arial"/>
          <w:spacing w:val="-4"/>
        </w:rPr>
        <w:t xml:space="preserve">, </w:t>
      </w:r>
      <w:r w:rsidRPr="003872FF">
        <w:rPr>
          <w:rFonts w:ascii="Arial" w:hAnsi="Arial" w:cs="Arial"/>
          <w:spacing w:val="-4"/>
        </w:rPr>
        <w:t>иконостасами с иконами</w:t>
      </w:r>
      <w:r>
        <w:rPr>
          <w:rFonts w:ascii="Arial" w:hAnsi="Arial" w:cs="Arial"/>
          <w:spacing w:val="-4"/>
        </w:rPr>
        <w:t xml:space="preserve">. </w:t>
      </w:r>
      <w:r w:rsidRPr="003872FF">
        <w:rPr>
          <w:rFonts w:ascii="Arial" w:hAnsi="Arial" w:cs="Arial"/>
          <w:bCs/>
          <w:color w:val="000000"/>
          <w:spacing w:val="-4"/>
        </w:rPr>
        <w:t xml:space="preserve">Также </w:t>
      </w:r>
      <w:r>
        <w:rPr>
          <w:rFonts w:ascii="Arial" w:hAnsi="Arial" w:cs="Arial"/>
          <w:bCs/>
          <w:color w:val="000000"/>
          <w:spacing w:val="-4"/>
        </w:rPr>
        <w:t>в</w:t>
      </w:r>
      <w:r w:rsidRPr="003872FF">
        <w:rPr>
          <w:rFonts w:ascii="Arial" w:hAnsi="Arial" w:cs="Arial"/>
          <w:bCs/>
          <w:color w:val="000000"/>
          <w:spacing w:val="-4"/>
        </w:rPr>
        <w:t xml:space="preserve">ы увидите </w:t>
      </w:r>
      <w:r w:rsidRPr="003872FF">
        <w:rPr>
          <w:rFonts w:ascii="Arial" w:hAnsi="Arial" w:cs="Arial"/>
          <w:color w:val="000000"/>
          <w:spacing w:val="-4"/>
        </w:rPr>
        <w:t>памятник «</w:t>
      </w:r>
      <w:r>
        <w:rPr>
          <w:rFonts w:ascii="Arial" w:hAnsi="Arial" w:cs="Arial"/>
          <w:color w:val="000000"/>
          <w:spacing w:val="-4"/>
        </w:rPr>
        <w:t>Тысяче</w:t>
      </w:r>
      <w:r w:rsidRPr="003872FF">
        <w:rPr>
          <w:rFonts w:ascii="Arial" w:hAnsi="Arial" w:cs="Arial"/>
          <w:color w:val="000000"/>
          <w:spacing w:val="-4"/>
        </w:rPr>
        <w:t>летие России»</w:t>
      </w:r>
      <w:r w:rsidRPr="003872FF">
        <w:rPr>
          <w:rFonts w:ascii="Arial" w:hAnsi="Arial" w:cs="Arial"/>
          <w:bCs/>
          <w:color w:val="000000"/>
          <w:spacing w:val="-4"/>
        </w:rPr>
        <w:t xml:space="preserve"> – настоящую энциклопедию российской истории</w:t>
      </w:r>
      <w:r>
        <w:rPr>
          <w:rFonts w:ascii="Arial" w:hAnsi="Arial" w:cs="Arial"/>
          <w:bCs/>
          <w:color w:val="000000"/>
          <w:spacing w:val="-4"/>
        </w:rPr>
        <w:t>.</w:t>
      </w:r>
      <w:r>
        <w:rPr>
          <w:rFonts w:ascii="Arial" w:hAnsi="Arial" w:cs="Arial"/>
          <w:bCs/>
          <w:color w:val="000000"/>
        </w:rPr>
        <w:t xml:space="preserve"> </w:t>
      </w:r>
      <w:r w:rsidR="003F24C9">
        <w:rPr>
          <w:rFonts w:ascii="Arial" w:hAnsi="Arial" w:cs="Arial"/>
          <w:bCs/>
          <w:color w:val="000000"/>
        </w:rPr>
        <w:br/>
      </w:r>
      <w:r w:rsidRPr="003872FF">
        <w:rPr>
          <w:rFonts w:ascii="Arial" w:hAnsi="Arial" w:cs="Arial"/>
          <w:b/>
          <w:bCs/>
        </w:rPr>
        <w:t>Свободное время.</w:t>
      </w:r>
      <w:r w:rsidRPr="003872FF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="003F24C9">
        <w:rPr>
          <w:rFonts w:ascii="Arial" w:hAnsi="Arial" w:cs="Arial"/>
          <w:b/>
          <w:bCs/>
          <w:color w:val="000000"/>
          <w:spacing w:val="-4"/>
        </w:rPr>
        <w:br/>
      </w:r>
      <w:r>
        <w:rPr>
          <w:rFonts w:ascii="Arial" w:eastAsia="Arial" w:hAnsi="Arial" w:cs="Arial"/>
          <w:b/>
          <w:color w:val="000000"/>
        </w:rPr>
        <w:t>Трансфер</w:t>
      </w:r>
      <w:r w:rsidR="00466C5A" w:rsidRPr="00734DE6">
        <w:rPr>
          <w:rFonts w:ascii="Arial" w:eastAsia="Arial" w:hAnsi="Arial" w:cs="Arial"/>
          <w:b/>
          <w:color w:val="000000"/>
        </w:rPr>
        <w:t xml:space="preserve"> на вокзал.</w:t>
      </w:r>
    </w:p>
    <w:p w14:paraId="115A99C4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BC9BD8E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6579EA1E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1BDEA6BC" w14:textId="77777777" w:rsidR="008D0D20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0362BA">
        <w:rPr>
          <w:rFonts w:ascii="Arial" w:eastAsia="Arial" w:hAnsi="Arial" w:cs="Arial"/>
          <w:color w:val="000000"/>
          <w:sz w:val="28"/>
          <w:szCs w:val="28"/>
        </w:rPr>
        <w:lastRenderedPageBreak/>
        <w:t xml:space="preserve">   </w:t>
      </w:r>
    </w:p>
    <w:p w14:paraId="27E6064F" w14:textId="77777777" w:rsidR="008D0D20" w:rsidRDefault="008D0D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4B92ED35" w14:textId="0AB2B37D" w:rsidR="000A381B" w:rsidRDefault="00466C5A" w:rsidP="00A84B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jc w:val="center"/>
        <w:rPr>
          <w:rFonts w:ascii="Arial" w:eastAsia="Arial" w:hAnsi="Arial" w:cs="Arial"/>
          <w:color w:val="000000"/>
        </w:rPr>
      </w:pPr>
      <w:r w:rsidRPr="000362B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A84B3B" w:rsidRPr="00A84B3B">
        <w:rPr>
          <w:rFonts w:ascii="Arial" w:eastAsia="Arial" w:hAnsi="Arial" w:cs="Arial"/>
          <w:b/>
          <w:color w:val="000000"/>
          <w:sz w:val="28"/>
          <w:szCs w:val="28"/>
        </w:rPr>
        <w:t>Фирма оставляет за собой право изменения экскурсионной программы по дням, с условием выполнения ее в полном объеме</w:t>
      </w:r>
    </w:p>
    <w:p w14:paraId="60CD0BDA" w14:textId="77777777" w:rsidR="000362BA" w:rsidRDefault="000362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74932B6" w14:textId="77777777" w:rsidR="000362BA" w:rsidRDefault="000362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8E4BEA4" w14:textId="77777777" w:rsidR="003F24C9" w:rsidRDefault="003F24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8EC3367" w14:textId="59ACA02E" w:rsidR="000A381B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  <w:r w:rsidR="00734DE6">
        <w:rPr>
          <w:rFonts w:ascii="Arial" w:eastAsia="Arial" w:hAnsi="Arial" w:cs="Arial"/>
          <w:b/>
          <w:color w:val="000000"/>
        </w:rPr>
        <w:t>:</w:t>
      </w:r>
    </w:p>
    <w:p w14:paraId="3BD7C4A4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5553"/>
        <w:gridCol w:w="4092"/>
      </w:tblGrid>
      <w:tr w:rsidR="000362BA" w:rsidRPr="000362BA" w14:paraId="6D34A277" w14:textId="77777777">
        <w:trPr>
          <w:trHeight w:val="45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5A23" w14:textId="77777777" w:rsidR="000362BA" w:rsidRPr="000362BA" w:rsidRDefault="000362BA" w:rsidP="000362BA">
            <w:pPr>
              <w:widowControl w:val="0"/>
              <w:tabs>
                <w:tab w:val="left" w:pos="0"/>
                <w:tab w:val="left" w:pos="993"/>
              </w:tabs>
              <w:suppressAutoHyphens/>
              <w:snapToGrid w:val="0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 w:rsidRPr="000362BA">
              <w:rPr>
                <w:rFonts w:ascii="Arial" w:eastAsia="Lucida Sans Unicode" w:hAnsi="Arial" w:cs="Arial"/>
                <w:b/>
                <w:bCs/>
                <w:lang w:eastAsia="ar-SA"/>
              </w:rPr>
              <w:t>«Береста Парк Отель» 4*</w:t>
            </w:r>
          </w:p>
        </w:tc>
      </w:tr>
      <w:tr w:rsidR="000362BA" w:rsidRPr="000362BA" w14:paraId="6EC00FD8" w14:textId="77777777">
        <w:trPr>
          <w:trHeight w:val="134"/>
        </w:trPr>
        <w:tc>
          <w:tcPr>
            <w:tcW w:w="5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49A073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D2C79" w14:textId="7989F6C1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27642</w:t>
            </w:r>
          </w:p>
        </w:tc>
      </w:tr>
      <w:tr w:rsidR="000362BA" w:rsidRPr="000362BA" w14:paraId="695BE38A" w14:textId="77777777">
        <w:trPr>
          <w:trHeight w:val="12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2CD544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E7F06" w14:textId="10D2033F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24147</w:t>
            </w:r>
          </w:p>
        </w:tc>
      </w:tr>
      <w:tr w:rsidR="000362BA" w:rsidRPr="000362BA" w14:paraId="1E89C41F" w14:textId="77777777">
        <w:trPr>
          <w:trHeight w:val="16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52796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C6208" w14:textId="57B3D9AA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28800</w:t>
            </w:r>
          </w:p>
        </w:tc>
      </w:tr>
      <w:tr w:rsidR="000362BA" w:rsidRPr="000362BA" w14:paraId="696A84D0" w14:textId="77777777">
        <w:trPr>
          <w:trHeight w:val="7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358C5D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shd w:val="clear" w:color="auto" w:fill="FFFFFF"/>
                <w:lang w:eastAsia="ar-SA"/>
              </w:rPr>
              <w:t xml:space="preserve">    2-местный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A0FA" w14:textId="17DE32D0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24600</w:t>
            </w:r>
          </w:p>
        </w:tc>
      </w:tr>
      <w:tr w:rsidR="000362BA" w:rsidRPr="000362BA" w14:paraId="4BC0BD72" w14:textId="77777777">
        <w:trPr>
          <w:trHeight w:val="26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61247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80B27" w14:textId="4DCEBD45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22067</w:t>
            </w:r>
          </w:p>
        </w:tc>
      </w:tr>
      <w:tr w:rsidR="000362BA" w:rsidRPr="000362BA" w14:paraId="2EF4AB4C" w14:textId="77777777">
        <w:trPr>
          <w:trHeight w:val="46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095EE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 w:rsidRPr="000362BA"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«Волхов» 4*</w:t>
            </w: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 w:rsidRPr="000362BA"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0362BA" w:rsidRPr="000362BA" w14:paraId="4468AE66" w14:textId="77777777">
        <w:trPr>
          <w:trHeight w:val="12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5C424C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84696" w14:textId="2EAADDCE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25139</w:t>
            </w:r>
          </w:p>
        </w:tc>
      </w:tr>
      <w:tr w:rsidR="000362BA" w:rsidRPr="000362BA" w14:paraId="3ECF1966" w14:textId="77777777">
        <w:trPr>
          <w:trHeight w:val="17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F76AF3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DBB1" w14:textId="3B53CF0F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23667</w:t>
            </w:r>
          </w:p>
        </w:tc>
      </w:tr>
      <w:tr w:rsidR="000362BA" w:rsidRPr="000362BA" w14:paraId="381F238E" w14:textId="77777777">
        <w:trPr>
          <w:trHeight w:val="2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0E40E3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 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C0E57" w14:textId="077D18F3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27600</w:t>
            </w:r>
          </w:p>
        </w:tc>
      </w:tr>
      <w:tr w:rsidR="000362BA" w:rsidRPr="000362BA" w14:paraId="3E6DA6AC" w14:textId="77777777">
        <w:trPr>
          <w:trHeight w:val="12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A3D37B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4E7CE" w14:textId="21E95A20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25100</w:t>
            </w:r>
          </w:p>
        </w:tc>
      </w:tr>
      <w:tr w:rsidR="000362BA" w:rsidRPr="000362BA" w14:paraId="3DB41E17" w14:textId="77777777">
        <w:trPr>
          <w:trHeight w:val="158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F9FF05A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D45456" w14:textId="70B756CE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22195</w:t>
            </w:r>
          </w:p>
        </w:tc>
      </w:tr>
      <w:tr w:rsidR="000362BA" w:rsidRPr="000362BA" w14:paraId="299FFC6D" w14:textId="77777777">
        <w:trPr>
          <w:trHeight w:val="4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330B2" w14:textId="77777777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«Садко» 3*</w:t>
            </w: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 w:rsidRPr="000362BA"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0362BA" w:rsidRPr="000362BA" w14:paraId="5BC19423" w14:textId="77777777">
        <w:trPr>
          <w:trHeight w:val="12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A39A51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40286" w14:textId="26028260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22451</w:t>
            </w:r>
          </w:p>
        </w:tc>
      </w:tr>
      <w:tr w:rsidR="000362BA" w:rsidRPr="000362BA" w14:paraId="0D27370C" w14:textId="77777777">
        <w:trPr>
          <w:trHeight w:val="130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5CEB2B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68C0B" w14:textId="47BBE8EB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21619</w:t>
            </w:r>
          </w:p>
        </w:tc>
      </w:tr>
      <w:tr w:rsidR="000362BA" w:rsidRPr="000362BA" w14:paraId="3DB56339" w14:textId="77777777">
        <w:trPr>
          <w:trHeight w:val="21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7791EA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58D94" w14:textId="6203CE82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25985</w:t>
            </w:r>
          </w:p>
        </w:tc>
      </w:tr>
      <w:tr w:rsidR="000362BA" w:rsidRPr="000362BA" w14:paraId="1CAA5462" w14:textId="77777777">
        <w:trPr>
          <w:trHeight w:val="1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AC503B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CF0F" w14:textId="28A32A3B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23000</w:t>
            </w:r>
          </w:p>
        </w:tc>
      </w:tr>
      <w:tr w:rsidR="000362BA" w:rsidRPr="000362BA" w14:paraId="2E4A5EF2" w14:textId="77777777">
        <w:trPr>
          <w:trHeight w:val="15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73F696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7C12A" w14:textId="5F8A44B9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20787</w:t>
            </w:r>
          </w:p>
        </w:tc>
      </w:tr>
      <w:tr w:rsidR="000362BA" w:rsidRPr="000362BA" w14:paraId="267B2769" w14:textId="77777777">
        <w:trPr>
          <w:trHeight w:val="48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938F6" w14:textId="77777777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«Интурист» 3*</w:t>
            </w: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 w:rsidRPr="000362BA"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0362BA" w:rsidRPr="000362BA" w14:paraId="44FAF4E9" w14:textId="77777777">
        <w:trPr>
          <w:trHeight w:val="13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3AC4D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F8E9" w14:textId="18442F0A" w:rsidR="000362BA" w:rsidRPr="000362BA" w:rsidRDefault="00803703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03703">
              <w:rPr>
                <w:rFonts w:ascii="Arial" w:eastAsia="Lucida Sans Unicode" w:hAnsi="Arial" w:cs="Arial"/>
                <w:i/>
                <w:iCs/>
                <w:lang w:eastAsia="ar-SA"/>
              </w:rPr>
              <w:t>24371</w:t>
            </w:r>
          </w:p>
        </w:tc>
      </w:tr>
      <w:tr w:rsidR="000362BA" w:rsidRPr="000362BA" w14:paraId="56FCF603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268A2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4EE77" w14:textId="01846672" w:rsidR="000362BA" w:rsidRPr="000362BA" w:rsidRDefault="00803703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03703">
              <w:rPr>
                <w:rFonts w:ascii="Arial" w:eastAsia="Lucida Sans Unicode" w:hAnsi="Arial" w:cs="Arial"/>
                <w:i/>
                <w:iCs/>
                <w:lang w:eastAsia="ar-SA"/>
              </w:rPr>
              <w:t>22131</w:t>
            </w:r>
          </w:p>
        </w:tc>
      </w:tr>
      <w:tr w:rsidR="000362BA" w:rsidRPr="000362BA" w14:paraId="1CB6459E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76C66E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72EAD" w14:textId="41154846" w:rsidR="000362BA" w:rsidRPr="000362BA" w:rsidRDefault="00803703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03703">
              <w:rPr>
                <w:rFonts w:ascii="Arial" w:eastAsia="Lucida Sans Unicode" w:hAnsi="Arial" w:cs="Arial"/>
                <w:i/>
                <w:iCs/>
                <w:lang w:eastAsia="ar-SA"/>
              </w:rPr>
              <w:t>26800</w:t>
            </w:r>
          </w:p>
        </w:tc>
      </w:tr>
      <w:tr w:rsidR="000362BA" w:rsidRPr="000362BA" w14:paraId="041CE602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997CAB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05D6C" w14:textId="18562A67" w:rsidR="000362BA" w:rsidRPr="000362BA" w:rsidRDefault="00803703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03703">
              <w:rPr>
                <w:rFonts w:ascii="Arial" w:eastAsia="Lucida Sans Unicode" w:hAnsi="Arial" w:cs="Arial"/>
                <w:i/>
                <w:iCs/>
                <w:lang w:eastAsia="ar-SA"/>
              </w:rPr>
              <w:t>22800</w:t>
            </w:r>
          </w:p>
        </w:tc>
      </w:tr>
      <w:tr w:rsidR="000362BA" w:rsidRPr="000362BA" w14:paraId="5416EDCC" w14:textId="77777777">
        <w:trPr>
          <w:trHeight w:val="22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B0923F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76B95" w14:textId="188CE5BB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i/>
                <w:iCs/>
                <w:lang w:eastAsia="ar-SA"/>
              </w:rPr>
              <w:t>20787</w:t>
            </w:r>
          </w:p>
        </w:tc>
      </w:tr>
    </w:tbl>
    <w:p w14:paraId="0EAD8D92" w14:textId="77777777" w:rsidR="000362BA" w:rsidRPr="000362BA" w:rsidRDefault="000362BA" w:rsidP="000362BA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331CC114" w14:textId="77777777" w:rsidR="000362BA" w:rsidRPr="000362BA" w:rsidRDefault="000362BA" w:rsidP="000362BA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7127E817" w14:textId="77777777" w:rsidR="000362BA" w:rsidRPr="000362BA" w:rsidRDefault="000362BA" w:rsidP="000362BA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22FFB3AB" w14:textId="77777777" w:rsidR="000362BA" w:rsidRPr="000362BA" w:rsidRDefault="000362BA" w:rsidP="000362BA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469C5D98" w14:textId="77777777" w:rsidR="000362BA" w:rsidRPr="000362BA" w:rsidRDefault="000362BA" w:rsidP="000362BA">
      <w:pPr>
        <w:widowControl w:val="0"/>
        <w:suppressAutoHyphens/>
        <w:rPr>
          <w:rFonts w:eastAsia="Lucida Sans Unicode"/>
          <w:lang w:eastAsia="ar-SA"/>
        </w:rPr>
      </w:pPr>
      <w:r w:rsidRPr="000362BA">
        <w:rPr>
          <w:rFonts w:ascii="Arial" w:hAnsi="Arial" w:cs="Arial"/>
          <w:b/>
          <w:color w:val="000000"/>
          <w:lang w:eastAsia="ar-SA"/>
        </w:rPr>
        <w:t>СТОИМОСТЬ ТУРА на 1 человека в ПРАЗДНИЧНЫЕ ЗАЕЗДЫ:</w:t>
      </w:r>
      <w:r w:rsidRPr="000362BA">
        <w:rPr>
          <w:rFonts w:ascii="Arial" w:hAnsi="Arial" w:cs="Arial"/>
          <w:b/>
          <w:color w:val="000000"/>
          <w:lang w:eastAsia="ar-SA"/>
        </w:rPr>
        <w:br/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5553"/>
        <w:gridCol w:w="4092"/>
      </w:tblGrid>
      <w:tr w:rsidR="000362BA" w:rsidRPr="000362BA" w14:paraId="05A22FA2" w14:textId="77777777">
        <w:trPr>
          <w:trHeight w:val="405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F6C14" w14:textId="77777777" w:rsidR="000362BA" w:rsidRPr="000362BA" w:rsidRDefault="000362BA" w:rsidP="000362BA">
            <w:pPr>
              <w:widowControl w:val="0"/>
              <w:tabs>
                <w:tab w:val="left" w:pos="0"/>
                <w:tab w:val="left" w:pos="993"/>
              </w:tabs>
              <w:suppressAutoHyphens/>
              <w:snapToGrid w:val="0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 w:rsidRPr="000362BA">
              <w:rPr>
                <w:rFonts w:ascii="Arial" w:eastAsia="Lucida Sans Unicode" w:hAnsi="Arial" w:cs="Arial"/>
                <w:b/>
                <w:bCs/>
                <w:lang w:eastAsia="ar-SA"/>
              </w:rPr>
              <w:t xml:space="preserve">        </w:t>
            </w:r>
            <w:r w:rsidRPr="000362BA">
              <w:rPr>
                <w:rFonts w:ascii="Arial" w:eastAsia="Lucida Sans Unicode" w:hAnsi="Arial" w:cs="Arial"/>
                <w:b/>
                <w:bCs/>
                <w:shd w:val="clear" w:color="auto" w:fill="FFFFFF"/>
                <w:lang w:eastAsia="ar-SA"/>
              </w:rPr>
              <w:t xml:space="preserve">Отель «Акрон» 5* </w:t>
            </w:r>
          </w:p>
        </w:tc>
      </w:tr>
      <w:tr w:rsidR="000362BA" w:rsidRPr="000362BA" w14:paraId="39E30ECC" w14:textId="77777777">
        <w:trPr>
          <w:trHeight w:val="128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A10C6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25B3D" w14:textId="1197DF4D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32519</w:t>
            </w:r>
          </w:p>
        </w:tc>
      </w:tr>
      <w:tr w:rsidR="000362BA" w:rsidRPr="000362BA" w14:paraId="5FEC0177" w14:textId="77777777">
        <w:trPr>
          <w:trHeight w:val="173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BB8791" w14:textId="77777777" w:rsidR="000362BA" w:rsidRPr="000362BA" w:rsidRDefault="000362BA" w:rsidP="000362BA">
            <w:pPr>
              <w:widowControl w:val="0"/>
              <w:suppressAutoHyphens/>
              <w:snapToGrid w:val="0"/>
              <w:ind w:left="10"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CAF3F" w14:textId="7F7957C9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24839</w:t>
            </w:r>
          </w:p>
        </w:tc>
      </w:tr>
      <w:tr w:rsidR="000362BA" w:rsidRPr="000362BA" w14:paraId="51B143C2" w14:textId="77777777">
        <w:trPr>
          <w:trHeight w:val="45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11C8D" w14:textId="77777777" w:rsidR="000362BA" w:rsidRPr="000362BA" w:rsidRDefault="000362BA" w:rsidP="000362BA">
            <w:pPr>
              <w:widowControl w:val="0"/>
              <w:tabs>
                <w:tab w:val="left" w:pos="0"/>
                <w:tab w:val="left" w:pos="993"/>
              </w:tabs>
              <w:suppressAutoHyphens/>
              <w:snapToGrid w:val="0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 w:rsidRPr="000362BA">
              <w:rPr>
                <w:rFonts w:ascii="Arial" w:eastAsia="Lucida Sans Unicode" w:hAnsi="Arial" w:cs="Arial"/>
                <w:b/>
                <w:bCs/>
                <w:lang w:eastAsia="ar-SA"/>
              </w:rPr>
              <w:t xml:space="preserve"> «Береста Парк Отель» 4*</w:t>
            </w:r>
          </w:p>
        </w:tc>
      </w:tr>
      <w:tr w:rsidR="000362BA" w:rsidRPr="000362BA" w14:paraId="1310505B" w14:textId="77777777">
        <w:trPr>
          <w:trHeight w:val="13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81511B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1344D" w14:textId="4531CAE3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24583</w:t>
            </w:r>
          </w:p>
        </w:tc>
      </w:tr>
      <w:tr w:rsidR="000362BA" w:rsidRPr="000362BA" w14:paraId="5604D9DA" w14:textId="77777777">
        <w:trPr>
          <w:trHeight w:val="12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E7797D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6BA" w14:textId="3642236F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18951</w:t>
            </w:r>
          </w:p>
        </w:tc>
      </w:tr>
      <w:tr w:rsidR="000362BA" w:rsidRPr="000362BA" w14:paraId="245CED5F" w14:textId="77777777">
        <w:trPr>
          <w:trHeight w:val="16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66773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B65CB" w14:textId="600B5FB3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26700</w:t>
            </w:r>
          </w:p>
        </w:tc>
      </w:tr>
      <w:tr w:rsidR="000362BA" w:rsidRPr="000362BA" w14:paraId="5C9AB397" w14:textId="77777777">
        <w:trPr>
          <w:trHeight w:val="7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0B1A13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shd w:val="clear" w:color="auto" w:fill="FFFFFF"/>
                <w:lang w:eastAsia="ar-SA"/>
              </w:rPr>
              <w:t xml:space="preserve">    2-местный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40618" w14:textId="49B5D88F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20050</w:t>
            </w:r>
          </w:p>
        </w:tc>
      </w:tr>
      <w:tr w:rsidR="000362BA" w:rsidRPr="000362BA" w14:paraId="307D13CA" w14:textId="77777777">
        <w:trPr>
          <w:trHeight w:val="26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E87ED9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2040" w14:textId="78F6C8E7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13831</w:t>
            </w:r>
          </w:p>
        </w:tc>
      </w:tr>
      <w:tr w:rsidR="000362BA" w:rsidRPr="000362BA" w14:paraId="72B4D6FE" w14:textId="77777777">
        <w:trPr>
          <w:trHeight w:val="46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CEC5F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 w:rsidRPr="000362BA"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«Волхов» 4*</w:t>
            </w: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 w:rsidRPr="000362BA"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0362BA" w:rsidRPr="000362BA" w14:paraId="3CB513EE" w14:textId="77777777">
        <w:trPr>
          <w:trHeight w:val="12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8D05A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DCCC2" w14:textId="366B844A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19079</w:t>
            </w:r>
          </w:p>
        </w:tc>
      </w:tr>
      <w:tr w:rsidR="000362BA" w:rsidRPr="000362BA" w14:paraId="1A2D3C9D" w14:textId="77777777">
        <w:trPr>
          <w:trHeight w:val="17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CA690E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CFE86" w14:textId="37B6DCAC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17927</w:t>
            </w:r>
          </w:p>
        </w:tc>
      </w:tr>
      <w:tr w:rsidR="000362BA" w:rsidRPr="000362BA" w14:paraId="13E80019" w14:textId="77777777">
        <w:trPr>
          <w:trHeight w:val="2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7B1605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 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8A67F" w14:textId="68E510A8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21300</w:t>
            </w:r>
          </w:p>
        </w:tc>
      </w:tr>
      <w:tr w:rsidR="000362BA" w:rsidRPr="000362BA" w14:paraId="26C349EB" w14:textId="77777777">
        <w:trPr>
          <w:trHeight w:val="12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588E22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17A07" w14:textId="6A42F0AF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19500</w:t>
            </w:r>
          </w:p>
        </w:tc>
      </w:tr>
      <w:tr w:rsidR="000362BA" w:rsidRPr="000362BA" w14:paraId="309134F6" w14:textId="77777777">
        <w:trPr>
          <w:trHeight w:val="158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F77B03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36F63C" w14:textId="7A2EA9E3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14471</w:t>
            </w:r>
          </w:p>
        </w:tc>
      </w:tr>
      <w:tr w:rsidR="000362BA" w:rsidRPr="000362BA" w14:paraId="7F9447D6" w14:textId="77777777">
        <w:trPr>
          <w:trHeight w:val="4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9A10D" w14:textId="77777777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lastRenderedPageBreak/>
              <w:t>Отель «Садко» 3*</w:t>
            </w: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 w:rsidRPr="000362BA"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0362BA" w:rsidRPr="000362BA" w14:paraId="4362D6B2" w14:textId="77777777">
        <w:trPr>
          <w:trHeight w:val="12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4CDF5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E1B87" w14:textId="67A5FFF5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14983</w:t>
            </w:r>
          </w:p>
        </w:tc>
      </w:tr>
      <w:tr w:rsidR="000362BA" w:rsidRPr="000362BA" w14:paraId="0FF31B55" w14:textId="77777777">
        <w:trPr>
          <w:trHeight w:val="130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D33D89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C8690" w14:textId="3F03638F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14407</w:t>
            </w:r>
          </w:p>
        </w:tc>
      </w:tr>
      <w:tr w:rsidR="000362BA" w:rsidRPr="000362BA" w14:paraId="77C8CE47" w14:textId="77777777">
        <w:trPr>
          <w:trHeight w:val="21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6C3742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0E5B2" w14:textId="6BCA9887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20300</w:t>
            </w:r>
          </w:p>
        </w:tc>
      </w:tr>
      <w:tr w:rsidR="000362BA" w:rsidRPr="000362BA" w14:paraId="326D9694" w14:textId="77777777">
        <w:trPr>
          <w:trHeight w:val="1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9E7A38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39D11" w14:textId="33AC92EF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15400</w:t>
            </w:r>
          </w:p>
        </w:tc>
      </w:tr>
      <w:tr w:rsidR="000362BA" w:rsidRPr="000362BA" w14:paraId="3D035BA1" w14:textId="77777777">
        <w:trPr>
          <w:trHeight w:val="15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3679EB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FF129" w14:textId="4C74CCDE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12551</w:t>
            </w:r>
          </w:p>
        </w:tc>
      </w:tr>
      <w:tr w:rsidR="000362BA" w:rsidRPr="000362BA" w14:paraId="3C7581AE" w14:textId="77777777">
        <w:trPr>
          <w:trHeight w:val="48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F0FFF" w14:textId="77777777" w:rsidR="000362BA" w:rsidRPr="000362BA" w:rsidRDefault="000362BA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62BA"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«Интурист» 3*</w:t>
            </w: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 w:rsidRPr="000362BA"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0362BA" w:rsidRPr="000362BA" w14:paraId="1996981F" w14:textId="77777777">
        <w:trPr>
          <w:trHeight w:val="13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FCB41A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5EC4A" w14:textId="2F1A0771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19500</w:t>
            </w:r>
          </w:p>
        </w:tc>
      </w:tr>
      <w:tr w:rsidR="000362BA" w:rsidRPr="000362BA" w14:paraId="4900F7E3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56A172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C777E" w14:textId="3C9CCC90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15239</w:t>
            </w:r>
          </w:p>
        </w:tc>
      </w:tr>
      <w:tr w:rsidR="000362BA" w:rsidRPr="000362BA" w14:paraId="5B55081D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329482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81F49" w14:textId="30A4FF4B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19800</w:t>
            </w:r>
          </w:p>
        </w:tc>
      </w:tr>
      <w:tr w:rsidR="000362BA" w:rsidRPr="000362BA" w14:paraId="7D3C7033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251D25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C01C2" w14:textId="433C3A11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15500</w:t>
            </w:r>
          </w:p>
        </w:tc>
      </w:tr>
      <w:tr w:rsidR="000362BA" w:rsidRPr="000362BA" w14:paraId="27AB3F12" w14:textId="77777777">
        <w:trPr>
          <w:trHeight w:val="22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A95721" w14:textId="77777777" w:rsidR="000362BA" w:rsidRPr="000362BA" w:rsidRDefault="000362BA" w:rsidP="000362BA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 w:rsidRPr="000362BA"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0578C" w14:textId="6F703C01" w:rsidR="000362BA" w:rsidRPr="000362BA" w:rsidRDefault="008D0D20" w:rsidP="000362B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8D0D20">
              <w:rPr>
                <w:rFonts w:ascii="Arial" w:eastAsia="Lucida Sans Unicode" w:hAnsi="Arial" w:cs="Arial"/>
                <w:i/>
                <w:iCs/>
                <w:lang w:eastAsia="ar-SA"/>
              </w:rPr>
              <w:t>12423</w:t>
            </w:r>
          </w:p>
        </w:tc>
      </w:tr>
    </w:tbl>
    <w:p w14:paraId="6F9F6BA1" w14:textId="77777777" w:rsidR="000362BA" w:rsidRPr="000362BA" w:rsidRDefault="000362BA" w:rsidP="000362BA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35AD6FF3" w14:textId="77777777" w:rsidR="00734DE6" w:rsidRDefault="00734DE6" w:rsidP="00734DE6"/>
    <w:p w14:paraId="6C201F97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D470DAC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DD78375" w14:textId="3C55188E" w:rsidR="00734DE6" w:rsidRDefault="00734DE6" w:rsidP="00734DE6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В СТОИМОСТЬ ТУРА ВКЛЮЧЕНО: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- Проживание в отеле выбранной категории, </w:t>
      </w:r>
      <w:r>
        <w:rPr>
          <w:rFonts w:ascii="Arial" w:hAnsi="Arial" w:cs="Arial"/>
          <w:color w:val="000000"/>
        </w:rPr>
        <w:br/>
        <w:t xml:space="preserve">- Питание - 2 завтрака, </w:t>
      </w:r>
      <w:r>
        <w:rPr>
          <w:rFonts w:ascii="Arial" w:hAnsi="Arial" w:cs="Arial"/>
          <w:color w:val="000000"/>
        </w:rPr>
        <w:br/>
        <w:t xml:space="preserve">- Транспортное обслуживание: по программе, </w:t>
      </w:r>
      <w:r>
        <w:rPr>
          <w:rFonts w:ascii="Arial" w:hAnsi="Arial" w:cs="Arial"/>
          <w:color w:val="000000"/>
        </w:rPr>
        <w:br/>
        <w:t xml:space="preserve">- Сопровождение профессиональным экскурсоводом, </w:t>
      </w:r>
      <w:r>
        <w:rPr>
          <w:rFonts w:ascii="Arial" w:hAnsi="Arial" w:cs="Arial"/>
          <w:color w:val="000000"/>
        </w:rPr>
        <w:br/>
        <w:t xml:space="preserve">- Экскурсионная программа и входные билеты: по программе. </w:t>
      </w:r>
    </w:p>
    <w:p w14:paraId="004AB83E" w14:textId="4D8AD3E7" w:rsidR="00466C5A" w:rsidRDefault="00466C5A" w:rsidP="00734DE6">
      <w:pPr>
        <w:rPr>
          <w:rFonts w:ascii="Arial" w:hAnsi="Arial" w:cs="Arial"/>
          <w:color w:val="000000"/>
        </w:rPr>
      </w:pPr>
    </w:p>
    <w:p w14:paraId="3FDAFCDD" w14:textId="77777777" w:rsidR="00734DE6" w:rsidRDefault="00734DE6" w:rsidP="00734DE6">
      <w:pPr>
        <w:shd w:val="clear" w:color="auto" w:fill="FFFFFF"/>
        <w:rPr>
          <w:rFonts w:cs="Tahoma"/>
        </w:rPr>
      </w:pPr>
    </w:p>
    <w:p w14:paraId="3C16122A" w14:textId="0E8DA595" w:rsidR="00466C5A" w:rsidRDefault="00734DE6" w:rsidP="00734DE6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t xml:space="preserve">В СТОИМОСТЬ НЕ ВКЛЮЧЕН: 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br/>
      </w:r>
      <w:r w:rsidR="0047491C" w:rsidRPr="0047491C">
        <w:rPr>
          <w:rFonts w:ascii="Arial" w:hAnsi="Arial" w:cs="Arial"/>
          <w:color w:val="000000"/>
          <w:shd w:val="clear" w:color="auto" w:fill="FFFFFF"/>
          <w:lang w:eastAsia="en-US" w:bidi="en-US"/>
        </w:rPr>
        <w:t>- Проезд к месту проведения тура и обратно,</w:t>
      </w:r>
      <w:r w:rsidR="0047491C">
        <w:rPr>
          <w:rFonts w:ascii="Arial" w:hAnsi="Arial" w:cs="Arial"/>
          <w:color w:val="000000"/>
          <w:shd w:val="clear" w:color="auto" w:fill="FFFFFF"/>
          <w:lang w:eastAsia="en-US" w:bidi="en-US"/>
        </w:rPr>
        <w:br/>
      </w:r>
      <w:r w:rsidR="004E5EA9">
        <w:rPr>
          <w:rFonts w:ascii="Arial" w:hAnsi="Arial" w:cs="Arial"/>
          <w:color w:val="000000"/>
          <w:shd w:val="clear" w:color="auto" w:fill="FFFFFF"/>
          <w:lang w:eastAsia="en-US" w:bidi="en-US"/>
        </w:rPr>
        <w:t>- Обеды и ужины (бронируются и оплачиваются при покупке тура):</w:t>
      </w:r>
      <w:r w:rsidR="00466C5A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2 обеда – </w:t>
      </w:r>
      <w:r w:rsidR="0047491C">
        <w:rPr>
          <w:rFonts w:ascii="Arial" w:hAnsi="Arial" w:cs="Arial"/>
          <w:color w:val="000000"/>
          <w:shd w:val="clear" w:color="auto" w:fill="FFFFFF"/>
          <w:lang w:eastAsia="en-US" w:bidi="en-US"/>
        </w:rPr>
        <w:t>22</w:t>
      </w:r>
      <w:r w:rsidR="00466C5A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00 </w:t>
      </w:r>
      <w:proofErr w:type="spellStart"/>
      <w:r w:rsidR="00466C5A">
        <w:rPr>
          <w:rFonts w:ascii="Arial" w:hAnsi="Arial" w:cs="Arial"/>
          <w:color w:val="000000"/>
          <w:shd w:val="clear" w:color="auto" w:fill="FFFFFF"/>
          <w:lang w:eastAsia="en-US" w:bidi="en-US"/>
        </w:rPr>
        <w:t>руб</w:t>
      </w:r>
      <w:proofErr w:type="spellEnd"/>
      <w:r w:rsidR="00466C5A">
        <w:rPr>
          <w:rFonts w:ascii="Arial" w:hAnsi="Arial" w:cs="Arial"/>
          <w:color w:val="000000"/>
          <w:shd w:val="clear" w:color="auto" w:fill="FFFFFF"/>
          <w:lang w:eastAsia="en-US" w:bidi="en-US"/>
        </w:rPr>
        <w:t>/чел</w:t>
      </w:r>
      <w:r w:rsidR="0047491C">
        <w:rPr>
          <w:rFonts w:ascii="Arial" w:hAnsi="Arial" w:cs="Arial"/>
          <w:color w:val="000000"/>
          <w:shd w:val="clear" w:color="auto" w:fill="FFFFFF"/>
          <w:lang w:eastAsia="en-US" w:bidi="en-US"/>
        </w:rPr>
        <w:t>,</w:t>
      </w:r>
    </w:p>
    <w:p w14:paraId="226DBBD5" w14:textId="6B160F3B" w:rsidR="00734DE6" w:rsidRPr="00466C5A" w:rsidRDefault="00466C5A" w:rsidP="00734DE6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2 ужина – 2</w:t>
      </w:r>
      <w:r w:rsidR="0047491C">
        <w:rPr>
          <w:rFonts w:ascii="Arial" w:hAnsi="Arial" w:cs="Arial"/>
          <w:color w:val="000000"/>
          <w:shd w:val="clear" w:color="auto" w:fill="FFFFFF"/>
          <w:lang w:eastAsia="en-US" w:bidi="en-US"/>
        </w:rPr>
        <w:t>6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00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руб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/чел</w:t>
      </w:r>
      <w:r w:rsidR="0047491C">
        <w:rPr>
          <w:rFonts w:ascii="Arial" w:hAnsi="Arial" w:cs="Arial"/>
          <w:color w:val="000000"/>
          <w:shd w:val="clear" w:color="auto" w:fill="FFFFFF"/>
          <w:lang w:eastAsia="en-US" w:bidi="en-US"/>
        </w:rPr>
        <w:t>,</w:t>
      </w:r>
      <w:r w:rsidR="0047491C">
        <w:rPr>
          <w:rFonts w:ascii="Arial" w:hAnsi="Arial" w:cs="Arial"/>
          <w:color w:val="000000"/>
          <w:shd w:val="clear" w:color="auto" w:fill="FFFFFF"/>
          <w:lang w:eastAsia="en-US" w:bidi="en-US"/>
        </w:rPr>
        <w:br/>
      </w:r>
      <w:r w:rsidR="0047491C" w:rsidRPr="0047491C">
        <w:rPr>
          <w:rFonts w:ascii="Arial" w:hAnsi="Arial" w:cs="Arial"/>
          <w:color w:val="000000"/>
          <w:shd w:val="clear" w:color="auto" w:fill="FFFFFF"/>
          <w:lang w:eastAsia="en-US" w:bidi="en-US"/>
        </w:rPr>
        <w:t>- Дополнительные расходы вне программы.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br/>
      </w:r>
    </w:p>
    <w:p w14:paraId="4E644611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1985"/>
        </w:tabs>
        <w:ind w:right="74"/>
        <w:rPr>
          <w:color w:val="000000"/>
          <w:sz w:val="12"/>
          <w:szCs w:val="12"/>
        </w:rPr>
      </w:pPr>
    </w:p>
    <w:sectPr w:rsidR="000A381B">
      <w:pgSz w:w="11906" w:h="16838"/>
      <w:pgMar w:top="720" w:right="761" w:bottom="653" w:left="85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D76DC2"/>
    <w:multiLevelType w:val="multilevel"/>
    <w:tmpl w:val="E7962B9A"/>
    <w:lvl w:ilvl="0">
      <w:start w:val="1"/>
      <w:numFmt w:val="decimal"/>
      <w:pStyle w:val="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2059431821">
    <w:abstractNumId w:val="1"/>
  </w:num>
  <w:num w:numId="2" w16cid:durableId="138471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1B"/>
    <w:rsid w:val="000362BA"/>
    <w:rsid w:val="000A381B"/>
    <w:rsid w:val="000C361B"/>
    <w:rsid w:val="000E35F3"/>
    <w:rsid w:val="003F24C9"/>
    <w:rsid w:val="00420894"/>
    <w:rsid w:val="00466C5A"/>
    <w:rsid w:val="0047491C"/>
    <w:rsid w:val="0047504E"/>
    <w:rsid w:val="004E5EA9"/>
    <w:rsid w:val="00636098"/>
    <w:rsid w:val="00734DE6"/>
    <w:rsid w:val="00803703"/>
    <w:rsid w:val="008D0D20"/>
    <w:rsid w:val="009A2611"/>
    <w:rsid w:val="00A84B3B"/>
    <w:rsid w:val="00F079A5"/>
    <w:rsid w:val="00F6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F10622"/>
  <w15:docId w15:val="{8AFE3CD6-1945-4E93-81A3-2B1D04CE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"/>
    <w:qFormat/>
    <w:pPr>
      <w:numPr>
        <w:numId w:val="1"/>
      </w:numPr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1"/>
    <w:next w:val="a1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i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1"/>
    <w:next w:val="a1"/>
    <w:pPr>
      <w:keepNext/>
      <w:numPr>
        <w:ilvl w:val="6"/>
        <w:numId w:val="1"/>
      </w:numPr>
      <w:outlineLvl w:val="6"/>
    </w:pPr>
    <w:rPr>
      <w:b/>
      <w:i/>
      <w:u w:val="singl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0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1">
    <w:name w:val="Базовый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position w:val="-1"/>
      <w:sz w:val="24"/>
      <w:szCs w:val="24"/>
      <w:lang w:eastAsia="zh-CN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12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20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0">
    <w:name w:val="Body Text"/>
    <w:basedOn w:val="a1"/>
    <w:pPr>
      <w:spacing w:after="120"/>
    </w:pPr>
  </w:style>
  <w:style w:type="paragraph" w:styleId="a9">
    <w:name w:val="List"/>
    <w:basedOn w:val="a0"/>
    <w:rPr>
      <w:rFonts w:cs="Tahoma"/>
    </w:rPr>
  </w:style>
  <w:style w:type="paragraph" w:customStyle="1" w:styleId="aa">
    <w:name w:val="Название"/>
    <w:basedOn w:val="a1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1"/>
    <w:pPr>
      <w:suppressLineNumbers/>
    </w:pPr>
    <w:rPr>
      <w:rFonts w:cs="Mangal"/>
    </w:rPr>
  </w:style>
  <w:style w:type="paragraph" w:customStyle="1" w:styleId="10">
    <w:name w:val="Заголовок1"/>
    <w:basedOn w:val="a1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51">
    <w:name w:val="Указатель5"/>
    <w:basedOn w:val="a1"/>
    <w:pPr>
      <w:suppressLineNumbers/>
    </w:pPr>
    <w:rPr>
      <w:rFonts w:cs="Mangal"/>
    </w:rPr>
  </w:style>
  <w:style w:type="paragraph" w:customStyle="1" w:styleId="41">
    <w:name w:val="Название4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1"/>
    <w:pPr>
      <w:suppressLineNumbers/>
    </w:pPr>
    <w:rPr>
      <w:rFonts w:cs="Mangal"/>
    </w:rPr>
  </w:style>
  <w:style w:type="paragraph" w:customStyle="1" w:styleId="31">
    <w:name w:val="Название3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1"/>
    <w:pPr>
      <w:suppressLineNumbers/>
    </w:pPr>
    <w:rPr>
      <w:rFonts w:cs="Mangal"/>
    </w:rPr>
  </w:style>
  <w:style w:type="paragraph" w:customStyle="1" w:styleId="21">
    <w:name w:val="Название2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1"/>
    <w:pPr>
      <w:suppressLineNumbers/>
    </w:pPr>
    <w:rPr>
      <w:rFonts w:cs="Mangal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customStyle="1" w:styleId="ac">
    <w:name w:val="Заглавие"/>
    <w:basedOn w:val="10"/>
    <w:next w:val="ad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e">
    <w:name w:val="Содержимое таблицы"/>
    <w:basedOn w:val="a1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5">
    <w:name w:val="Схема документа1"/>
    <w:basedOn w:val="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Обычный (веб)"/>
    <w:basedOn w:val="a1"/>
    <w:pPr>
      <w:widowControl/>
      <w:suppressAutoHyphens/>
      <w:spacing w:before="100" w:after="100"/>
    </w:pPr>
    <w:rPr>
      <w:rFonts w:eastAsia="Times New Roman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Hyperlink"/>
    <w:basedOn w:val="a2"/>
    <w:uiPriority w:val="99"/>
    <w:unhideWhenUsed/>
    <w:rsid w:val="00734DE6"/>
    <w:rPr>
      <w:color w:val="0000FF" w:themeColor="hyperlink"/>
      <w:u w:val="single"/>
    </w:rPr>
  </w:style>
  <w:style w:type="character" w:styleId="af4">
    <w:name w:val="Unresolved Mention"/>
    <w:basedOn w:val="a2"/>
    <w:uiPriority w:val="99"/>
    <w:semiHidden/>
    <w:unhideWhenUsed/>
    <w:rsid w:val="00734DE6"/>
    <w:rPr>
      <w:color w:val="605E5C"/>
      <w:shd w:val="clear" w:color="auto" w:fill="E1DFDD"/>
    </w:rPr>
  </w:style>
  <w:style w:type="character" w:styleId="af5">
    <w:name w:val="Strong"/>
    <w:qFormat/>
    <w:rsid w:val="00734DE6"/>
    <w:rPr>
      <w:b/>
      <w:bCs/>
    </w:rPr>
  </w:style>
  <w:style w:type="table" w:styleId="af6">
    <w:name w:val="Table Grid"/>
    <w:basedOn w:val="a3"/>
    <w:uiPriority w:val="39"/>
    <w:rsid w:val="004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"/>
    <w:uiPriority w:val="9"/>
    <w:rsid w:val="00F079A5"/>
    <w:rPr>
      <w:rFonts w:eastAsia="SimSun" w:cs="Mangal"/>
      <w:b/>
      <w:bCs/>
      <w:position w:val="-1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2-dnya-velikiy-novgorod-val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bxfZ54JwFXNTnV4JMXv6R2cng==">CgMxLjA4AHIhMUdRelBRb0NlRUxFcGsxQzVJZmRlc3g5YVpFZ2dLMTB1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OlgaZ</dc:creator>
  <cp:lastModifiedBy>Юля</cp:lastModifiedBy>
  <cp:revision>10</cp:revision>
  <cp:lastPrinted>2025-03-31T09:28:00Z</cp:lastPrinted>
  <dcterms:created xsi:type="dcterms:W3CDTF">2022-01-29T07:32:00Z</dcterms:created>
  <dcterms:modified xsi:type="dcterms:W3CDTF">2026-02-11T14:20:00Z</dcterms:modified>
</cp:coreProperties>
</file>