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12"/>
          <w:szCs w:val="12"/>
        </w:rPr>
      </w:pPr>
    </w:p>
    <w:tbl>
      <w:tblPr>
        <w:tblStyle w:val="af0"/>
        <w:tblW w:w="10701" w:type="dxa"/>
        <w:tblInd w:w="12" w:type="dxa"/>
        <w:tblLayout w:type="fixed"/>
        <w:tblLook w:val="0000" w:firstRow="0" w:lastRow="0" w:firstColumn="0" w:lastColumn="0" w:noHBand="0" w:noVBand="0"/>
      </w:tblPr>
      <w:tblGrid>
        <w:gridCol w:w="10701"/>
      </w:tblGrid>
      <w:tr w:rsidR="009C05E7">
        <w:tc>
          <w:tcPr>
            <w:tcW w:w="10701" w:type="dxa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rPr>
                <w:color w:val="000000"/>
              </w:rPr>
            </w:pPr>
            <w:proofErr w:type="spellStart"/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</w:t>
            </w:r>
            <w:proofErr w:type="spellEnd"/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 xml:space="preserve">  «ВИАДУК ТУР»</w:t>
            </w:r>
          </w:p>
        </w:tc>
      </w:tr>
      <w:tr w:rsidR="009C05E7">
        <w:tc>
          <w:tcPr>
            <w:tcW w:w="10701" w:type="dxa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right"/>
              <w:rPr>
                <w:color w:val="000000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</w:t>
            </w:r>
            <w:proofErr w:type="spellStart"/>
            <w:r>
              <w:rPr>
                <w:b/>
                <w:i/>
                <w:color w:val="0000FF"/>
                <w:sz w:val="32"/>
                <w:szCs w:val="32"/>
              </w:rPr>
              <w:t>Ваш</w:t>
            </w:r>
            <w:proofErr w:type="spellEnd"/>
            <w:r>
              <w:rPr>
                <w:b/>
                <w:i/>
                <w:color w:val="0000FF"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i/>
                <w:color w:val="0000FF"/>
                <w:sz w:val="32"/>
                <w:szCs w:val="32"/>
              </w:rPr>
              <w:t>выбор</w:t>
            </w:r>
            <w:proofErr w:type="spellEnd"/>
            <w:r>
              <w:rPr>
                <w:b/>
                <w:i/>
                <w:color w:val="0000FF"/>
                <w:sz w:val="32"/>
                <w:szCs w:val="32"/>
              </w:rPr>
              <w:t xml:space="preserve"> -  РОССИЯ!!!»</w:t>
            </w:r>
          </w:p>
        </w:tc>
      </w:tr>
      <w:tr w:rsidR="009C05E7">
        <w:trPr>
          <w:trHeight w:val="488"/>
        </w:trPr>
        <w:tc>
          <w:tcPr>
            <w:tcW w:w="10701" w:type="dxa"/>
            <w:tcBorders>
              <w:top w:val="single" w:sz="8" w:space="0" w:color="000000"/>
            </w:tcBorders>
          </w:tcPr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ourier New" w:eastAsia="Courier New" w:hAnsi="Courier New" w:cs="Courier New"/>
                <w:color w:val="0000FF"/>
                <w:sz w:val="22"/>
                <w:szCs w:val="22"/>
                <w:lang w:val="ru-RU"/>
              </w:rPr>
            </w:pPr>
            <w:r w:rsidRPr="00466B19">
              <w:rPr>
                <w:rFonts w:ascii="Courier New" w:eastAsia="Courier New" w:hAnsi="Courier New" w:cs="Courier New"/>
                <w:color w:val="0000FF"/>
                <w:sz w:val="22"/>
                <w:szCs w:val="22"/>
                <w:lang w:val="ru-RU"/>
              </w:rPr>
              <w:t xml:space="preserve"> Москва, ул. Земляной вал, д.24/32, оф. 216</w:t>
            </w:r>
          </w:p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>Тел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>./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>факс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: (495)545–0621, 961–6127         E-mail: </w:t>
            </w:r>
            <w:hyperlink r:id="rId6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  <w:sz w:val="22"/>
                <w:szCs w:val="22"/>
              </w:rPr>
              <w:t xml:space="preserve"> 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9C05E7" w:rsidRDefault="00A777D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hyperlink r:id="rId8">
        <w:r w:rsidR="008D3C2C">
          <w:rPr>
            <w:b/>
            <w:i/>
            <w:color w:val="0000FF"/>
            <w:sz w:val="18"/>
            <w:szCs w:val="18"/>
            <w:u w:val="single"/>
          </w:rPr>
          <w:t>https://www.viaduk.ru/travel/661/</w:t>
        </w:r>
      </w:hyperlink>
    </w:p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  <w:lang w:val="ru-RU"/>
        </w:rPr>
      </w:pPr>
      <w:r w:rsidRPr="00466B19">
        <w:rPr>
          <w:b/>
          <w:i/>
          <w:color w:val="000000"/>
          <w:sz w:val="18"/>
          <w:szCs w:val="18"/>
          <w:lang w:val="ru-RU"/>
        </w:rPr>
        <w:t>Автобусные ТУРЫ в Тулу-Ясную Поляну на 3 дня</w:t>
      </w: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Arial" w:eastAsia="Arial" w:hAnsi="Arial" w:cs="Arial"/>
          <w:color w:val="000000"/>
          <w:sz w:val="32"/>
          <w:szCs w:val="32"/>
          <w:lang w:val="ru-RU"/>
        </w:rPr>
      </w:pP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center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466B1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Автобусный тур</w:t>
      </w:r>
      <w:r w:rsidRPr="00466B1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br/>
        <w:t xml:space="preserve"> Тула - Ясная Поляна - Спасское </w:t>
      </w:r>
      <w:proofErr w:type="spellStart"/>
      <w:r w:rsidRPr="00466B1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>Лутовиново</w:t>
      </w:r>
      <w:proofErr w:type="spellEnd"/>
      <w:r w:rsidRPr="00466B1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 - Орел</w:t>
      </w:r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</w:t>
      </w:r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3 дня / 2 ночи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b/>
          <w:color w:val="000000"/>
          <w:lang w:val="ru-RU"/>
        </w:rPr>
      </w:pPr>
      <w:r w:rsidRPr="00466B19">
        <w:rPr>
          <w:rFonts w:ascii="Arial" w:eastAsia="Arial" w:hAnsi="Arial" w:cs="Arial"/>
          <w:color w:val="000000"/>
          <w:sz w:val="18"/>
          <w:szCs w:val="18"/>
          <w:lang w:val="ru-RU"/>
        </w:rPr>
        <w:t xml:space="preserve">Прекрасный, изысканный, насыщенный и очень редкий тур по Тульской и Орловской областям. Вас ожидают: писательские усадьбы, легендарный тульский Кремль с не менее легендарными тульскими пряниками и самоварами, Орел и музей Бунина, Ясная Поляна и Спасское </w:t>
      </w:r>
      <w:proofErr w:type="spellStart"/>
      <w:r w:rsidRPr="00466B19">
        <w:rPr>
          <w:rFonts w:ascii="Arial" w:eastAsia="Arial" w:hAnsi="Arial" w:cs="Arial"/>
          <w:color w:val="000000"/>
          <w:sz w:val="18"/>
          <w:szCs w:val="18"/>
          <w:lang w:val="ru-RU"/>
        </w:rPr>
        <w:t>Лутовиново</w:t>
      </w:r>
      <w:proofErr w:type="spellEnd"/>
      <w:r w:rsidRPr="00466B19">
        <w:rPr>
          <w:rFonts w:ascii="Arial" w:eastAsia="Arial" w:hAnsi="Arial" w:cs="Arial"/>
          <w:color w:val="000000"/>
          <w:sz w:val="18"/>
          <w:szCs w:val="18"/>
          <w:lang w:val="ru-RU"/>
        </w:rPr>
        <w:t>.</w:t>
      </w:r>
      <w:r w:rsidRPr="00466B19">
        <w:rPr>
          <w:rFonts w:ascii="Arial" w:eastAsia="Arial" w:hAnsi="Arial" w:cs="Arial"/>
          <w:color w:val="000000"/>
          <w:sz w:val="18"/>
          <w:szCs w:val="18"/>
          <w:lang w:val="ru-RU"/>
        </w:rPr>
        <w:br/>
        <w:t>В наш тур входит: проживание в очень комфортной гостинице (в Ясной Поляне) и питание полупансион.                                                                                Вы не только увидите и узнаете много нового, но и хорошо отдохнёте!!!</w:t>
      </w:r>
    </w:p>
    <w:p w:rsidR="009C05E7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ЗАЕЗДЫ: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color w:val="000000"/>
          <w:sz w:val="22"/>
          <w:szCs w:val="22"/>
        </w:rPr>
        <w:t>-1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>; 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.1</w:t>
      </w: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color w:val="000000"/>
          <w:sz w:val="22"/>
          <w:szCs w:val="22"/>
        </w:rPr>
        <w:t>202</w:t>
      </w:r>
      <w:r>
        <w:rPr>
          <w:rFonts w:ascii="Arial" w:eastAsia="Arial" w:hAnsi="Arial" w:cs="Arial"/>
          <w:sz w:val="22"/>
          <w:szCs w:val="22"/>
        </w:rPr>
        <w:t>4</w:t>
      </w:r>
    </w:p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A777D2" w:rsidRPr="00A777D2" w:rsidRDefault="008D3C2C" w:rsidP="00A777D2">
      <w:pPr>
        <w:ind w:left="0" w:hanging="2"/>
        <w:rPr>
          <w:rFonts w:ascii="Arial" w:eastAsia="Calibri" w:hAnsi="Arial" w:cs="Arial"/>
          <w:lang w:eastAsia="en-US"/>
        </w:rPr>
      </w:pPr>
      <w:r w:rsidRPr="00466B19">
        <w:rPr>
          <w:rFonts w:ascii="Arial" w:eastAsia="Arial" w:hAnsi="Arial" w:cs="Arial"/>
          <w:b/>
          <w:color w:val="000000"/>
          <w:u w:val="single"/>
          <w:lang w:val="ru-RU"/>
        </w:rPr>
        <w:t>1 день</w:t>
      </w:r>
      <w:r w:rsidRPr="00466B19">
        <w:rPr>
          <w:rFonts w:ascii="Arial" w:eastAsia="Arial" w:hAnsi="Arial" w:cs="Arial"/>
          <w:b/>
          <w:color w:val="000000"/>
          <w:lang w:val="ru-RU"/>
        </w:rPr>
        <w:t>:</w:t>
      </w:r>
      <w:r w:rsidRPr="00466B19">
        <w:rPr>
          <w:rFonts w:ascii="Arial" w:eastAsia="Arial" w:hAnsi="Arial" w:cs="Arial"/>
          <w:b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lang w:val="ru-RU"/>
        </w:rPr>
        <w:t>07</w:t>
      </w:r>
      <w:r w:rsidRPr="00466B19">
        <w:rPr>
          <w:rFonts w:ascii="Arial" w:eastAsia="Arial" w:hAnsi="Arial" w:cs="Arial"/>
          <w:b/>
          <w:lang w:val="ru-RU"/>
        </w:rPr>
        <w:t>:</w:t>
      </w:r>
      <w:r w:rsidRPr="00466B19">
        <w:rPr>
          <w:rFonts w:ascii="Arial" w:eastAsia="Arial" w:hAnsi="Arial" w:cs="Arial"/>
          <w:b/>
          <w:color w:val="000000"/>
          <w:lang w:val="ru-RU"/>
        </w:rPr>
        <w:t xml:space="preserve">45 сбор туристов в Москве, у ст. м. Аннино. Отъезд в Ясную Поляну. Путевая </w:t>
      </w:r>
      <w:r w:rsidRPr="00466B19">
        <w:rPr>
          <w:rFonts w:ascii="Arial" w:eastAsia="Arial" w:hAnsi="Arial" w:cs="Arial"/>
          <w:b/>
          <w:lang w:val="ru-RU"/>
        </w:rPr>
        <w:t>экскурсия.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 xml:space="preserve">Экскурсия по территории исторически реконструированного музейно-вокзального комплекса </w:t>
      </w:r>
      <w:r w:rsidRPr="00466B19">
        <w:rPr>
          <w:rFonts w:ascii="Arial" w:eastAsia="Arial" w:hAnsi="Arial" w:cs="Arial"/>
          <w:b/>
          <w:color w:val="000000"/>
          <w:lang w:val="ru-RU"/>
        </w:rPr>
        <w:t>Козлова Засека</w:t>
      </w:r>
      <w:r w:rsidRPr="00466B19">
        <w:rPr>
          <w:rFonts w:ascii="Arial" w:eastAsia="Arial" w:hAnsi="Arial" w:cs="Arial"/>
          <w:color w:val="000000"/>
          <w:lang w:val="ru-RU"/>
        </w:rPr>
        <w:t xml:space="preserve"> и выставке «Железная дорога Льва Толстого».</w:t>
      </w:r>
      <w:r w:rsidRPr="00466B19">
        <w:rPr>
          <w:rFonts w:ascii="Arial" w:eastAsia="Arial" w:hAnsi="Arial" w:cs="Arial"/>
          <w:lang w:val="ru-RU"/>
        </w:rPr>
        <w:br/>
      </w:r>
      <w:proofErr w:type="spellStart"/>
      <w:r>
        <w:rPr>
          <w:rFonts w:ascii="Arial" w:eastAsia="Arial" w:hAnsi="Arial" w:cs="Arial"/>
          <w:color w:val="000000"/>
        </w:rPr>
        <w:t>Станция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восстано</w:t>
      </w:r>
      <w:bookmarkStart w:id="0" w:name="_GoBack"/>
      <w:bookmarkEnd w:id="0"/>
      <w:r>
        <w:rPr>
          <w:rFonts w:ascii="Arial" w:eastAsia="Arial" w:hAnsi="Arial" w:cs="Arial"/>
          <w:color w:val="000000"/>
        </w:rPr>
        <w:t>влена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в</w:t>
      </w:r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точности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как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выглядела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при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Льве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Николаевиче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 w:rsidRPr="00466B19">
        <w:rPr>
          <w:rFonts w:ascii="Arial" w:eastAsia="Arial" w:hAnsi="Arial" w:cs="Arial"/>
          <w:color w:val="000000"/>
          <w:lang w:val="ru-RU"/>
        </w:rPr>
        <w:t>На главном вокзальном здании красуется надпись на старинный манер. Рядом - станционные здания: буфет, погреб, багаж, с тыльной стороны вокзала - колодец. На перроне - изогнутые фонари и часы со стрелками. Зайдя в здание вокзала, Вы почувствуете себя в съемках исторического фильма: лавочки, как в старину; ажурное зеркало; зимний сад с пышной зеленью; деревянные кассы.</w:t>
      </w:r>
      <w:r w:rsidRPr="00466B19">
        <w:rPr>
          <w:rFonts w:ascii="Arial" w:eastAsia="Arial" w:hAnsi="Arial" w:cs="Arial"/>
          <w:b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lang w:val="ru-RU"/>
        </w:rPr>
        <w:t>Обед</w:t>
      </w:r>
      <w:r w:rsidRPr="00466B19">
        <w:rPr>
          <w:rFonts w:ascii="Arial" w:eastAsia="Arial" w:hAnsi="Arial" w:cs="Arial"/>
          <w:color w:val="000000"/>
          <w:lang w:val="ru-RU"/>
        </w:rPr>
        <w:t>.</w:t>
      </w:r>
      <w:r w:rsidRPr="00466B19">
        <w:rPr>
          <w:rFonts w:ascii="Arial" w:eastAsia="Arial" w:hAnsi="Arial" w:cs="Arial"/>
          <w:sz w:val="24"/>
          <w:szCs w:val="24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>Экскурсия по музею-усадьбе Л. Н. Толстого «</w:t>
      </w:r>
      <w:r w:rsidRPr="00466B19">
        <w:rPr>
          <w:rFonts w:ascii="Arial" w:eastAsia="Arial" w:hAnsi="Arial" w:cs="Arial"/>
          <w:b/>
          <w:color w:val="000000"/>
          <w:lang w:val="ru-RU"/>
        </w:rPr>
        <w:t>Ясная Поляна</w:t>
      </w:r>
      <w:r w:rsidRPr="00466B19">
        <w:rPr>
          <w:rFonts w:ascii="Arial" w:eastAsia="Arial" w:hAnsi="Arial" w:cs="Arial"/>
          <w:color w:val="000000"/>
          <w:lang w:val="ru-RU"/>
        </w:rPr>
        <w:t xml:space="preserve">», включающая прогулку по заповеднику, </w:t>
      </w:r>
      <w:r w:rsidRPr="00466B19">
        <w:rPr>
          <w:rFonts w:ascii="Arial" w:eastAsia="Arial" w:hAnsi="Arial" w:cs="Arial"/>
          <w:b/>
          <w:color w:val="000000"/>
          <w:lang w:val="ru-RU"/>
        </w:rPr>
        <w:t>посещение Дома писателя</w:t>
      </w:r>
      <w:r w:rsidRPr="00466B19">
        <w:rPr>
          <w:rFonts w:ascii="Arial" w:eastAsia="Arial" w:hAnsi="Arial" w:cs="Arial"/>
          <w:color w:val="000000"/>
          <w:lang w:val="ru-RU"/>
        </w:rPr>
        <w:t xml:space="preserve">, Флигеля 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Кузминских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>.</w:t>
      </w:r>
      <w:r w:rsidRPr="00466B19">
        <w:rPr>
          <w:rFonts w:ascii="Arial" w:eastAsia="Arial" w:hAnsi="Arial" w:cs="Arial"/>
          <w:lang w:val="ru-RU"/>
        </w:rPr>
        <w:br/>
      </w:r>
      <w:proofErr w:type="spellStart"/>
      <w:r>
        <w:rPr>
          <w:rFonts w:ascii="Arial" w:eastAsia="Arial" w:hAnsi="Arial" w:cs="Arial"/>
          <w:color w:val="000000"/>
        </w:rPr>
        <w:t>Здесь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сохранены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старые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здания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окруженные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живописными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парками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садами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лесами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 w:rsidRPr="00466B19">
        <w:rPr>
          <w:rFonts w:ascii="Arial" w:eastAsia="Arial" w:hAnsi="Arial" w:cs="Arial"/>
          <w:color w:val="000000"/>
          <w:lang w:val="ru-RU"/>
        </w:rPr>
        <w:t xml:space="preserve">Здесь по-прежнему живут традиции семьи Толстых. Прогулка по Ясной Поляне перенесет Вас в мир русских дворянских усадеб 19 в. Вы посетите главный усадебный дом. Толстой прожил в этом доме более 50 лет. Все вещи, книги, картины здесь подлинные: они принадлежали Толстому, его домашним, а то и предкам писателя. В доме по-прежнему сохраняется обстановка 1910 года, последнего года жизни Толстого. Советуем прогуляться к </w:t>
      </w:r>
      <w:r w:rsidRPr="00466B19">
        <w:rPr>
          <w:rFonts w:ascii="Arial" w:eastAsia="Arial" w:hAnsi="Arial" w:cs="Arial"/>
          <w:b/>
          <w:color w:val="000000"/>
          <w:lang w:val="ru-RU"/>
        </w:rPr>
        <w:t>могиле великого русского писателя</w:t>
      </w:r>
      <w:r w:rsidRPr="00466B19">
        <w:rPr>
          <w:rFonts w:ascii="Arial" w:eastAsia="Arial" w:hAnsi="Arial" w:cs="Arial"/>
          <w:color w:val="000000"/>
          <w:lang w:val="ru-RU"/>
        </w:rPr>
        <w:t>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 xml:space="preserve">Размещение в гостиничном комплексе «Ясная Поляна». </w:t>
      </w:r>
      <w:r w:rsidRPr="00466B19">
        <w:rPr>
          <w:rFonts w:ascii="Arial" w:eastAsia="Arial" w:hAnsi="Arial" w:cs="Arial"/>
          <w:b/>
          <w:color w:val="000000"/>
          <w:lang w:val="ru-RU"/>
        </w:rPr>
        <w:t>Ужин</w:t>
      </w:r>
      <w:r w:rsidRPr="00466B19">
        <w:rPr>
          <w:rFonts w:ascii="Arial" w:eastAsia="Arial" w:hAnsi="Arial" w:cs="Arial"/>
          <w:color w:val="000000"/>
          <w:lang w:val="ru-RU"/>
        </w:rPr>
        <w:t>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lang w:val="ru-RU"/>
        </w:rPr>
        <w:br/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2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день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;</w:t>
      </w:r>
      <w:r>
        <w:rPr>
          <w:rFonts w:ascii="Arial" w:eastAsia="Arial" w:hAnsi="Arial" w:cs="Arial"/>
          <w:b/>
          <w:sz w:val="22"/>
          <w:szCs w:val="22"/>
        </w:rPr>
        <w:br/>
      </w:r>
      <w:proofErr w:type="spellStart"/>
      <w:r>
        <w:rPr>
          <w:rFonts w:ascii="Arial" w:eastAsia="Arial" w:hAnsi="Arial" w:cs="Arial"/>
          <w:b/>
          <w:color w:val="000000"/>
        </w:rPr>
        <w:t>Завтрак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t xml:space="preserve">8:45 - </w:t>
      </w:r>
      <w:proofErr w:type="spellStart"/>
      <w:r>
        <w:rPr>
          <w:rFonts w:ascii="Arial" w:eastAsia="Arial" w:hAnsi="Arial" w:cs="Arial"/>
        </w:rPr>
        <w:t>о</w:t>
      </w:r>
      <w:r>
        <w:rPr>
          <w:rFonts w:ascii="Arial" w:eastAsia="Arial" w:hAnsi="Arial" w:cs="Arial"/>
          <w:color w:val="000000"/>
        </w:rPr>
        <w:t>тъезд</w:t>
      </w:r>
      <w:proofErr w:type="spellEnd"/>
      <w:r>
        <w:rPr>
          <w:rFonts w:ascii="Arial" w:eastAsia="Arial" w:hAnsi="Arial" w:cs="Arial"/>
          <w:color w:val="000000"/>
        </w:rPr>
        <w:t xml:space="preserve"> в </w:t>
      </w:r>
      <w:proofErr w:type="spellStart"/>
      <w:r>
        <w:rPr>
          <w:rFonts w:ascii="Arial" w:eastAsia="Arial" w:hAnsi="Arial" w:cs="Arial"/>
          <w:b/>
          <w:color w:val="000000"/>
        </w:rPr>
        <w:t>Спасское-Лутовиново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 w:rsidRPr="00466B19">
        <w:rPr>
          <w:rFonts w:ascii="Arial" w:eastAsia="Arial" w:hAnsi="Arial" w:cs="Arial"/>
          <w:color w:val="000000"/>
          <w:lang w:val="ru-RU"/>
        </w:rPr>
        <w:t>Э</w:t>
      </w:r>
      <w:r w:rsidRPr="00466B19">
        <w:rPr>
          <w:rFonts w:ascii="Arial" w:eastAsia="Arial" w:hAnsi="Arial" w:cs="Arial"/>
          <w:b/>
          <w:color w:val="000000"/>
          <w:lang w:val="ru-RU"/>
        </w:rPr>
        <w:t>кскурсия по усадьбе И.С. Тургенева</w:t>
      </w:r>
      <w:r w:rsidRPr="00466B19">
        <w:rPr>
          <w:rFonts w:ascii="Arial" w:eastAsia="Arial" w:hAnsi="Arial" w:cs="Arial"/>
          <w:color w:val="000000"/>
          <w:lang w:val="ru-RU"/>
        </w:rPr>
        <w:t xml:space="preserve"> «Спасское-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Лутовиново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>» - единственному в России мемориальному музею великого русского писателя.  Осмотр парка при усадьбе: Спасское-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Лутовиново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 xml:space="preserve"> и его тенистые липовые аллеи и окрестности нашли свое отражение на страницах “Записок охотника”, романов, повестей, рассказов Тургенева, которые во всем мире прославили неяркую, но полную неотразимого обаяния красоту природы средней России. Вы посетите усадебный дом, с находящейся в нем бесценной коллекцией подлинных тургеневских вещей, хранящих память о великом русском писателе</w:t>
      </w:r>
      <w:r w:rsidRPr="00466B19">
        <w:rPr>
          <w:rFonts w:ascii="Arial" w:eastAsia="Arial" w:hAnsi="Arial" w:cs="Arial"/>
          <w:lang w:val="ru-RU"/>
        </w:rPr>
        <w:t>.</w:t>
      </w:r>
      <w:r w:rsidRPr="00466B19">
        <w:rPr>
          <w:rFonts w:ascii="Arial" w:eastAsia="Arial" w:hAnsi="Arial" w:cs="Arial"/>
          <w:lang w:val="ru-RU"/>
        </w:rPr>
        <w:br/>
      </w:r>
      <w:proofErr w:type="spellStart"/>
      <w:r>
        <w:rPr>
          <w:rFonts w:ascii="Arial" w:eastAsia="Arial" w:hAnsi="Arial" w:cs="Arial"/>
          <w:color w:val="000000"/>
        </w:rPr>
        <w:t>Переезд</w:t>
      </w:r>
      <w:proofErr w:type="spellEnd"/>
      <w:r>
        <w:rPr>
          <w:rFonts w:ascii="Arial" w:eastAsia="Arial" w:hAnsi="Arial" w:cs="Arial"/>
          <w:color w:val="000000"/>
        </w:rPr>
        <w:t xml:space="preserve"> в </w:t>
      </w:r>
      <w:proofErr w:type="spellStart"/>
      <w:r>
        <w:rPr>
          <w:rFonts w:ascii="Arial" w:eastAsia="Arial" w:hAnsi="Arial" w:cs="Arial"/>
          <w:b/>
          <w:color w:val="000000"/>
        </w:rPr>
        <w:t>Орёл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r w:rsidRPr="00466B19">
        <w:rPr>
          <w:rFonts w:ascii="Arial" w:eastAsia="Arial" w:hAnsi="Arial" w:cs="Arial"/>
          <w:b/>
          <w:color w:val="000000"/>
          <w:lang w:val="ru-RU"/>
        </w:rPr>
        <w:t xml:space="preserve">Обзорная экскурсия по городу </w:t>
      </w:r>
      <w:r w:rsidRPr="00466B19">
        <w:rPr>
          <w:rFonts w:ascii="Arial" w:eastAsia="Arial" w:hAnsi="Arial" w:cs="Arial"/>
          <w:color w:val="000000"/>
          <w:lang w:val="ru-RU"/>
        </w:rPr>
        <w:t>«Дворянское гнездо». Вы познакомитесь с архитектурой и памятниками города, такими как Тургеневский бережок, Дворянское гнездо, дом орловских губернаторов, набережная Оки, храмы (в городе 2 монастыря и 12 церквей). Вы увидите места, связанные с именами Н.С. Лескова, И.А. Бунина, Л.Н. Андреева. Кроме того, Вы познакомитесь с военным прошлым города воинской славы.</w:t>
      </w:r>
      <w:r w:rsidRPr="00466B19">
        <w:rPr>
          <w:rFonts w:ascii="Arial" w:eastAsia="Arial" w:hAnsi="Arial" w:cs="Arial"/>
          <w:lang w:val="ru-RU"/>
        </w:rPr>
        <w:br/>
      </w:r>
      <w:proofErr w:type="spellStart"/>
      <w:r>
        <w:rPr>
          <w:rFonts w:ascii="Arial" w:eastAsia="Arial" w:hAnsi="Arial" w:cs="Arial"/>
          <w:b/>
          <w:color w:val="000000"/>
        </w:rPr>
        <w:t>Обед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 xml:space="preserve">Экскурсия в </w:t>
      </w:r>
      <w:r w:rsidRPr="00466B19">
        <w:rPr>
          <w:rFonts w:ascii="Arial" w:eastAsia="Arial" w:hAnsi="Arial" w:cs="Arial"/>
          <w:b/>
          <w:color w:val="000000"/>
          <w:lang w:val="ru-RU"/>
        </w:rPr>
        <w:t xml:space="preserve">музей </w:t>
      </w:r>
      <w:proofErr w:type="spellStart"/>
      <w:r w:rsidRPr="00466B19">
        <w:rPr>
          <w:rFonts w:ascii="Arial" w:eastAsia="Arial" w:hAnsi="Arial" w:cs="Arial"/>
          <w:b/>
          <w:color w:val="000000"/>
          <w:lang w:val="ru-RU"/>
        </w:rPr>
        <w:t>И.Бунина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 xml:space="preserve">. Вы побываете в воссозданном на основе мемориальных вещей парижском кабинете писателя: иконостас в изголовье над 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сомье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 xml:space="preserve">, стеллажи и полки с книгами, окно с видом на Париж, камин, лепнина, рисунок обоев. В кабинете, как бы перенесенном из Парижа в Орел, возникает ощущение присутствия Бунина, чему особенно помогают подлинные вещи писателя: письменный стол, письменные принадлежности, кресло, 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сомье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>, небольшой столик с пишущей машинкой.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 xml:space="preserve">Возможна замена музея 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И.Бунина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 xml:space="preserve"> на музей Лескова.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 xml:space="preserve">Возвращение в гостиницу. </w:t>
      </w:r>
      <w:r w:rsidRPr="00466B19">
        <w:rPr>
          <w:rFonts w:ascii="Arial" w:eastAsia="Arial" w:hAnsi="Arial" w:cs="Arial"/>
          <w:b/>
          <w:color w:val="000000"/>
          <w:lang w:val="ru-RU"/>
        </w:rPr>
        <w:t>Ужин.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sz w:val="22"/>
          <w:szCs w:val="22"/>
          <w:u w:val="single"/>
          <w:lang w:val="ru-RU"/>
        </w:rPr>
        <w:t>3 день:</w:t>
      </w:r>
      <w:r w:rsidRPr="00466B19">
        <w:rPr>
          <w:rFonts w:ascii="Arial" w:eastAsia="Arial" w:hAnsi="Arial" w:cs="Arial"/>
          <w:b/>
          <w:sz w:val="22"/>
          <w:szCs w:val="22"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lang w:val="ru-RU"/>
        </w:rPr>
        <w:lastRenderedPageBreak/>
        <w:t>Завтрак</w:t>
      </w:r>
      <w:r w:rsidRPr="00466B19">
        <w:rPr>
          <w:rFonts w:ascii="Arial" w:eastAsia="Arial" w:hAnsi="Arial" w:cs="Arial"/>
          <w:color w:val="000000"/>
          <w:lang w:val="ru-RU"/>
        </w:rPr>
        <w:t>.</w:t>
      </w:r>
      <w:r w:rsidRPr="00466B19">
        <w:rPr>
          <w:rFonts w:ascii="Arial" w:eastAsia="Arial" w:hAnsi="Arial" w:cs="Arial"/>
          <w:lang w:val="ru-RU"/>
        </w:rPr>
        <w:br/>
      </w:r>
      <w:r w:rsidRPr="00466B19">
        <w:rPr>
          <w:rFonts w:ascii="Arial" w:eastAsia="Arial" w:hAnsi="Arial" w:cs="Arial"/>
          <w:color w:val="000000"/>
          <w:lang w:val="ru-RU"/>
        </w:rPr>
        <w:t>0</w:t>
      </w:r>
      <w:r w:rsidRPr="00466B19">
        <w:rPr>
          <w:rFonts w:ascii="Arial" w:eastAsia="Arial" w:hAnsi="Arial" w:cs="Arial"/>
          <w:lang w:val="ru-RU"/>
        </w:rPr>
        <w:t>9:</w:t>
      </w:r>
      <w:r w:rsidRPr="00A777D2">
        <w:rPr>
          <w:rFonts w:ascii="Arial" w:eastAsia="Arial" w:hAnsi="Arial" w:cs="Arial"/>
          <w:lang w:val="ru-RU"/>
        </w:rPr>
        <w:t>3</w:t>
      </w:r>
      <w:r w:rsidRPr="00A777D2">
        <w:rPr>
          <w:rFonts w:ascii="Arial" w:eastAsia="Arial" w:hAnsi="Arial" w:cs="Arial"/>
          <w:color w:val="000000"/>
          <w:lang w:val="ru-RU"/>
        </w:rPr>
        <w:t>0 отъезд в Тулу.</w:t>
      </w:r>
      <w:r w:rsidRPr="00A777D2">
        <w:rPr>
          <w:rFonts w:ascii="Arial" w:eastAsia="Arial" w:hAnsi="Arial" w:cs="Arial"/>
          <w:lang w:val="ru-RU"/>
        </w:rPr>
        <w:br/>
        <w:t xml:space="preserve">Обзорная экскурсия по Туле с посещением исторического центра, Тульского кремля, Кремлевского сада, пешеходной улицы Металлистов, Казанской набережной реки </w:t>
      </w:r>
      <w:proofErr w:type="spellStart"/>
      <w:r w:rsidRPr="00A777D2">
        <w:rPr>
          <w:rFonts w:ascii="Arial" w:eastAsia="Arial" w:hAnsi="Arial" w:cs="Arial"/>
          <w:lang w:val="ru-RU"/>
        </w:rPr>
        <w:t>Упы</w:t>
      </w:r>
      <w:proofErr w:type="spellEnd"/>
      <w:r w:rsidRPr="00A777D2">
        <w:rPr>
          <w:rFonts w:ascii="Arial" w:eastAsia="Arial" w:hAnsi="Arial" w:cs="Arial"/>
          <w:lang w:val="ru-RU"/>
        </w:rPr>
        <w:t>, центральной площади города – площади Ленина.</w:t>
      </w:r>
      <w:r w:rsidRPr="00A777D2">
        <w:rPr>
          <w:rFonts w:ascii="Arial" w:eastAsia="Arial" w:hAnsi="Arial" w:cs="Arial"/>
          <w:lang w:val="ru-RU"/>
        </w:rPr>
        <w:br/>
        <w:t>Вы побываете в местах старинного тульского посада, увидите красивейший Свято-Успенский кафедральный собор и памятник знаменитому тульскому прянику, а также посетите фирменный магазин тульских пряников.</w:t>
      </w:r>
      <w:r w:rsidRPr="00A777D2">
        <w:rPr>
          <w:rFonts w:ascii="Arial" w:eastAsia="Arial" w:hAnsi="Arial" w:cs="Arial"/>
          <w:lang w:val="ru-RU"/>
        </w:rPr>
        <w:br/>
        <w:t xml:space="preserve">Экскурсия по экспозиции </w:t>
      </w:r>
      <w:r w:rsidRPr="00A777D2">
        <w:rPr>
          <w:rFonts w:ascii="Arial" w:eastAsia="Arial" w:hAnsi="Arial" w:cs="Arial"/>
          <w:b/>
          <w:lang w:val="ru-RU"/>
        </w:rPr>
        <w:t xml:space="preserve">«Толстой и Тула» </w:t>
      </w:r>
      <w:r w:rsidRPr="00A777D2">
        <w:rPr>
          <w:rFonts w:ascii="Arial" w:eastAsia="Arial" w:hAnsi="Arial" w:cs="Arial"/>
          <w:lang w:val="ru-RU"/>
        </w:rPr>
        <w:t>в культурно-выставочном центре «Л. Н. Т.».</w:t>
      </w:r>
      <w:r w:rsidR="00A777D2" w:rsidRPr="00A777D2">
        <w:rPr>
          <w:rFonts w:ascii="Arial" w:eastAsia="Arial" w:hAnsi="Arial" w:cs="Arial"/>
          <w:lang w:val="ru-RU"/>
        </w:rPr>
        <w:br/>
      </w:r>
      <w:r w:rsidR="00A777D2" w:rsidRPr="00A777D2">
        <w:rPr>
          <w:rFonts w:ascii="Arial" w:hAnsi="Arial" w:cs="Arial"/>
          <w:lang w:eastAsia="en-US"/>
        </w:rPr>
        <w:t xml:space="preserve">13.30 </w:t>
      </w:r>
      <w:proofErr w:type="spellStart"/>
      <w:r w:rsidR="00A777D2" w:rsidRPr="00A777D2">
        <w:rPr>
          <w:rFonts w:ascii="Arial" w:hAnsi="Arial" w:cs="Arial"/>
          <w:lang w:eastAsia="en-US"/>
        </w:rPr>
        <w:t>Отъезд</w:t>
      </w:r>
      <w:proofErr w:type="spellEnd"/>
      <w:r w:rsidR="00A777D2" w:rsidRPr="00A777D2">
        <w:rPr>
          <w:rFonts w:ascii="Arial" w:hAnsi="Arial" w:cs="Arial"/>
          <w:lang w:eastAsia="en-US"/>
        </w:rPr>
        <w:t xml:space="preserve"> в </w:t>
      </w:r>
      <w:proofErr w:type="spellStart"/>
      <w:r w:rsidR="00A777D2" w:rsidRPr="00A777D2">
        <w:rPr>
          <w:rFonts w:ascii="Arial" w:hAnsi="Arial" w:cs="Arial"/>
          <w:lang w:eastAsia="en-US"/>
        </w:rPr>
        <w:t>Москву</w:t>
      </w:r>
      <w:proofErr w:type="spellEnd"/>
      <w:r w:rsidR="00A777D2" w:rsidRPr="00A777D2">
        <w:rPr>
          <w:rFonts w:ascii="Arial" w:hAnsi="Arial" w:cs="Arial"/>
          <w:lang w:eastAsia="en-US"/>
        </w:rPr>
        <w:t xml:space="preserve"> </w:t>
      </w:r>
      <w:proofErr w:type="spellStart"/>
      <w:r w:rsidR="00A777D2" w:rsidRPr="00A777D2">
        <w:rPr>
          <w:rFonts w:ascii="Arial" w:hAnsi="Arial" w:cs="Arial"/>
          <w:lang w:eastAsia="en-US"/>
        </w:rPr>
        <w:t>до</w:t>
      </w:r>
      <w:proofErr w:type="spellEnd"/>
      <w:r w:rsidR="00A777D2" w:rsidRPr="00A777D2">
        <w:rPr>
          <w:rFonts w:ascii="Arial" w:hAnsi="Arial" w:cs="Arial"/>
          <w:lang w:eastAsia="en-US"/>
        </w:rPr>
        <w:t xml:space="preserve"> </w:t>
      </w:r>
      <w:proofErr w:type="spellStart"/>
      <w:r w:rsidR="00A777D2" w:rsidRPr="00A777D2">
        <w:rPr>
          <w:rFonts w:ascii="Arial" w:hAnsi="Arial" w:cs="Arial"/>
          <w:lang w:eastAsia="en-US"/>
        </w:rPr>
        <w:t>станции</w:t>
      </w:r>
      <w:proofErr w:type="spellEnd"/>
      <w:r w:rsidR="00A777D2" w:rsidRPr="00A777D2">
        <w:rPr>
          <w:rFonts w:ascii="Arial" w:hAnsi="Arial" w:cs="Arial"/>
          <w:lang w:eastAsia="en-US"/>
        </w:rPr>
        <w:t xml:space="preserve"> </w:t>
      </w:r>
      <w:proofErr w:type="spellStart"/>
      <w:r w:rsidR="00A777D2" w:rsidRPr="00A777D2">
        <w:rPr>
          <w:rFonts w:ascii="Arial" w:hAnsi="Arial" w:cs="Arial"/>
          <w:lang w:eastAsia="en-US"/>
        </w:rPr>
        <w:t>метро</w:t>
      </w:r>
      <w:proofErr w:type="spellEnd"/>
      <w:r w:rsidR="00A777D2" w:rsidRPr="00A777D2">
        <w:rPr>
          <w:rFonts w:ascii="Arial" w:hAnsi="Arial" w:cs="Arial"/>
          <w:lang w:eastAsia="en-US"/>
        </w:rPr>
        <w:t xml:space="preserve"> «</w:t>
      </w:r>
      <w:proofErr w:type="spellStart"/>
      <w:r w:rsidR="00A777D2" w:rsidRPr="00A777D2">
        <w:rPr>
          <w:rFonts w:ascii="Arial" w:hAnsi="Arial" w:cs="Arial"/>
          <w:lang w:eastAsia="en-US"/>
        </w:rPr>
        <w:t>Аннино</w:t>
      </w:r>
      <w:proofErr w:type="spellEnd"/>
      <w:r w:rsidR="00A777D2" w:rsidRPr="00A777D2">
        <w:rPr>
          <w:rFonts w:ascii="Arial" w:hAnsi="Arial" w:cs="Arial"/>
          <w:lang w:eastAsia="en-US"/>
        </w:rPr>
        <w:t>».</w:t>
      </w: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rPr>
          <w:rFonts w:ascii="Arial" w:eastAsia="Arial" w:hAnsi="Arial" w:cs="Arial"/>
          <w:lang w:val="ru-RU"/>
        </w:rPr>
      </w:pP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b/>
          <w:lang w:val="ru-RU"/>
        </w:rPr>
      </w:pP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lang w:val="ru-RU"/>
        </w:rPr>
      </w:pP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lang w:val="ru-RU"/>
        </w:rPr>
      </w:pP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СТОИМОСТЬ АВТОБУСНОГО ТУРА </w:t>
      </w: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4"/>
          <w:szCs w:val="24"/>
          <w:lang w:val="ru-RU"/>
        </w:rPr>
      </w:pPr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Тула - Ясная Поляна - Спасское </w:t>
      </w:r>
      <w:proofErr w:type="spellStart"/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>Лутовиново</w:t>
      </w:r>
      <w:proofErr w:type="spellEnd"/>
      <w:r w:rsidRPr="00466B19">
        <w:rPr>
          <w:rFonts w:ascii="Arial" w:eastAsia="Arial" w:hAnsi="Arial" w:cs="Arial"/>
          <w:b/>
          <w:color w:val="000000"/>
          <w:sz w:val="24"/>
          <w:szCs w:val="24"/>
          <w:lang w:val="ru-RU"/>
        </w:rPr>
        <w:t xml:space="preserve"> - Орел                                                                        </w:t>
      </w:r>
    </w:p>
    <w:p w:rsidR="00466B19" w:rsidRDefault="008D3C2C" w:rsidP="00466B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на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1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человека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в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рублях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466B19">
        <w:rPr>
          <w:rFonts w:ascii="Arial" w:eastAsia="Arial" w:hAnsi="Arial" w:cs="Arial"/>
          <w:color w:val="000000"/>
          <w:sz w:val="22"/>
          <w:szCs w:val="22"/>
        </w:rPr>
        <w:t>1</w:t>
      </w:r>
      <w:r w:rsidR="00466B19">
        <w:rPr>
          <w:rFonts w:ascii="Arial" w:eastAsia="Arial" w:hAnsi="Arial" w:cs="Arial"/>
          <w:sz w:val="22"/>
          <w:szCs w:val="22"/>
        </w:rPr>
        <w:t>0</w:t>
      </w:r>
      <w:r w:rsidR="00466B19">
        <w:rPr>
          <w:rFonts w:ascii="Arial" w:eastAsia="Arial" w:hAnsi="Arial" w:cs="Arial"/>
          <w:color w:val="000000"/>
          <w:sz w:val="22"/>
          <w:szCs w:val="22"/>
        </w:rPr>
        <w:t>-1</w:t>
      </w:r>
      <w:r w:rsidR="00466B19">
        <w:rPr>
          <w:rFonts w:ascii="Arial" w:eastAsia="Arial" w:hAnsi="Arial" w:cs="Arial"/>
          <w:sz w:val="22"/>
          <w:szCs w:val="22"/>
        </w:rPr>
        <w:t>2</w:t>
      </w:r>
      <w:r w:rsidR="00466B19">
        <w:rPr>
          <w:rFonts w:ascii="Arial" w:eastAsia="Arial" w:hAnsi="Arial" w:cs="Arial"/>
          <w:color w:val="000000"/>
          <w:sz w:val="22"/>
          <w:szCs w:val="22"/>
        </w:rPr>
        <w:t>.0</w:t>
      </w:r>
      <w:r w:rsidR="00466B19">
        <w:rPr>
          <w:rFonts w:ascii="Arial" w:eastAsia="Arial" w:hAnsi="Arial" w:cs="Arial"/>
          <w:sz w:val="22"/>
          <w:szCs w:val="22"/>
        </w:rPr>
        <w:t>5</w:t>
      </w:r>
      <w:r w:rsidR="00466B19">
        <w:rPr>
          <w:rFonts w:ascii="Arial" w:eastAsia="Arial" w:hAnsi="Arial" w:cs="Arial"/>
          <w:color w:val="000000"/>
          <w:sz w:val="22"/>
          <w:szCs w:val="22"/>
        </w:rPr>
        <w:t>; 0</w:t>
      </w:r>
      <w:r w:rsidR="00466B19">
        <w:rPr>
          <w:rFonts w:ascii="Arial" w:eastAsia="Arial" w:hAnsi="Arial" w:cs="Arial"/>
          <w:sz w:val="22"/>
          <w:szCs w:val="22"/>
        </w:rPr>
        <w:t>2</w:t>
      </w:r>
      <w:r w:rsidR="00466B19">
        <w:rPr>
          <w:rFonts w:ascii="Arial" w:eastAsia="Arial" w:hAnsi="Arial" w:cs="Arial"/>
          <w:color w:val="000000"/>
          <w:sz w:val="22"/>
          <w:szCs w:val="22"/>
        </w:rPr>
        <w:t>-0</w:t>
      </w:r>
      <w:r w:rsidR="00466B19">
        <w:rPr>
          <w:rFonts w:ascii="Arial" w:eastAsia="Arial" w:hAnsi="Arial" w:cs="Arial"/>
          <w:sz w:val="22"/>
          <w:szCs w:val="22"/>
        </w:rPr>
        <w:t>4</w:t>
      </w:r>
      <w:r w:rsidR="00466B19">
        <w:rPr>
          <w:rFonts w:ascii="Arial" w:eastAsia="Arial" w:hAnsi="Arial" w:cs="Arial"/>
          <w:color w:val="000000"/>
          <w:sz w:val="22"/>
          <w:szCs w:val="22"/>
        </w:rPr>
        <w:t>.1</w:t>
      </w:r>
      <w:r w:rsidR="00466B19">
        <w:rPr>
          <w:rFonts w:ascii="Arial" w:eastAsia="Arial" w:hAnsi="Arial" w:cs="Arial"/>
          <w:sz w:val="22"/>
          <w:szCs w:val="22"/>
        </w:rPr>
        <w:t>1.</w:t>
      </w:r>
      <w:r w:rsidR="00466B19">
        <w:rPr>
          <w:rFonts w:ascii="Arial" w:eastAsia="Arial" w:hAnsi="Arial" w:cs="Arial"/>
          <w:color w:val="000000"/>
          <w:sz w:val="22"/>
          <w:szCs w:val="22"/>
        </w:rPr>
        <w:t>202</w:t>
      </w:r>
      <w:r w:rsidR="00466B19">
        <w:rPr>
          <w:rFonts w:ascii="Arial" w:eastAsia="Arial" w:hAnsi="Arial" w:cs="Arial"/>
          <w:sz w:val="22"/>
          <w:szCs w:val="22"/>
        </w:rPr>
        <w:t>4</w:t>
      </w:r>
    </w:p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100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088"/>
        <w:gridCol w:w="2977"/>
      </w:tblGrid>
      <w:tr w:rsidR="009C05E7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Гостиничный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комплекс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Ясная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Поляна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»</w:t>
            </w:r>
          </w:p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Стоимость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2-местный 2-комнатный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стандартный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20 000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 xml:space="preserve">2-местный 2-комнатный стандартный номер </w:t>
            </w:r>
          </w:p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466B19"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  <w:t>(на дополнительном месте)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18 000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1-местный 1-комнатный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стандартный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</w:t>
            </w:r>
            <w:proofErr w:type="spellEnd"/>
          </w:p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21 000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2-местный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номер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(VIP-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корпус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)</w:t>
            </w:r>
          </w:p>
          <w:p w:rsidR="009C05E7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22 000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2-местный номер (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VIP</w:t>
            </w: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-корпус)</w:t>
            </w:r>
          </w:p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(на дополнительном месте)</w:t>
            </w:r>
          </w:p>
          <w:p w:rsidR="009C05E7" w:rsidRPr="00466B19" w:rsidRDefault="009C05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18 000</w:t>
            </w:r>
          </w:p>
        </w:tc>
      </w:tr>
      <w:tr w:rsidR="009C05E7">
        <w:trPr>
          <w:trHeight w:val="365"/>
        </w:trPr>
        <w:tc>
          <w:tcPr>
            <w:tcW w:w="708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C05E7" w:rsidRPr="00466B19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567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lang w:val="ru-RU"/>
              </w:rPr>
            </w:pP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1-местное размещение в номере (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VIP</w:t>
            </w:r>
            <w:r w:rsidRPr="00466B19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ru-RU"/>
              </w:rPr>
              <w:t>-корпус)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5E7" w:rsidRDefault="008D3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spacing w:line="240" w:lineRule="auto"/>
              <w:ind w:left="0" w:right="-108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21700</w:t>
            </w:r>
          </w:p>
        </w:tc>
      </w:tr>
    </w:tbl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9C05E7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  <w:sz w:val="22"/>
          <w:szCs w:val="22"/>
          <w:lang w:val="ru-RU"/>
        </w:rPr>
      </w:pPr>
      <w:r w:rsidRPr="00466B19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 xml:space="preserve">В СТОИМОСТЬ ТУРА ВКЛЮЧЕНО: </w:t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t>- Проживание в гостиничном комплексе «Ясная Поляна»; - Экскурсии: по программе; - Питание: по программе; - Транспортное обслуживание.</w:t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br/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br/>
      </w:r>
      <w:r w:rsidRPr="00466B19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За доп. плату (по желанию</w:t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t>):</w:t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br/>
        <w:t>- входной билет в музей оружия (500 руб.), входной билет в музей самоваров (350 руб.).</w:t>
      </w:r>
      <w:r w:rsidRPr="00466B19">
        <w:rPr>
          <w:rFonts w:ascii="Arial" w:eastAsia="Arial" w:hAnsi="Arial" w:cs="Arial"/>
          <w:color w:val="000000"/>
          <w:sz w:val="22"/>
          <w:szCs w:val="22"/>
          <w:lang w:val="ru-RU"/>
        </w:rPr>
        <w:br/>
        <w:t>- в отеле: настольный теннис, бильярд.</w:t>
      </w: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RU"/>
        </w:rPr>
      </w:pP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000000"/>
          <w:lang w:val="ru-RU"/>
        </w:rPr>
      </w:pPr>
      <w:r w:rsidRPr="00466B19">
        <w:rPr>
          <w:rFonts w:ascii="Arial" w:eastAsia="Arial" w:hAnsi="Arial" w:cs="Arial"/>
          <w:b/>
          <w:color w:val="000000"/>
          <w:lang w:val="ru-RU"/>
        </w:rPr>
        <w:t>ФИРМА ОСТАВЛЯЕТ ЗА СОБОЙ ПРАВО ИЗМЕНЯТЬ ПОРЯДОК ПРОВЕДЕНИЯ ЭКСКУРСИЙ!</w:t>
      </w: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ru-RU"/>
        </w:rPr>
      </w:pPr>
      <w:r w:rsidRPr="00466B19">
        <w:rPr>
          <w:rFonts w:ascii="Arial" w:eastAsia="Arial" w:hAnsi="Arial" w:cs="Arial"/>
          <w:b/>
          <w:color w:val="000000"/>
          <w:lang w:val="ru-RU"/>
        </w:rPr>
        <w:t>ОПИСАНИЕ ГОСТИНИЦЫ:</w:t>
      </w:r>
    </w:p>
    <w:p w:rsidR="009C05E7" w:rsidRPr="00466B19" w:rsidRDefault="008D3C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RU"/>
        </w:rPr>
      </w:pPr>
      <w:r w:rsidRPr="00466B19">
        <w:rPr>
          <w:rFonts w:ascii="Arial" w:eastAsia="Arial" w:hAnsi="Arial" w:cs="Arial"/>
          <w:b/>
          <w:color w:val="000000"/>
          <w:lang w:val="ru-RU"/>
        </w:rPr>
        <w:t>Гостиничный комплекс «</w:t>
      </w:r>
      <w:hyperlink r:id="rId9">
        <w:r w:rsidRPr="00466B19">
          <w:rPr>
            <w:rFonts w:ascii="Arial" w:eastAsia="Arial" w:hAnsi="Arial" w:cs="Arial"/>
            <w:color w:val="0000FF"/>
            <w:u w:val="single"/>
            <w:lang w:val="ru-RU"/>
          </w:rPr>
          <w:t>Ясная Поляна</w:t>
        </w:r>
      </w:hyperlink>
      <w:r w:rsidRPr="00466B19">
        <w:rPr>
          <w:rFonts w:ascii="Arial" w:eastAsia="Arial" w:hAnsi="Arial" w:cs="Arial"/>
          <w:b/>
          <w:color w:val="000000"/>
          <w:lang w:val="ru-RU"/>
        </w:rPr>
        <w:t>»</w:t>
      </w:r>
      <w:r w:rsidRPr="00466B19">
        <w:rPr>
          <w:rFonts w:ascii="Arial" w:eastAsia="Arial" w:hAnsi="Arial" w:cs="Arial"/>
          <w:color w:val="000000"/>
          <w:lang w:val="ru-RU"/>
        </w:rPr>
        <w:t xml:space="preserve"> расположен в зеленой зоне, в 1,5 км от музея-усадьбы </w:t>
      </w:r>
      <w:proofErr w:type="spellStart"/>
      <w:r w:rsidRPr="00466B19">
        <w:rPr>
          <w:rFonts w:ascii="Arial" w:eastAsia="Arial" w:hAnsi="Arial" w:cs="Arial"/>
          <w:color w:val="000000"/>
          <w:lang w:val="ru-RU"/>
        </w:rPr>
        <w:t>Л.Н.Толстого</w:t>
      </w:r>
      <w:proofErr w:type="spellEnd"/>
      <w:r w:rsidRPr="00466B19">
        <w:rPr>
          <w:rFonts w:ascii="Arial" w:eastAsia="Arial" w:hAnsi="Arial" w:cs="Arial"/>
          <w:color w:val="000000"/>
          <w:lang w:val="ru-RU"/>
        </w:rPr>
        <w:t xml:space="preserve">, на охраняемой территории. ГК «Ясная поляна» - это целый мир со своей историей, атмосферой и традициями. Это особенный комфорт уютных однокомнатных и двухкомнатных номеров, это тепло, которое рождается в улыбках и доброжелательности обслуживающего персонала. </w:t>
      </w:r>
      <w:r w:rsidRPr="00466B19">
        <w:rPr>
          <w:rFonts w:ascii="Arial" w:eastAsia="Arial" w:hAnsi="Arial" w:cs="Arial"/>
          <w:color w:val="000000"/>
          <w:u w:val="single"/>
          <w:lang w:val="ru-RU"/>
        </w:rPr>
        <w:t>Корпус №1</w:t>
      </w:r>
      <w:r w:rsidRPr="00466B19">
        <w:rPr>
          <w:rFonts w:ascii="Arial" w:eastAsia="Arial" w:hAnsi="Arial" w:cs="Arial"/>
          <w:color w:val="000000"/>
          <w:lang w:val="ru-RU"/>
        </w:rPr>
        <w:t xml:space="preserve">: номера со всеми удобствами (балконы, плазменные ТВ, холодильники, мягкая мебель, в ванной итальянская сантехника). В корпусе: бар-буфет, кулеры с питьевой горячей и холодной водой на этажах, уютные просторные холлы на этажах, бильярд. </w:t>
      </w:r>
      <w:r>
        <w:rPr>
          <w:rFonts w:ascii="Arial" w:eastAsia="Arial" w:hAnsi="Arial" w:cs="Arial"/>
          <w:color w:val="000000"/>
          <w:u w:val="single"/>
        </w:rPr>
        <w:t>VIP</w:t>
      </w:r>
      <w:r w:rsidRPr="00466B19">
        <w:rPr>
          <w:rFonts w:ascii="Arial" w:eastAsia="Arial" w:hAnsi="Arial" w:cs="Arial"/>
          <w:color w:val="000000"/>
          <w:u w:val="single"/>
          <w:lang w:val="ru-RU"/>
        </w:rPr>
        <w:t>-корпус</w:t>
      </w:r>
      <w:r w:rsidRPr="00466B19">
        <w:rPr>
          <w:rFonts w:ascii="Arial" w:eastAsia="Arial" w:hAnsi="Arial" w:cs="Arial"/>
          <w:color w:val="000000"/>
          <w:lang w:val="ru-RU"/>
        </w:rPr>
        <w:t xml:space="preserve">: номера со всеми удобствами (балконы, плазменные ТВ, холодильники, итальянская мебель и сантехника, трехуровневое освещение, ванные комнаты с окнами и угловыми ваннами). В корпусе: кулеры с питьевой водой на этажах, ресторан, пекарня. </w:t>
      </w: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RU"/>
        </w:rPr>
      </w:pP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RU"/>
        </w:rPr>
      </w:pPr>
    </w:p>
    <w:p w:rsidR="009C05E7" w:rsidRPr="00466B19" w:rsidRDefault="009C05E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ru-RU"/>
        </w:rPr>
      </w:pPr>
    </w:p>
    <w:sectPr w:rsidR="009C05E7" w:rsidRPr="00466B19">
      <w:pgSz w:w="12240" w:h="15840"/>
      <w:pgMar w:top="300" w:right="660" w:bottom="240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15CDD"/>
    <w:multiLevelType w:val="multilevel"/>
    <w:tmpl w:val="9B0A752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E7"/>
    <w:rsid w:val="00466B19"/>
    <w:rsid w:val="008D3C2C"/>
    <w:rsid w:val="009C05E7"/>
    <w:rsid w:val="00A7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C558"/>
  <w15:docId w15:val="{A4ACABDC-62A1-48D5-848A-B34534DC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</w:style>
  <w:style w:type="paragraph" w:styleId="1">
    <w:name w:val="heading 1"/>
    <w:basedOn w:val="a"/>
    <w:next w:val="a"/>
    <w:pPr>
      <w:keepNext/>
      <w:numPr>
        <w:numId w:val="1"/>
      </w:numPr>
      <w:spacing w:before="240" w:after="60"/>
      <w:ind w:left="0" w:firstLine="0"/>
    </w:pPr>
    <w:rPr>
      <w:rFonts w:ascii="Arial" w:hAnsi="Arial" w:cs="Arial"/>
      <w:b/>
      <w:kern w:val="1"/>
      <w:sz w:val="2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spacing w:before="240" w:after="60"/>
      <w:ind w:left="0" w:firstLine="0"/>
      <w:outlineLvl w:val="1"/>
    </w:pPr>
    <w:rPr>
      <w:rFonts w:ascii="Arial" w:hAnsi="Arial" w:cs="Arial"/>
      <w:b/>
      <w:i/>
    </w:rPr>
  </w:style>
  <w:style w:type="paragraph" w:styleId="3">
    <w:name w:val="heading 3"/>
    <w:basedOn w:val="a"/>
    <w:next w:val="a"/>
    <w:pPr>
      <w:keepNext/>
      <w:numPr>
        <w:ilvl w:val="2"/>
        <w:numId w:val="1"/>
      </w:numPr>
      <w:spacing w:before="240" w:after="60"/>
      <w:ind w:left="0" w:firstLine="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6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20"/>
    </w:pPr>
  </w:style>
  <w:style w:type="paragraph" w:styleId="a9">
    <w:name w:val="List"/>
    <w:basedOn w:val="a4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310">
    <w:name w:val="Основной текст 31"/>
    <w:basedOn w:val="a"/>
    <w:rPr>
      <w:sz w:val="24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320">
    <w:name w:val="Основной текст 32"/>
    <w:basedOn w:val="a"/>
    <w:rPr>
      <w:sz w:val="24"/>
    </w:rPr>
  </w:style>
  <w:style w:type="paragraph" w:styleId="ac">
    <w:name w:val="Document Map"/>
    <w:basedOn w:val="a"/>
    <w:pPr>
      <w:shd w:val="clear" w:color="auto" w:fill="000080"/>
    </w:pPr>
    <w:rPr>
      <w:rFonts w:ascii="Tahoma" w:hAnsi="Tahoma" w:cs="Tahoma"/>
    </w:rPr>
  </w:style>
  <w:style w:type="paragraph" w:styleId="ad">
    <w:name w:val="List Paragraph"/>
    <w:basedOn w:val="a"/>
    <w:pPr>
      <w:suppressAutoHyphens/>
      <w:ind w:left="720"/>
      <w:contextualSpacing/>
    </w:pPr>
    <w:rPr>
      <w:sz w:val="24"/>
      <w:szCs w:val="24"/>
      <w:lang w:val="ru-RU"/>
    </w:rPr>
  </w:style>
  <w:style w:type="character" w:customStyle="1" w:styleId="markedcontent">
    <w:name w:val="markedcontent"/>
    <w:rPr>
      <w:w w:val="100"/>
      <w:position w:val="-1"/>
      <w:effect w:val="none"/>
      <w:vertAlign w:val="baseline"/>
      <w:cs w:val="0"/>
      <w:em w:val="none"/>
    </w:rPr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rPr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table" w:styleId="ae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duk.ru/travel/661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adu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aduk@aha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l7BuVxT3CftMnC4H7OAtt5gSNw==">CgMxLjA4AHIhMUt4YkQtQldzOHRfT3Z3MlRpMGVyNk9adGZsR0VEM0FG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2024-03-17T14:06:00Z</dcterms:created>
  <dcterms:modified xsi:type="dcterms:W3CDTF">2024-03-17T14:11:00Z</dcterms:modified>
</cp:coreProperties>
</file>