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3F46B1">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3418D2FE" w14:textId="20F1371C" w:rsidR="00B16BE4" w:rsidRPr="00526865" w:rsidRDefault="00515F54">
      <w:pPr>
        <w:keepNext/>
        <w:widowControl w:val="0"/>
        <w:numPr>
          <w:ilvl w:val="6"/>
          <w:numId w:val="1"/>
        </w:numPr>
        <w:tabs>
          <w:tab w:val="left" w:pos="-180"/>
          <w:tab w:val="left" w:pos="93"/>
          <w:tab w:val="left" w:pos="943"/>
        </w:tabs>
        <w:spacing w:line="240" w:lineRule="auto"/>
        <w:ind w:hanging="2"/>
        <w:rPr>
          <w:b/>
          <w:color w:val="000000"/>
          <w:sz w:val="16"/>
          <w:szCs w:val="16"/>
        </w:rPr>
      </w:pPr>
      <w:r w:rsidRPr="00526865">
        <w:rPr>
          <w:b/>
          <w:i/>
          <w:color w:val="000000"/>
          <w:sz w:val="16"/>
          <w:szCs w:val="16"/>
        </w:rPr>
        <w:t xml:space="preserve">  </w:t>
      </w:r>
      <w:hyperlink r:id="rId10">
        <w:r w:rsidRPr="00526865">
          <w:rPr>
            <w:b/>
            <w:color w:val="0000FF"/>
            <w:sz w:val="16"/>
            <w:szCs w:val="16"/>
            <w:u w:val="single"/>
            <w:lang w:val="en-US"/>
          </w:rPr>
          <w:t>https</w:t>
        </w:r>
        <w:r w:rsidRPr="00526865">
          <w:rPr>
            <w:b/>
            <w:color w:val="0000FF"/>
            <w:sz w:val="16"/>
            <w:szCs w:val="16"/>
            <w:u w:val="single"/>
          </w:rPr>
          <w:t>://</w:t>
        </w:r>
        <w:r w:rsidRPr="00526865">
          <w:rPr>
            <w:b/>
            <w:color w:val="0000FF"/>
            <w:sz w:val="16"/>
            <w:szCs w:val="16"/>
            <w:u w:val="single"/>
            <w:lang w:val="en-US"/>
          </w:rPr>
          <w:t>www</w:t>
        </w:r>
        <w:r w:rsidRPr="00526865">
          <w:rPr>
            <w:b/>
            <w:color w:val="0000FF"/>
            <w:sz w:val="16"/>
            <w:szCs w:val="16"/>
            <w:u w:val="single"/>
          </w:rPr>
          <w:t>.</w:t>
        </w:r>
        <w:proofErr w:type="spellStart"/>
        <w:r w:rsidRPr="00526865">
          <w:rPr>
            <w:b/>
            <w:color w:val="0000FF"/>
            <w:sz w:val="16"/>
            <w:szCs w:val="16"/>
            <w:u w:val="single"/>
            <w:lang w:val="en-US"/>
          </w:rPr>
          <w:t>viaduk</w:t>
        </w:r>
        <w:proofErr w:type="spellEnd"/>
        <w:r w:rsidRPr="00526865">
          <w:rPr>
            <w:b/>
            <w:color w:val="0000FF"/>
            <w:sz w:val="16"/>
            <w:szCs w:val="16"/>
            <w:u w:val="single"/>
          </w:rPr>
          <w:t>.</w:t>
        </w:r>
        <w:proofErr w:type="spellStart"/>
        <w:r w:rsidRPr="00526865">
          <w:rPr>
            <w:b/>
            <w:color w:val="0000FF"/>
            <w:sz w:val="16"/>
            <w:szCs w:val="16"/>
            <w:u w:val="single"/>
            <w:lang w:val="en-US"/>
          </w:rPr>
          <w:t>ru</w:t>
        </w:r>
        <w:proofErr w:type="spellEnd"/>
        <w:r w:rsidRPr="00526865">
          <w:rPr>
            <w:b/>
            <w:color w:val="0000FF"/>
            <w:sz w:val="16"/>
            <w:szCs w:val="16"/>
            <w:u w:val="single"/>
          </w:rPr>
          <w:t>/</w:t>
        </w:r>
        <w:r w:rsidRPr="00526865">
          <w:rPr>
            <w:b/>
            <w:color w:val="0000FF"/>
            <w:sz w:val="16"/>
            <w:szCs w:val="16"/>
            <w:u w:val="single"/>
            <w:lang w:val="en-US"/>
          </w:rPr>
          <w:t>travel</w:t>
        </w:r>
        <w:r w:rsidRPr="00526865">
          <w:rPr>
            <w:b/>
            <w:color w:val="0000FF"/>
            <w:sz w:val="16"/>
            <w:szCs w:val="16"/>
            <w:u w:val="single"/>
          </w:rPr>
          <w:t>/1199/</w:t>
        </w:r>
      </w:hyperlink>
    </w:p>
    <w:p w14:paraId="73ADAFE3" w14:textId="2062C852"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 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EFB2BF1" w14:textId="77777777" w:rsidR="00292312" w:rsidRPr="00526865"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77777777" w:rsidR="00B16BE4" w:rsidRDefault="00515F54">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32"/>
          <w:szCs w:val="32"/>
        </w:rPr>
      </w:pPr>
      <w:r>
        <w:rPr>
          <w:rFonts w:ascii="Arial" w:eastAsia="Arial" w:hAnsi="Arial" w:cs="Arial"/>
          <w:b/>
          <w:color w:val="000000"/>
          <w:sz w:val="24"/>
          <w:szCs w:val="24"/>
        </w:rPr>
        <w:t xml:space="preserve">                                                                    Тур на 3 дня</w:t>
      </w:r>
    </w:p>
    <w:p w14:paraId="10DAD589" w14:textId="38038EBE"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526865">
        <w:rPr>
          <w:rFonts w:ascii="Arial" w:eastAsia="Arial" w:hAnsi="Arial" w:cs="Arial"/>
          <w:b/>
          <w:color w:val="000000"/>
          <w:sz w:val="32"/>
          <w:szCs w:val="32"/>
        </w:rPr>
        <w:t xml:space="preserve"> 2025-2026</w:t>
      </w:r>
    </w:p>
    <w:p w14:paraId="363E9594" w14:textId="77777777"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«Удиви меня, Казань»</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59DB4C1D" w14:textId="2D1A8504" w:rsidR="00E80A41" w:rsidRDefault="00515F54" w:rsidP="00E80A41">
      <w:pPr>
        <w:spacing w:line="240" w:lineRule="auto"/>
        <w:ind w:left="0" w:hanging="2"/>
        <w:rPr>
          <w:rFonts w:ascii="Arial" w:eastAsia="Arial" w:hAnsi="Arial" w:cs="Arial"/>
          <w:color w:val="000000"/>
          <w:u w:val="single"/>
        </w:rPr>
      </w:pPr>
      <w:r>
        <w:rPr>
          <w:rFonts w:ascii="Arial" w:eastAsia="Arial" w:hAnsi="Arial" w:cs="Arial"/>
          <w:b/>
          <w:color w:val="000000"/>
        </w:rPr>
        <w:t>ЗАЕЗДЫ</w:t>
      </w:r>
      <w:r w:rsidR="00E8704D">
        <w:rPr>
          <w:rFonts w:ascii="Arial" w:eastAsia="Arial" w:hAnsi="Arial" w:cs="Arial"/>
          <w:b/>
          <w:color w:val="000000"/>
        </w:rPr>
        <w:t xml:space="preserve"> </w:t>
      </w:r>
      <w:r w:rsidR="00526865">
        <w:rPr>
          <w:rFonts w:ascii="Arial" w:eastAsia="Arial" w:hAnsi="Arial" w:cs="Arial"/>
          <w:b/>
          <w:color w:val="000000"/>
        </w:rPr>
        <w:t>2025</w:t>
      </w:r>
      <w:r w:rsidRPr="00E8704D">
        <w:rPr>
          <w:rFonts w:ascii="Arial" w:eastAsia="Arial" w:hAnsi="Arial" w:cs="Arial"/>
          <w:b/>
          <w:bCs/>
          <w:color w:val="000000"/>
        </w:rPr>
        <w:t xml:space="preserve">: </w:t>
      </w:r>
      <w:r w:rsidRPr="00E8704D">
        <w:rPr>
          <w:rFonts w:ascii="Arial" w:eastAsia="Arial" w:hAnsi="Arial" w:cs="Arial"/>
          <w:b/>
          <w:bCs/>
          <w:color w:val="000000"/>
        </w:rPr>
        <w:br/>
      </w:r>
      <w:r>
        <w:rPr>
          <w:rFonts w:ascii="Arial" w:eastAsia="Arial" w:hAnsi="Arial" w:cs="Arial"/>
          <w:color w:val="000000"/>
          <w:u w:val="single"/>
        </w:rPr>
        <w:t>Ноябрь</w:t>
      </w:r>
      <w:r>
        <w:rPr>
          <w:rFonts w:ascii="Arial" w:eastAsia="Arial" w:hAnsi="Arial" w:cs="Arial"/>
          <w:color w:val="000000"/>
        </w:rPr>
        <w:t xml:space="preserve">: </w:t>
      </w:r>
      <w:r w:rsidR="00E80A41">
        <w:rPr>
          <w:rFonts w:ascii="Arial" w:eastAsia="Arial" w:hAnsi="Arial" w:cs="Arial"/>
          <w:color w:val="000000"/>
        </w:rPr>
        <w:t>14-16, 21-23, 28-30,</w:t>
      </w:r>
    </w:p>
    <w:p w14:paraId="4D03D0FF" w14:textId="2A1BE2DF" w:rsidR="00B16BE4" w:rsidRDefault="00515F54">
      <w:pPr>
        <w:spacing w:line="240" w:lineRule="auto"/>
        <w:ind w:left="0" w:hanging="2"/>
        <w:rPr>
          <w:rFonts w:ascii="Arial" w:eastAsia="Arial" w:hAnsi="Arial" w:cs="Arial"/>
          <w:color w:val="000000"/>
        </w:rPr>
      </w:pPr>
      <w:r>
        <w:rPr>
          <w:rFonts w:ascii="Arial" w:eastAsia="Arial" w:hAnsi="Arial" w:cs="Arial"/>
          <w:color w:val="000000"/>
          <w:u w:val="single"/>
        </w:rPr>
        <w:t>Декабрь</w:t>
      </w:r>
      <w:r>
        <w:rPr>
          <w:rFonts w:ascii="Arial" w:eastAsia="Arial" w:hAnsi="Arial" w:cs="Arial"/>
          <w:color w:val="000000"/>
        </w:rPr>
        <w:t xml:space="preserve">: </w:t>
      </w:r>
      <w:r w:rsidR="00E80A41">
        <w:rPr>
          <w:rFonts w:ascii="Arial" w:eastAsia="Arial" w:hAnsi="Arial" w:cs="Arial"/>
          <w:color w:val="000000"/>
        </w:rPr>
        <w:t>05-07, 12-14, 19-21, 26-28</w:t>
      </w:r>
    </w:p>
    <w:p w14:paraId="0ADB5FE7" w14:textId="1CFAE10F" w:rsidR="00526865" w:rsidRDefault="00526865">
      <w:pPr>
        <w:spacing w:line="240" w:lineRule="auto"/>
        <w:ind w:left="0" w:hanging="2"/>
        <w:rPr>
          <w:rFonts w:ascii="Arial" w:eastAsia="Arial" w:hAnsi="Arial" w:cs="Arial"/>
          <w:color w:val="000000"/>
        </w:rPr>
      </w:pPr>
    </w:p>
    <w:p w14:paraId="5F98C281" w14:textId="417191BC" w:rsidR="00526865" w:rsidRDefault="00526865">
      <w:pPr>
        <w:spacing w:line="240" w:lineRule="auto"/>
        <w:ind w:left="0" w:hanging="2"/>
        <w:rPr>
          <w:rFonts w:ascii="Arial" w:eastAsia="Arial" w:hAnsi="Arial" w:cs="Arial"/>
          <w:color w:val="000000"/>
        </w:rPr>
      </w:pPr>
      <w:r>
        <w:rPr>
          <w:rFonts w:ascii="Arial" w:eastAsia="Arial" w:hAnsi="Arial" w:cs="Arial"/>
          <w:b/>
          <w:color w:val="000000"/>
        </w:rPr>
        <w:t>ЗАЕЗДЫ 202</w:t>
      </w:r>
      <w:r>
        <w:rPr>
          <w:rFonts w:ascii="Arial" w:eastAsia="Arial" w:hAnsi="Arial" w:cs="Arial"/>
          <w:b/>
          <w:color w:val="000000"/>
        </w:rPr>
        <w:t>6</w:t>
      </w:r>
      <w:r w:rsidRPr="00E8704D">
        <w:rPr>
          <w:rFonts w:ascii="Arial" w:eastAsia="Arial" w:hAnsi="Arial" w:cs="Arial"/>
          <w:b/>
          <w:bCs/>
          <w:color w:val="000000"/>
        </w:rPr>
        <w:t xml:space="preserve">: </w:t>
      </w:r>
      <w:r w:rsidRPr="00E8704D">
        <w:rPr>
          <w:rFonts w:ascii="Arial" w:eastAsia="Arial" w:hAnsi="Arial" w:cs="Arial"/>
          <w:b/>
          <w:bCs/>
          <w:color w:val="000000"/>
        </w:rPr>
        <w:br/>
      </w:r>
      <w:r w:rsidRPr="00526865">
        <w:rPr>
          <w:rFonts w:ascii="Arial" w:eastAsia="Arial" w:hAnsi="Arial" w:cs="Arial"/>
          <w:color w:val="000000"/>
          <w:u w:val="single"/>
        </w:rPr>
        <w:t>Январь</w:t>
      </w:r>
      <w:r>
        <w:rPr>
          <w:rFonts w:ascii="Arial" w:eastAsia="Arial" w:hAnsi="Arial" w:cs="Arial"/>
          <w:color w:val="000000"/>
        </w:rPr>
        <w:t xml:space="preserve">: 02-04, 03-05, 04-06, 05-07, </w:t>
      </w:r>
      <w:r w:rsidR="0067298F">
        <w:rPr>
          <w:rFonts w:ascii="Arial" w:eastAsia="Arial" w:hAnsi="Arial" w:cs="Arial"/>
          <w:color w:val="000000"/>
        </w:rPr>
        <w:t xml:space="preserve">06-08, </w:t>
      </w:r>
      <w:r>
        <w:rPr>
          <w:rFonts w:ascii="Arial" w:eastAsia="Arial" w:hAnsi="Arial" w:cs="Arial"/>
          <w:color w:val="000000"/>
        </w:rPr>
        <w:t>07-09, 08-10.</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1643A2B7" w14:textId="13107ACC" w:rsidR="00526865" w:rsidRDefault="00526865" w:rsidP="00526865">
      <w:pPr>
        <w:spacing w:line="240" w:lineRule="auto"/>
        <w:ind w:left="0" w:hanging="2"/>
        <w:rPr>
          <w:rFonts w:ascii="Arial" w:eastAsia="Arial" w:hAnsi="Arial" w:cs="Arial"/>
          <w:color w:val="000000"/>
        </w:rPr>
      </w:pPr>
      <w:r w:rsidRPr="00526865">
        <w:rPr>
          <w:rFonts w:ascii="Arial" w:eastAsia="Arial" w:hAnsi="Arial" w:cs="Arial"/>
          <w:color w:val="000000"/>
          <w:u w:val="single"/>
        </w:rPr>
        <w:t>Январь</w:t>
      </w:r>
      <w:r>
        <w:rPr>
          <w:rFonts w:ascii="Arial" w:eastAsia="Arial" w:hAnsi="Arial" w:cs="Arial"/>
          <w:color w:val="000000"/>
          <w:u w:val="single"/>
        </w:rPr>
        <w:t xml:space="preserve"> 2026</w:t>
      </w:r>
      <w:r>
        <w:rPr>
          <w:rFonts w:ascii="Arial" w:eastAsia="Arial" w:hAnsi="Arial" w:cs="Arial"/>
          <w:color w:val="000000"/>
        </w:rPr>
        <w:t xml:space="preserve">: 02-04, 03-05, 04-06, 05-07, </w:t>
      </w:r>
      <w:r w:rsidR="0067298F">
        <w:rPr>
          <w:rFonts w:ascii="Arial" w:eastAsia="Arial" w:hAnsi="Arial" w:cs="Arial"/>
          <w:color w:val="000000"/>
        </w:rPr>
        <w:t xml:space="preserve">06-08, </w:t>
      </w:r>
      <w:r>
        <w:rPr>
          <w:rFonts w:ascii="Arial" w:eastAsia="Arial" w:hAnsi="Arial" w:cs="Arial"/>
          <w:color w:val="000000"/>
        </w:rPr>
        <w:t>07-09, 08-10.</w:t>
      </w:r>
    </w:p>
    <w:p w14:paraId="39F46FCC" w14:textId="77777777" w:rsidR="00292312" w:rsidRDefault="00292312" w:rsidP="00E80A41">
      <w:pPr>
        <w:spacing w:line="240" w:lineRule="auto"/>
        <w:ind w:left="0" w:hanging="2"/>
        <w:rPr>
          <w:rFonts w:ascii="Arial" w:eastAsia="Arial" w:hAnsi="Arial" w:cs="Arial"/>
          <w:color w:val="000000"/>
        </w:rPr>
      </w:pPr>
    </w:p>
    <w:p w14:paraId="3324A88C" w14:textId="77777777" w:rsidR="00292312" w:rsidRDefault="00292312" w:rsidP="00E80A41">
      <w:pPr>
        <w:spacing w:line="240" w:lineRule="auto"/>
        <w:ind w:left="0" w:hanging="2"/>
        <w:rPr>
          <w:rFonts w:ascii="Arial" w:eastAsia="Arial" w:hAnsi="Arial" w:cs="Arial"/>
          <w:color w:val="000000"/>
        </w:rPr>
      </w:pPr>
    </w:p>
    <w:p w14:paraId="5D0A3A92" w14:textId="7171BB20" w:rsidR="00B16BE4" w:rsidRDefault="00E80A41" w:rsidP="00E80A41">
      <w:pPr>
        <w:spacing w:line="240" w:lineRule="auto"/>
        <w:ind w:left="0" w:hanging="2"/>
        <w:rPr>
          <w:color w:val="000000"/>
          <w:sz w:val="12"/>
          <w:szCs w:val="12"/>
        </w:rPr>
      </w:pPr>
      <w:r>
        <w:rPr>
          <w:rFonts w:ascii="Arial" w:eastAsia="Arial" w:hAnsi="Arial" w:cs="Arial"/>
          <w:color w:val="000000"/>
        </w:rPr>
        <w:br/>
      </w:r>
    </w:p>
    <w:p w14:paraId="6C75DCFC" w14:textId="77777777" w:rsidR="00B16BE4" w:rsidRDefault="00B16BE4">
      <w:pPr>
        <w:spacing w:line="240" w:lineRule="auto"/>
        <w:rPr>
          <w:color w:val="000000"/>
          <w:sz w:val="12"/>
          <w:szCs w:val="12"/>
        </w:rPr>
      </w:pPr>
    </w:p>
    <w:p w14:paraId="54793829" w14:textId="77777777"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526865">
        <w:rPr>
          <w:rFonts w:ascii="Arial" w:eastAsia="Arial" w:hAnsi="Arial" w:cs="Arial"/>
          <w:b/>
          <w:color w:val="000000"/>
        </w:rPr>
        <w:t>48</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79258FBF" w14:textId="77777777" w:rsidR="00292312" w:rsidRDefault="00526865" w:rsidP="007C2AF4">
      <w:pPr>
        <w:spacing w:line="240" w:lineRule="auto"/>
        <w:ind w:left="0" w:hanging="2"/>
        <w:rPr>
          <w:rFonts w:ascii="Arial" w:eastAsia="Arial" w:hAnsi="Arial" w:cs="Arial"/>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15F54" w:rsidRPr="00111E12">
        <w:rPr>
          <w:rFonts w:ascii="Arial" w:eastAsia="Arial" w:hAnsi="Arial" w:cs="Arial"/>
          <w:b/>
          <w:color w:val="000000"/>
        </w:rPr>
        <w:t xml:space="preserve">Трансфер в </w:t>
      </w:r>
      <w:r w:rsidR="009B5982" w:rsidRPr="00111E12">
        <w:rPr>
          <w:rFonts w:ascii="Arial" w:eastAsia="Arial" w:hAnsi="Arial" w:cs="Arial"/>
          <w:b/>
          <w:color w:val="000000"/>
        </w:rPr>
        <w:t>отель</w:t>
      </w:r>
      <w:r w:rsidR="00515F54" w:rsidRPr="00111E12">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 xml:space="preserve">12.00: Встреча с экскурсоводом. </w:t>
      </w:r>
      <w:r w:rsidR="007C2AF4">
        <w:rPr>
          <w:rFonts w:ascii="Arial" w:eastAsia="Arial" w:hAnsi="Arial" w:cs="Arial"/>
          <w:color w:val="000000"/>
        </w:rPr>
        <w:br/>
      </w:r>
      <w:r w:rsidR="00515F54" w:rsidRPr="00111E12">
        <w:rPr>
          <w:rFonts w:ascii="Arial" w:eastAsia="Arial" w:hAnsi="Arial" w:cs="Arial"/>
          <w:b/>
          <w:color w:val="000000"/>
        </w:rPr>
        <w:t>Обед с элементами татарской кухни.</w:t>
      </w:r>
      <w:r w:rsidR="007C2AF4">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Экскурсия в один из музеев Казани.</w:t>
      </w:r>
      <w:r w:rsidR="007C2AF4">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Экскурсия в Казанский Кремль</w:t>
      </w:r>
      <w:r w:rsidR="00515F54" w:rsidRPr="00111E12">
        <w:rPr>
          <w:rFonts w:ascii="Arial" w:eastAsia="Arial" w:hAnsi="Arial" w:cs="Arial"/>
          <w:color w:val="000000"/>
        </w:rPr>
        <w:t xml:space="preserve"> - один из самых больших и красивых кремлей России. </w:t>
      </w:r>
      <w:r w:rsidRPr="00526865">
        <w:rPr>
          <w:rFonts w:ascii="Arial" w:eastAsia="Arial" w:hAnsi="Arial" w:cs="Arial"/>
          <w:color w:val="000000"/>
        </w:rPr>
        <w:t xml:space="preserve">Здесь, как и в Москве, имеется Благовещенский собор и резиденция Президента, а также овеянная легендами падающая башня Сююмбике, грандиозная мечеть </w:t>
      </w:r>
      <w:proofErr w:type="spellStart"/>
      <w:r w:rsidRPr="00526865">
        <w:rPr>
          <w:rFonts w:ascii="Arial" w:eastAsia="Arial" w:hAnsi="Arial" w:cs="Arial"/>
          <w:color w:val="000000"/>
        </w:rPr>
        <w:t>Кул</w:t>
      </w:r>
      <w:proofErr w:type="spellEnd"/>
      <w:r w:rsidRPr="00526865">
        <w:rPr>
          <w:rFonts w:ascii="Arial" w:eastAsia="Arial" w:hAnsi="Arial" w:cs="Arial"/>
          <w:color w:val="000000"/>
        </w:rPr>
        <w:t xml:space="preserve">-Шариф и Спасская башня (возведенная Постником Яковлевым и Иваном Ширяем, строителями Собора Василия Блаженного). </w:t>
      </w:r>
      <w:r w:rsidR="007C2AF4">
        <w:rPr>
          <w:rFonts w:ascii="Arial" w:eastAsia="Arial" w:hAnsi="Arial" w:cs="Arial"/>
          <w:color w:val="000000"/>
        </w:rPr>
        <w:t xml:space="preserve"> </w:t>
      </w:r>
      <w:r w:rsidR="007C2AF4">
        <w:rPr>
          <w:rFonts w:ascii="Arial" w:eastAsia="Arial" w:hAnsi="Arial" w:cs="Arial"/>
          <w:color w:val="000000"/>
        </w:rPr>
        <w:br/>
      </w:r>
      <w:r w:rsidR="00515F54" w:rsidRPr="00111E12">
        <w:rPr>
          <w:rFonts w:ascii="Arial" w:eastAsia="Arial" w:hAnsi="Arial" w:cs="Arial"/>
          <w:b/>
          <w:color w:val="000000"/>
        </w:rPr>
        <w:t>Интерактивная программа «Чаепитие по-татарски» в одном из малых музеев Казани.</w:t>
      </w:r>
      <w:r w:rsidR="009B5982" w:rsidRPr="00111E12">
        <w:rPr>
          <w:rFonts w:ascii="Arial" w:eastAsia="Arial" w:hAnsi="Arial" w:cs="Arial"/>
          <w:b/>
          <w:color w:val="000000"/>
        </w:rPr>
        <w:t xml:space="preserve"> </w:t>
      </w:r>
      <w:r w:rsidR="007C2AF4">
        <w:rPr>
          <w:rFonts w:ascii="Arial" w:eastAsia="Arial" w:hAnsi="Arial" w:cs="Arial"/>
          <w:b/>
          <w:color w:val="000000"/>
        </w:rPr>
        <w:br/>
      </w:r>
      <w:r w:rsidR="009B5982" w:rsidRPr="00526865">
        <w:rPr>
          <w:rFonts w:ascii="Arial" w:hAnsi="Arial" w:cs="Arial"/>
          <w:b/>
          <w:bCs/>
          <w:i/>
          <w:iCs/>
          <w:u w:val="single"/>
        </w:rPr>
        <w:t>При наборе группы от 9 человек</w:t>
      </w:r>
      <w:r w:rsidR="009B5982" w:rsidRPr="00111E12">
        <w:rPr>
          <w:rFonts w:ascii="Arial" w:hAnsi="Arial" w:cs="Arial"/>
          <w:bCs/>
        </w:rPr>
        <w:t xml:space="preserve"> - </w:t>
      </w:r>
      <w:r w:rsidR="009B5982" w:rsidRPr="00111E12">
        <w:rPr>
          <w:rFonts w:ascii="Arial" w:hAnsi="Arial" w:cs="Arial"/>
          <w:b/>
          <w:bCs/>
        </w:rPr>
        <w:t>интерактивная программа</w:t>
      </w:r>
      <w:r w:rsidR="009B5982" w:rsidRPr="00111E12">
        <w:rPr>
          <w:rFonts w:ascii="Arial" w:hAnsi="Arial" w:cs="Arial"/>
          <w:bCs/>
        </w:rPr>
        <w:t xml:space="preserve"> </w:t>
      </w:r>
      <w:r w:rsidR="009B5982" w:rsidRPr="00111E12">
        <w:rPr>
          <w:rFonts w:ascii="Arial" w:hAnsi="Arial" w:cs="Arial"/>
          <w:b/>
          <w:bCs/>
        </w:rPr>
        <w:t>«</w:t>
      </w:r>
      <w:proofErr w:type="spellStart"/>
      <w:r w:rsidR="009B5982" w:rsidRPr="00111E12">
        <w:rPr>
          <w:rFonts w:ascii="Arial" w:hAnsi="Arial" w:cs="Arial"/>
          <w:b/>
          <w:bCs/>
        </w:rPr>
        <w:t>Димлеу</w:t>
      </w:r>
      <w:proofErr w:type="spellEnd"/>
      <w:r w:rsidR="009B5982" w:rsidRPr="00111E12">
        <w:rPr>
          <w:rFonts w:ascii="Arial" w:hAnsi="Arial" w:cs="Arial"/>
          <w:b/>
          <w:bCs/>
        </w:rPr>
        <w:t xml:space="preserve"> – сватовство по-татарски»</w:t>
      </w:r>
      <w:r w:rsidR="009B5982" w:rsidRPr="00111E12">
        <w:rPr>
          <w:rFonts w:ascii="Arial" w:hAnsi="Arial" w:cs="Arial"/>
          <w:bCs/>
        </w:rPr>
        <w:t xml:space="preserve">, в которой </w:t>
      </w:r>
      <w:r w:rsidR="00111E12" w:rsidRPr="00111E12">
        <w:rPr>
          <w:rFonts w:ascii="Arial" w:hAnsi="Arial" w:cs="Arial"/>
          <w:bCs/>
        </w:rPr>
        <w:t>вы</w:t>
      </w:r>
      <w:r w:rsidR="009B5982" w:rsidRPr="00111E12">
        <w:rPr>
          <w:rFonts w:ascii="Arial" w:hAnsi="Arial" w:cs="Arial"/>
          <w:bCs/>
        </w:rPr>
        <w:t xml:space="preserve"> своими глазами увид</w:t>
      </w:r>
      <w:r w:rsidR="00111E12" w:rsidRPr="00111E12">
        <w:rPr>
          <w:rFonts w:ascii="Arial" w:hAnsi="Arial" w:cs="Arial"/>
          <w:bCs/>
        </w:rPr>
        <w:t>ите</w:t>
      </w:r>
      <w:r w:rsidR="009B5982" w:rsidRPr="00111E12">
        <w:rPr>
          <w:rFonts w:ascii="Arial" w:hAnsi="Arial" w:cs="Arial"/>
          <w:bCs/>
        </w:rPr>
        <w:t xml:space="preserve"> старинный народный обряд.</w:t>
      </w:r>
      <w:r w:rsidR="007C2AF4">
        <w:rPr>
          <w:rFonts w:ascii="Arial" w:hAnsi="Arial" w:cs="Arial"/>
          <w:bCs/>
        </w:rPr>
        <w:t xml:space="preserve"> </w:t>
      </w:r>
      <w:r w:rsidR="007C2AF4">
        <w:rPr>
          <w:rFonts w:ascii="Arial" w:hAnsi="Arial" w:cs="Arial"/>
          <w:bCs/>
        </w:rPr>
        <w:br/>
      </w:r>
      <w:r w:rsidR="00515F54" w:rsidRPr="00111E12">
        <w:rPr>
          <w:rFonts w:ascii="Arial" w:eastAsia="Arial" w:hAnsi="Arial" w:cs="Arial"/>
          <w:b/>
          <w:bCs/>
          <w:color w:val="000000"/>
        </w:rPr>
        <w:t xml:space="preserve">Свободное время. </w:t>
      </w:r>
      <w:r w:rsidR="007C2AF4">
        <w:rPr>
          <w:rFonts w:ascii="Arial" w:eastAsia="Arial" w:hAnsi="Arial" w:cs="Arial"/>
          <w:b/>
          <w:bCs/>
          <w:color w:val="000000"/>
        </w:rPr>
        <w:br/>
      </w:r>
      <w:r w:rsidR="00515F54" w:rsidRPr="00111E12">
        <w:rPr>
          <w:rFonts w:ascii="Arial" w:eastAsia="Arial" w:hAnsi="Arial" w:cs="Arial"/>
          <w:b/>
          <w:color w:val="000000"/>
        </w:rPr>
        <w:t xml:space="preserve">Самостоятельное возвращение в </w:t>
      </w:r>
      <w:r w:rsidR="009B5982" w:rsidRPr="00111E12">
        <w:rPr>
          <w:rFonts w:ascii="Arial" w:eastAsia="Arial" w:hAnsi="Arial" w:cs="Arial"/>
          <w:b/>
          <w:color w:val="000000"/>
        </w:rPr>
        <w:t>отель</w:t>
      </w:r>
      <w:r w:rsidR="00515F54" w:rsidRPr="00111E12">
        <w:rPr>
          <w:rFonts w:ascii="Arial" w:eastAsia="Arial" w:hAnsi="Arial" w:cs="Arial"/>
          <w:b/>
          <w:color w:val="000000"/>
        </w:rPr>
        <w:t xml:space="preserve">.  </w:t>
      </w:r>
      <w:r w:rsidR="007C2AF4">
        <w:rPr>
          <w:rFonts w:ascii="Calibri" w:eastAsia="Calibri" w:hAnsi="Calibri" w:cs="Calibri"/>
          <w:b/>
          <w:color w:val="000000"/>
        </w:rPr>
        <w:br/>
      </w:r>
      <w:r w:rsidR="007C2AF4">
        <w:rPr>
          <w:rFonts w:ascii="Calibri" w:eastAsia="Calibri" w:hAnsi="Calibri" w:cs="Calibri"/>
          <w:b/>
          <w:color w:val="000000"/>
        </w:rPr>
        <w:br/>
      </w:r>
      <w:r w:rsidR="007C2AF4">
        <w:rPr>
          <w:rFonts w:ascii="Calibri" w:eastAsia="Calibri" w:hAnsi="Calibri" w:cs="Calibri"/>
          <w:b/>
          <w:color w:val="000000"/>
        </w:rPr>
        <w:br/>
      </w:r>
      <w:r w:rsidR="00515F54" w:rsidRPr="00526865">
        <w:rPr>
          <w:rFonts w:ascii="Arial" w:eastAsia="Arial" w:hAnsi="Arial" w:cs="Arial"/>
          <w:b/>
          <w:color w:val="000000"/>
          <w:sz w:val="22"/>
          <w:szCs w:val="22"/>
          <w:u w:val="single"/>
        </w:rPr>
        <w:t>2 день</w:t>
      </w:r>
      <w:r w:rsidR="00515F54" w:rsidRPr="00526865">
        <w:rPr>
          <w:rFonts w:ascii="Arial" w:eastAsia="Arial" w:hAnsi="Arial" w:cs="Arial"/>
          <w:color w:val="000000"/>
          <w:sz w:val="22"/>
          <w:szCs w:val="22"/>
          <w:u w:val="single"/>
        </w:rPr>
        <w:t xml:space="preserve">: </w:t>
      </w:r>
      <w:r w:rsidR="007C2AF4" w:rsidRPr="00526865">
        <w:rPr>
          <w:rFonts w:ascii="Arial" w:eastAsia="Arial" w:hAnsi="Arial" w:cs="Arial"/>
          <w:color w:val="000000"/>
          <w:sz w:val="22"/>
          <w:szCs w:val="22"/>
          <w:u w:val="single"/>
        </w:rPr>
        <w:br/>
      </w:r>
      <w:r w:rsidR="00515F54" w:rsidRPr="00111E12">
        <w:rPr>
          <w:rFonts w:ascii="Arial" w:eastAsia="Arial" w:hAnsi="Arial" w:cs="Arial"/>
          <w:b/>
          <w:color w:val="000000"/>
        </w:rPr>
        <w:t xml:space="preserve">Завтрак в </w:t>
      </w:r>
      <w:r w:rsidR="009B5982" w:rsidRPr="00111E12">
        <w:rPr>
          <w:rFonts w:ascii="Arial" w:eastAsia="Arial" w:hAnsi="Arial" w:cs="Arial"/>
          <w:b/>
          <w:color w:val="000000"/>
        </w:rPr>
        <w:t>отеле</w:t>
      </w:r>
      <w:r w:rsidR="00515F54" w:rsidRPr="00111E12">
        <w:rPr>
          <w:rFonts w:ascii="Arial" w:eastAsia="Arial" w:hAnsi="Arial" w:cs="Arial"/>
          <w:b/>
          <w:color w:val="000000"/>
        </w:rPr>
        <w:t xml:space="preserve">. </w:t>
      </w:r>
      <w:r w:rsidR="007C2AF4">
        <w:rPr>
          <w:rFonts w:ascii="Arial" w:eastAsia="Arial" w:hAnsi="Arial" w:cs="Arial"/>
          <w:b/>
          <w:color w:val="000000"/>
        </w:rPr>
        <w:br/>
      </w:r>
      <w:r w:rsidR="00292312">
        <w:rPr>
          <w:rFonts w:ascii="Arial" w:eastAsia="Arial" w:hAnsi="Arial" w:cs="Arial"/>
          <w:b/>
          <w:color w:val="000000"/>
        </w:rPr>
        <w:t xml:space="preserve">12:00 </w:t>
      </w:r>
      <w:r w:rsidR="00292312" w:rsidRPr="00143891">
        <w:rPr>
          <w:rFonts w:ascii="Arial" w:eastAsia="Arial" w:hAnsi="Arial" w:cs="Arial"/>
          <w:b/>
          <w:color w:val="000000"/>
        </w:rPr>
        <w:t>Обзорная экскурсия «Казань тысячелетняя»</w:t>
      </w:r>
      <w:r w:rsidR="00292312">
        <w:rPr>
          <w:rFonts w:ascii="Arial" w:eastAsia="Arial" w:hAnsi="Arial" w:cs="Arial"/>
          <w:b/>
          <w:color w:val="000000"/>
        </w:rPr>
        <w:t>.</w:t>
      </w:r>
      <w:r w:rsidR="00292312" w:rsidRPr="00143891">
        <w:rPr>
          <w:rFonts w:ascii="Arial" w:eastAsia="Arial" w:hAnsi="Arial" w:cs="Arial"/>
          <w:color w:val="000000"/>
        </w:rPr>
        <w:t xml:space="preserve"> </w:t>
      </w:r>
      <w:r w:rsidR="00292312"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292312">
        <w:rPr>
          <w:rFonts w:ascii="Arial" w:eastAsia="Arial" w:hAnsi="Arial" w:cs="Arial"/>
          <w:color w:val="000000"/>
        </w:rPr>
        <w:t xml:space="preserve">и </w:t>
      </w:r>
      <w:r w:rsidR="00292312"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292312">
        <w:rPr>
          <w:rFonts w:ascii="Arial" w:eastAsia="Arial" w:hAnsi="Arial" w:cs="Arial"/>
          <w:color w:val="000000"/>
        </w:rPr>
        <w:t xml:space="preserve"> </w:t>
      </w:r>
      <w:r w:rsidR="00292312" w:rsidRPr="007E5663">
        <w:rPr>
          <w:rFonts w:ascii="Arial" w:eastAsia="Arial" w:hAnsi="Arial" w:cs="Arial"/>
          <w:color w:val="000000"/>
        </w:rPr>
        <w:t>в Старо-Татарской слободе, расположенной на живописной набережной оз</w:t>
      </w:r>
      <w:r w:rsidR="00292312">
        <w:rPr>
          <w:rFonts w:ascii="Arial" w:eastAsia="Arial" w:hAnsi="Arial" w:cs="Arial"/>
          <w:color w:val="000000"/>
        </w:rPr>
        <w:t xml:space="preserve">ера </w:t>
      </w:r>
      <w:r w:rsidR="00292312" w:rsidRPr="007E5663">
        <w:rPr>
          <w:rFonts w:ascii="Arial" w:eastAsia="Arial" w:hAnsi="Arial" w:cs="Arial"/>
          <w:color w:val="000000"/>
        </w:rPr>
        <w:t>Кабан, где сохранились дома татарских купцов и мечети XVIII в.</w:t>
      </w:r>
      <w:r w:rsidR="00292312">
        <w:rPr>
          <w:rFonts w:ascii="Arial" w:eastAsia="Arial" w:hAnsi="Arial" w:cs="Arial"/>
          <w:color w:val="000000"/>
        </w:rPr>
        <w:t xml:space="preserve"> Прогуляетесь по</w:t>
      </w:r>
      <w:r w:rsidR="00292312" w:rsidRPr="007E5663">
        <w:rPr>
          <w:rFonts w:ascii="Arial" w:eastAsia="Arial" w:hAnsi="Arial" w:cs="Arial"/>
          <w:color w:val="000000"/>
        </w:rPr>
        <w:t xml:space="preserve"> улица</w:t>
      </w:r>
      <w:r w:rsidR="00292312">
        <w:rPr>
          <w:rFonts w:ascii="Arial" w:eastAsia="Arial" w:hAnsi="Arial" w:cs="Arial"/>
          <w:color w:val="000000"/>
        </w:rPr>
        <w:t>м</w:t>
      </w:r>
      <w:r w:rsidR="00292312"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292312">
        <w:rPr>
          <w:rFonts w:ascii="Arial" w:eastAsia="Arial" w:hAnsi="Arial" w:cs="Arial"/>
          <w:color w:val="000000"/>
        </w:rPr>
        <w:t>,</w:t>
      </w:r>
      <w:r w:rsidR="00292312" w:rsidRPr="007E5663">
        <w:rPr>
          <w:rFonts w:ascii="Arial" w:eastAsia="Arial" w:hAnsi="Arial" w:cs="Arial"/>
          <w:color w:val="000000"/>
        </w:rPr>
        <w:t xml:space="preserve"> </w:t>
      </w:r>
      <w:r w:rsidR="00292312">
        <w:rPr>
          <w:rFonts w:ascii="Arial" w:eastAsia="Arial" w:hAnsi="Arial" w:cs="Arial"/>
          <w:color w:val="000000"/>
        </w:rPr>
        <w:t>и</w:t>
      </w:r>
      <w:r w:rsidR="00292312" w:rsidRPr="007E5663">
        <w:rPr>
          <w:rFonts w:ascii="Arial" w:eastAsia="Arial" w:hAnsi="Arial" w:cs="Arial"/>
          <w:color w:val="000000"/>
        </w:rPr>
        <w:t xml:space="preserve"> посе</w:t>
      </w:r>
      <w:r w:rsidR="00292312">
        <w:rPr>
          <w:rFonts w:ascii="Arial" w:eastAsia="Arial" w:hAnsi="Arial" w:cs="Arial"/>
          <w:color w:val="000000"/>
        </w:rPr>
        <w:t>тите</w:t>
      </w:r>
      <w:r w:rsidR="00292312" w:rsidRPr="007E5663">
        <w:rPr>
          <w:rFonts w:ascii="Arial" w:eastAsia="Arial" w:hAnsi="Arial" w:cs="Arial"/>
          <w:color w:val="000000"/>
        </w:rPr>
        <w:t xml:space="preserve"> монастыр</w:t>
      </w:r>
      <w:r w:rsidR="00292312">
        <w:rPr>
          <w:rFonts w:ascii="Arial" w:eastAsia="Arial" w:hAnsi="Arial" w:cs="Arial"/>
          <w:color w:val="000000"/>
        </w:rPr>
        <w:t>ь</w:t>
      </w:r>
      <w:r w:rsidR="00292312" w:rsidRPr="007E5663">
        <w:rPr>
          <w:rFonts w:ascii="Arial" w:eastAsia="Arial" w:hAnsi="Arial" w:cs="Arial"/>
          <w:color w:val="000000"/>
        </w:rPr>
        <w:t>, где хранится чудотворный список Казанской иконы Божьей Матери</w:t>
      </w:r>
      <w:r w:rsidR="00292312">
        <w:rPr>
          <w:rFonts w:ascii="Arial" w:eastAsia="Arial" w:hAnsi="Arial" w:cs="Arial"/>
          <w:color w:val="000000"/>
        </w:rPr>
        <w:t>. Н</w:t>
      </w:r>
      <w:r w:rsidR="00292312" w:rsidRPr="007E5663">
        <w:rPr>
          <w:rFonts w:ascii="Arial" w:eastAsia="Arial" w:hAnsi="Arial" w:cs="Arial"/>
          <w:color w:val="000000"/>
        </w:rPr>
        <w:t>а Площади Свободы – административном сердце Татарстана</w:t>
      </w:r>
      <w:r w:rsidR="00292312">
        <w:rPr>
          <w:rFonts w:ascii="Arial" w:eastAsia="Arial" w:hAnsi="Arial" w:cs="Arial"/>
          <w:color w:val="000000"/>
        </w:rPr>
        <w:t xml:space="preserve"> – вы увидите</w:t>
      </w:r>
      <w:r w:rsidR="00292312" w:rsidRPr="007E5663">
        <w:rPr>
          <w:rFonts w:ascii="Arial" w:eastAsia="Arial" w:hAnsi="Arial" w:cs="Arial"/>
          <w:color w:val="000000"/>
        </w:rPr>
        <w:t xml:space="preserve"> </w:t>
      </w:r>
      <w:r w:rsidR="00292312" w:rsidRPr="007E5663">
        <w:rPr>
          <w:rFonts w:ascii="Arial" w:eastAsia="Arial" w:hAnsi="Arial" w:cs="Arial"/>
          <w:color w:val="000000"/>
        </w:rPr>
        <w:lastRenderedPageBreak/>
        <w:t>Городск</w:t>
      </w:r>
      <w:r w:rsidR="00292312">
        <w:rPr>
          <w:rFonts w:ascii="Arial" w:eastAsia="Arial" w:hAnsi="Arial" w:cs="Arial"/>
          <w:color w:val="000000"/>
        </w:rPr>
        <w:t>ую</w:t>
      </w:r>
      <w:r w:rsidR="00292312" w:rsidRPr="007E5663">
        <w:rPr>
          <w:rFonts w:ascii="Arial" w:eastAsia="Arial" w:hAnsi="Arial" w:cs="Arial"/>
          <w:color w:val="000000"/>
        </w:rPr>
        <w:t xml:space="preserve"> Ратуш</w:t>
      </w:r>
      <w:r w:rsidR="00292312">
        <w:rPr>
          <w:rFonts w:ascii="Arial" w:eastAsia="Arial" w:hAnsi="Arial" w:cs="Arial"/>
          <w:color w:val="000000"/>
        </w:rPr>
        <w:t>у</w:t>
      </w:r>
      <w:r w:rsidR="00292312" w:rsidRPr="007E5663">
        <w:rPr>
          <w:rFonts w:ascii="Arial" w:eastAsia="Arial" w:hAnsi="Arial" w:cs="Arial"/>
          <w:color w:val="000000"/>
        </w:rPr>
        <w:t xml:space="preserve"> (бывшее Дворянское Собрание), Театр оперы и балета им. Мусы </w:t>
      </w:r>
      <w:proofErr w:type="spellStart"/>
      <w:r w:rsidR="00292312" w:rsidRPr="007E5663">
        <w:rPr>
          <w:rFonts w:ascii="Arial" w:eastAsia="Arial" w:hAnsi="Arial" w:cs="Arial"/>
          <w:color w:val="000000"/>
        </w:rPr>
        <w:t>Джалиля</w:t>
      </w:r>
      <w:proofErr w:type="spellEnd"/>
      <w:r w:rsidR="00292312" w:rsidRPr="007E5663">
        <w:rPr>
          <w:rFonts w:ascii="Arial" w:eastAsia="Arial" w:hAnsi="Arial" w:cs="Arial"/>
          <w:color w:val="000000"/>
        </w:rPr>
        <w:t>, Концертный зал им. Салиха Сайдашева, Кабинет Министров РТ и т.д.</w:t>
      </w:r>
      <w:r w:rsidR="00292312">
        <w:rPr>
          <w:rFonts w:ascii="Arial" w:eastAsia="Arial" w:hAnsi="Arial" w:cs="Arial"/>
          <w:color w:val="000000"/>
        </w:rPr>
        <w:t xml:space="preserve"> С красивой новой набережной вы полюбуетесь на </w:t>
      </w:r>
      <w:r w:rsidR="00292312" w:rsidRPr="007E5663">
        <w:rPr>
          <w:rFonts w:ascii="Arial" w:eastAsia="Arial" w:hAnsi="Arial" w:cs="Arial"/>
          <w:color w:val="000000"/>
        </w:rPr>
        <w:t>Дворец Земледельцев на Дворцовой площади</w:t>
      </w:r>
      <w:r w:rsidR="00292312">
        <w:rPr>
          <w:rFonts w:ascii="Arial" w:eastAsia="Arial" w:hAnsi="Arial" w:cs="Arial"/>
          <w:color w:val="000000"/>
        </w:rPr>
        <w:t>. А также вы увидите с</w:t>
      </w:r>
      <w:r w:rsidR="00292312" w:rsidRPr="007E5663">
        <w:rPr>
          <w:rFonts w:ascii="Arial" w:eastAsia="Arial" w:hAnsi="Arial" w:cs="Arial"/>
          <w:color w:val="000000"/>
        </w:rPr>
        <w:t>портивные объекты, построенные к Универсиаде–2013.</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Пешеходная экскурсия по университетскому городку</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p>
    <w:p w14:paraId="0E1DEC09" w14:textId="079CAD34" w:rsidR="00292312" w:rsidRDefault="00515F54" w:rsidP="00292312">
      <w:pPr>
        <w:pStyle w:val="afa"/>
        <w:spacing w:line="240" w:lineRule="auto"/>
        <w:ind w:leftChars="0" w:left="0" w:firstLineChars="0" w:firstLine="0"/>
        <w:rPr>
          <w:rFonts w:ascii="Arial" w:eastAsia="Arial" w:hAnsi="Arial" w:cs="Arial"/>
          <w:color w:val="000000"/>
        </w:rPr>
      </w:pPr>
      <w:r w:rsidRPr="00111E12">
        <w:rPr>
          <w:rFonts w:ascii="Arial" w:eastAsia="Arial" w:hAnsi="Arial" w:cs="Arial"/>
          <w:b/>
          <w:color w:val="000000"/>
        </w:rPr>
        <w:t>Обед в кафе города с элементами национальной кухни.</w:t>
      </w:r>
      <w:r w:rsidR="007C2AF4">
        <w:rPr>
          <w:rFonts w:ascii="Arial" w:eastAsia="Arial" w:hAnsi="Arial" w:cs="Arial"/>
          <w:b/>
          <w:color w:val="000000"/>
          <w:u w:val="single"/>
        </w:rPr>
        <w:t xml:space="preserve"> </w:t>
      </w:r>
      <w:r w:rsidR="007C2AF4">
        <w:rPr>
          <w:rFonts w:ascii="Arial" w:eastAsia="Arial" w:hAnsi="Arial" w:cs="Arial"/>
          <w:b/>
          <w:color w:val="000000"/>
          <w:u w:val="single"/>
        </w:rPr>
        <w:br/>
      </w:r>
      <w:r w:rsidRPr="00111E12">
        <w:rPr>
          <w:rFonts w:ascii="Arial" w:eastAsia="Arial" w:hAnsi="Arial" w:cs="Arial"/>
          <w:i/>
          <w:color w:val="000000"/>
          <w:u w:val="single"/>
        </w:rPr>
        <w:t>За дополнительную плату, по желанию</w:t>
      </w:r>
      <w:r w:rsidR="007C2AF4">
        <w:rPr>
          <w:rFonts w:ascii="Arial" w:eastAsia="Arial" w:hAnsi="Arial" w:cs="Arial"/>
          <w:i/>
          <w:color w:val="000000"/>
          <w:u w:val="single"/>
        </w:rPr>
        <w:t xml:space="preserve"> </w:t>
      </w:r>
      <w:r w:rsidR="007C2AF4">
        <w:rPr>
          <w:rFonts w:ascii="Arial" w:eastAsia="Arial" w:hAnsi="Arial" w:cs="Arial"/>
          <w:i/>
          <w:color w:val="000000"/>
          <w:u w:val="single"/>
        </w:rPr>
        <w:br/>
      </w:r>
      <w:r w:rsidR="007C2AF4" w:rsidRPr="00111E12">
        <w:rPr>
          <w:rFonts w:ascii="Arial" w:eastAsia="Arial" w:hAnsi="Arial" w:cs="Arial"/>
          <w:i/>
          <w:color w:val="000000"/>
        </w:rPr>
        <w:t>(</w:t>
      </w:r>
      <w:r w:rsidR="007C2AF4">
        <w:rPr>
          <w:rFonts w:ascii="Arial" w:eastAsia="Arial" w:hAnsi="Arial" w:cs="Arial"/>
          <w:i/>
          <w:color w:val="000000"/>
        </w:rPr>
        <w:t>о</w:t>
      </w:r>
      <w:r w:rsidR="007C2AF4" w:rsidRPr="00111E12">
        <w:rPr>
          <w:rFonts w:ascii="Arial" w:eastAsia="Arial" w:hAnsi="Arial" w:cs="Arial"/>
          <w:i/>
          <w:color w:val="000000"/>
        </w:rPr>
        <w:t>плата на месте</w:t>
      </w:r>
      <w:r w:rsidR="007C2AF4" w:rsidRPr="00111E12">
        <w:rPr>
          <w:rFonts w:ascii="Arial" w:eastAsia="Arial" w:hAnsi="Arial" w:cs="Arial"/>
          <w:color w:val="000000"/>
        </w:rPr>
        <w:t xml:space="preserve"> – </w:t>
      </w:r>
      <w:r w:rsidR="007C2AF4" w:rsidRPr="00111E12">
        <w:rPr>
          <w:rFonts w:ascii="Arial" w:eastAsia="Arial" w:hAnsi="Arial" w:cs="Arial"/>
          <w:i/>
          <w:color w:val="000000"/>
        </w:rPr>
        <w:t>600 р.)</w:t>
      </w:r>
      <w:r w:rsidRPr="00111E12">
        <w:rPr>
          <w:rFonts w:ascii="Arial" w:eastAsia="Arial" w:hAnsi="Arial" w:cs="Arial"/>
          <w:color w:val="000000"/>
        </w:rPr>
        <w:t>:</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Пешеходная экскурсия «Казанский Арбат»</w:t>
      </w:r>
      <w:r w:rsidRPr="00111E12">
        <w:rPr>
          <w:rFonts w:ascii="Arial" w:eastAsia="Arial" w:hAnsi="Arial" w:cs="Arial"/>
          <w:color w:val="000000"/>
        </w:rPr>
        <w:t xml:space="preserve"> по ул. Баумана: постройки </w:t>
      </w:r>
      <w:proofErr w:type="spellStart"/>
      <w:r w:rsidRPr="00111E12">
        <w:rPr>
          <w:rFonts w:ascii="Arial" w:eastAsia="Arial" w:hAnsi="Arial" w:cs="Arial"/>
          <w:color w:val="000000"/>
        </w:rPr>
        <w:t>Иоанно</w:t>
      </w:r>
      <w:proofErr w:type="spellEnd"/>
      <w:r w:rsidRPr="00111E12">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Pr="00111E12">
        <w:rPr>
          <w:rFonts w:ascii="Arial" w:eastAsia="Arial" w:hAnsi="Arial" w:cs="Arial"/>
          <w:color w:val="000000"/>
        </w:rPr>
        <w:t>Ф.Шаляпина</w:t>
      </w:r>
      <w:proofErr w:type="spellEnd"/>
      <w:r w:rsidRPr="00111E12">
        <w:rPr>
          <w:rFonts w:ascii="Arial" w:eastAsia="Arial" w:hAnsi="Arial" w:cs="Arial"/>
          <w:color w:val="000000"/>
        </w:rPr>
        <w:t>, и мн. другое.</w:t>
      </w:r>
      <w:r w:rsidRPr="00111E12">
        <w:rPr>
          <w:rFonts w:ascii="Arial" w:eastAsia="Arial" w:hAnsi="Arial" w:cs="Arial"/>
          <w:b/>
          <w:color w:val="000000"/>
        </w:rPr>
        <w:t xml:space="preserve"> </w:t>
      </w:r>
      <w:r w:rsidR="007C2AF4">
        <w:rPr>
          <w:rFonts w:ascii="Arial" w:eastAsia="Arial" w:hAnsi="Arial" w:cs="Arial"/>
          <w:b/>
          <w:color w:val="000000"/>
        </w:rPr>
        <w:br/>
      </w:r>
      <w:r w:rsidR="009B5982" w:rsidRPr="00111E12">
        <w:rPr>
          <w:rFonts w:ascii="Arial" w:eastAsia="Arial" w:hAnsi="Arial" w:cs="Arial"/>
          <w:b/>
          <w:bCs/>
          <w:color w:val="000000"/>
        </w:rPr>
        <w:t>Свободное время.</w:t>
      </w:r>
      <w:r w:rsidR="007C2AF4">
        <w:rPr>
          <w:rFonts w:ascii="Arial" w:eastAsia="Arial" w:hAnsi="Arial" w:cs="Arial"/>
          <w:b/>
          <w:bCs/>
          <w:color w:val="000000"/>
        </w:rPr>
        <w:t xml:space="preserve"> </w:t>
      </w:r>
      <w:r w:rsidR="007C2AF4">
        <w:rPr>
          <w:rFonts w:ascii="Arial" w:eastAsia="Arial" w:hAnsi="Arial" w:cs="Arial"/>
          <w:b/>
          <w:bCs/>
          <w:color w:val="000000"/>
        </w:rPr>
        <w:br/>
      </w:r>
      <w:r w:rsidRPr="00111E12">
        <w:rPr>
          <w:rFonts w:ascii="Arial" w:eastAsia="Arial" w:hAnsi="Arial" w:cs="Arial"/>
          <w:b/>
          <w:color w:val="000000"/>
        </w:rPr>
        <w:t>20</w:t>
      </w:r>
      <w:r w:rsidR="009B5982" w:rsidRPr="00111E12">
        <w:rPr>
          <w:rFonts w:ascii="Arial" w:eastAsia="Arial" w:hAnsi="Arial" w:cs="Arial"/>
          <w:b/>
          <w:color w:val="000000"/>
        </w:rPr>
        <w:t>:</w:t>
      </w:r>
      <w:r w:rsidRPr="00111E12">
        <w:rPr>
          <w:rFonts w:ascii="Arial" w:eastAsia="Arial" w:hAnsi="Arial" w:cs="Arial"/>
          <w:b/>
          <w:color w:val="000000"/>
        </w:rPr>
        <w:t xml:space="preserve">00: Вечерняя экскурсия «Огни ночного города». </w:t>
      </w:r>
      <w:r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sidR="007C2AF4">
        <w:rPr>
          <w:rFonts w:ascii="Arial" w:eastAsia="Arial" w:hAnsi="Arial" w:cs="Arial"/>
          <w:color w:val="000000"/>
        </w:rPr>
        <w:t xml:space="preserve"> </w:t>
      </w:r>
      <w:r w:rsidRPr="00111E12">
        <w:rPr>
          <w:rFonts w:ascii="Arial" w:eastAsia="Arial" w:hAnsi="Arial" w:cs="Arial"/>
          <w:i/>
          <w:color w:val="000000"/>
        </w:rPr>
        <w:t>(</w:t>
      </w:r>
      <w:r w:rsidR="007C2AF4">
        <w:rPr>
          <w:rFonts w:ascii="Arial" w:eastAsia="Arial" w:hAnsi="Arial" w:cs="Arial"/>
          <w:i/>
          <w:color w:val="000000"/>
        </w:rPr>
        <w:t>о</w:t>
      </w:r>
      <w:r w:rsidRPr="00111E12">
        <w:rPr>
          <w:rFonts w:ascii="Arial" w:eastAsia="Arial" w:hAnsi="Arial" w:cs="Arial"/>
          <w:i/>
          <w:color w:val="000000"/>
        </w:rPr>
        <w:t>плата при бронировании тура</w:t>
      </w:r>
      <w:r w:rsidRPr="00111E12">
        <w:rPr>
          <w:rFonts w:ascii="Arial" w:eastAsia="Arial" w:hAnsi="Arial" w:cs="Arial"/>
          <w:color w:val="000000"/>
        </w:rPr>
        <w:t xml:space="preserve"> – </w:t>
      </w:r>
      <w:r w:rsidR="009B5982" w:rsidRPr="00111E12">
        <w:rPr>
          <w:rFonts w:ascii="Arial" w:eastAsia="Arial" w:hAnsi="Arial" w:cs="Arial"/>
          <w:i/>
          <w:color w:val="000000"/>
        </w:rPr>
        <w:t>1</w:t>
      </w:r>
      <w:r w:rsidR="005E041A">
        <w:rPr>
          <w:rFonts w:ascii="Arial" w:eastAsia="Arial" w:hAnsi="Arial" w:cs="Arial"/>
          <w:i/>
          <w:color w:val="000000"/>
        </w:rPr>
        <w:t>5</w:t>
      </w:r>
      <w:r w:rsidR="009B5982" w:rsidRPr="00111E12">
        <w:rPr>
          <w:rFonts w:ascii="Arial" w:eastAsia="Arial" w:hAnsi="Arial" w:cs="Arial"/>
          <w:i/>
          <w:color w:val="000000"/>
        </w:rPr>
        <w:t>00 р</w:t>
      </w:r>
      <w:r w:rsidRPr="00111E12">
        <w:rPr>
          <w:rFonts w:ascii="Arial" w:eastAsia="Arial" w:hAnsi="Arial" w:cs="Arial"/>
          <w:i/>
          <w:color w:val="000000"/>
        </w:rPr>
        <w:t>.)</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Главный аттракцион вечера</w:t>
      </w:r>
      <w:r w:rsidRPr="00111E12">
        <w:rPr>
          <w:rFonts w:ascii="Arial" w:eastAsia="Arial" w:hAnsi="Arial" w:cs="Arial"/>
          <w:color w:val="000000"/>
        </w:rPr>
        <w:t xml:space="preserve"> </w:t>
      </w:r>
      <w:r w:rsidR="009B5982" w:rsidRPr="00111E12">
        <w:rPr>
          <w:rFonts w:ascii="Arial" w:eastAsia="Arial" w:hAnsi="Arial" w:cs="Arial"/>
          <w:color w:val="000000"/>
        </w:rPr>
        <w:t>— это ультрасовременное колесо обозрения</w:t>
      </w:r>
      <w:r w:rsidRPr="00111E12">
        <w:rPr>
          <w:rFonts w:ascii="Arial" w:eastAsia="Arial" w:hAnsi="Arial" w:cs="Arial"/>
          <w:color w:val="000000"/>
        </w:rPr>
        <w:t xml:space="preserve"> "Вокруг света", одно из самых высоких</w:t>
      </w:r>
      <w:r w:rsidR="007C2AF4">
        <w:rPr>
          <w:rFonts w:ascii="Arial" w:eastAsia="Arial" w:hAnsi="Arial" w:cs="Arial"/>
          <w:color w:val="000000"/>
        </w:rPr>
        <w:t xml:space="preserve"> </w:t>
      </w:r>
      <w:r w:rsidR="007C2AF4" w:rsidRPr="00111E12">
        <w:rPr>
          <w:rFonts w:ascii="Arial" w:eastAsia="Arial" w:hAnsi="Arial" w:cs="Arial"/>
          <w:color w:val="000000"/>
        </w:rPr>
        <w:t>(65 метров)</w:t>
      </w:r>
      <w:r w:rsidRPr="00111E12">
        <w:rPr>
          <w:rFonts w:ascii="Arial" w:eastAsia="Arial" w:hAnsi="Arial" w:cs="Arial"/>
          <w:color w:val="000000"/>
        </w:rPr>
        <w:t xml:space="preserve"> в России </w:t>
      </w:r>
      <w:r w:rsidRPr="00111E12">
        <w:rPr>
          <w:rFonts w:ascii="Arial" w:eastAsia="Arial" w:hAnsi="Arial" w:cs="Arial"/>
          <w:i/>
          <w:color w:val="000000"/>
        </w:rPr>
        <w:t>(</w:t>
      </w:r>
      <w:r w:rsidR="007C2AF4">
        <w:rPr>
          <w:rFonts w:ascii="Arial" w:eastAsia="Arial" w:hAnsi="Arial" w:cs="Arial"/>
          <w:i/>
          <w:color w:val="000000"/>
        </w:rPr>
        <w:t>о</w:t>
      </w:r>
      <w:r w:rsidRPr="00111E12">
        <w:rPr>
          <w:rFonts w:ascii="Arial" w:eastAsia="Arial" w:hAnsi="Arial" w:cs="Arial"/>
          <w:i/>
          <w:color w:val="000000"/>
        </w:rPr>
        <w:t xml:space="preserve">плата на месте – </w:t>
      </w:r>
      <w:r w:rsidR="005E041A">
        <w:rPr>
          <w:rFonts w:ascii="Arial" w:eastAsia="Arial" w:hAnsi="Arial" w:cs="Arial"/>
          <w:i/>
          <w:color w:val="000000"/>
        </w:rPr>
        <w:t>5</w:t>
      </w:r>
      <w:r w:rsidRPr="00111E12">
        <w:rPr>
          <w:rFonts w:ascii="Arial" w:eastAsia="Arial" w:hAnsi="Arial" w:cs="Arial"/>
          <w:i/>
          <w:color w:val="000000"/>
        </w:rPr>
        <w:t>00</w:t>
      </w:r>
      <w:r w:rsidR="009B5982" w:rsidRPr="00111E12">
        <w:rPr>
          <w:rFonts w:ascii="Arial" w:eastAsia="Arial" w:hAnsi="Arial" w:cs="Arial"/>
          <w:i/>
          <w:color w:val="000000"/>
        </w:rPr>
        <w:t xml:space="preserve"> </w:t>
      </w:r>
      <w:r w:rsidRPr="00111E12">
        <w:rPr>
          <w:rFonts w:ascii="Arial" w:eastAsia="Arial" w:hAnsi="Arial" w:cs="Arial"/>
          <w:i/>
          <w:color w:val="000000"/>
        </w:rPr>
        <w:t>р</w:t>
      </w:r>
      <w:r w:rsidR="009B5982" w:rsidRPr="00111E12">
        <w:rPr>
          <w:rFonts w:ascii="Arial" w:eastAsia="Arial" w:hAnsi="Arial" w:cs="Arial"/>
          <w:i/>
          <w:color w:val="000000"/>
        </w:rPr>
        <w:t>.</w:t>
      </w:r>
      <w:r w:rsidRPr="00111E12">
        <w:rPr>
          <w:rFonts w:ascii="Arial" w:eastAsia="Arial" w:hAnsi="Arial" w:cs="Arial"/>
          <w:i/>
          <w:color w:val="000000"/>
        </w:rPr>
        <w:t>)</w:t>
      </w:r>
      <w:r w:rsidR="007C2AF4">
        <w:rPr>
          <w:rFonts w:ascii="Arial" w:eastAsia="Arial" w:hAnsi="Arial" w:cs="Arial"/>
          <w:b/>
          <w:color w:val="000000"/>
        </w:rPr>
        <w:t xml:space="preserve"> </w:t>
      </w:r>
      <w:r w:rsidR="007C2AF4">
        <w:rPr>
          <w:rFonts w:ascii="Arial" w:eastAsia="Arial" w:hAnsi="Arial" w:cs="Arial"/>
          <w:b/>
          <w:color w:val="000000"/>
        </w:rPr>
        <w:br/>
      </w:r>
      <w:r w:rsidR="007C2AF4" w:rsidRPr="00111E12">
        <w:rPr>
          <w:rFonts w:ascii="Arial" w:eastAsia="Arial" w:hAnsi="Arial" w:cs="Arial"/>
          <w:b/>
          <w:color w:val="000000"/>
        </w:rPr>
        <w:t xml:space="preserve">Самостоятельное возвращение в отель. </w:t>
      </w:r>
      <w:r w:rsidR="007C2AF4">
        <w:rPr>
          <w:rFonts w:ascii="Arial" w:eastAsia="Arial" w:hAnsi="Arial" w:cs="Arial"/>
          <w:b/>
          <w:color w:val="000000"/>
        </w:rPr>
        <w:br/>
      </w:r>
      <w:r w:rsidR="007C2AF4">
        <w:rPr>
          <w:rFonts w:ascii="Arial" w:eastAsia="Arial" w:hAnsi="Arial" w:cs="Arial"/>
          <w:b/>
          <w:color w:val="000000"/>
        </w:rPr>
        <w:br/>
      </w:r>
      <w:r w:rsidR="007C2AF4">
        <w:rPr>
          <w:rFonts w:ascii="Arial" w:eastAsia="Arial" w:hAnsi="Arial" w:cs="Arial"/>
          <w:b/>
          <w:color w:val="000000"/>
        </w:rPr>
        <w:br/>
      </w:r>
      <w:r w:rsidRPr="00526865">
        <w:rPr>
          <w:rFonts w:ascii="Arial" w:eastAsia="Arial" w:hAnsi="Arial" w:cs="Arial"/>
          <w:b/>
          <w:color w:val="000000"/>
          <w:sz w:val="22"/>
          <w:szCs w:val="22"/>
          <w:u w:val="single"/>
        </w:rPr>
        <w:t>3 день</w:t>
      </w:r>
      <w:r w:rsidRPr="00526865">
        <w:rPr>
          <w:rFonts w:ascii="Arial" w:eastAsia="Arial" w:hAnsi="Arial" w:cs="Arial"/>
          <w:color w:val="000000"/>
          <w:sz w:val="22"/>
          <w:szCs w:val="22"/>
          <w:u w:val="single"/>
        </w:rPr>
        <w:t>:</w:t>
      </w:r>
      <w:r w:rsidRPr="00526865">
        <w:rPr>
          <w:rFonts w:ascii="Arial" w:eastAsia="Arial" w:hAnsi="Arial" w:cs="Arial"/>
          <w:b/>
          <w:color w:val="000000"/>
          <w:sz w:val="22"/>
          <w:szCs w:val="22"/>
          <w:u w:val="single"/>
        </w:rPr>
        <w:t xml:space="preserve"> </w:t>
      </w:r>
      <w:r w:rsidR="007C2AF4" w:rsidRPr="00526865">
        <w:rPr>
          <w:rFonts w:ascii="Arial" w:eastAsia="Arial" w:hAnsi="Arial" w:cs="Arial"/>
          <w:b/>
          <w:color w:val="000000"/>
        </w:rPr>
        <w:br/>
      </w:r>
      <w:r w:rsidR="00292312" w:rsidRPr="00921BDF">
        <w:rPr>
          <w:rFonts w:ascii="Arial" w:eastAsia="Arial" w:hAnsi="Arial" w:cs="Arial"/>
          <w:b/>
          <w:color w:val="000000"/>
        </w:rPr>
        <w:t xml:space="preserve">Завтрак в отеле. </w:t>
      </w:r>
      <w:r w:rsidR="00292312">
        <w:rPr>
          <w:rFonts w:ascii="Arial" w:eastAsia="Arial" w:hAnsi="Arial" w:cs="Arial"/>
          <w:b/>
          <w:color w:val="000000"/>
        </w:rPr>
        <w:br/>
      </w:r>
      <w:r w:rsidR="00292312" w:rsidRPr="00921BDF">
        <w:rPr>
          <w:rFonts w:ascii="Arial" w:eastAsia="Arial" w:hAnsi="Arial" w:cs="Arial"/>
          <w:b/>
          <w:color w:val="000000"/>
        </w:rPr>
        <w:t xml:space="preserve">Освобождение номеров. </w:t>
      </w:r>
      <w:r w:rsidR="00292312">
        <w:rPr>
          <w:rFonts w:ascii="Arial" w:eastAsia="Arial" w:hAnsi="Arial" w:cs="Arial"/>
          <w:b/>
          <w:color w:val="000000"/>
        </w:rPr>
        <w:br/>
      </w:r>
      <w:r w:rsidR="00292312" w:rsidRPr="00143891">
        <w:rPr>
          <w:rFonts w:ascii="Arial" w:eastAsia="Arial" w:hAnsi="Arial" w:cs="Arial"/>
          <w:b/>
          <w:color w:val="000000"/>
        </w:rPr>
        <w:t>Экскурсия на остров-град Свияжск</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«Остров на море лежит, град на острове стоит...</w:t>
      </w:r>
      <w:r w:rsidR="00292312">
        <w:rPr>
          <w:rFonts w:ascii="Arial" w:eastAsia="Arial" w:hAnsi="Arial" w:cs="Arial"/>
          <w:bCs/>
          <w:color w:val="000000"/>
        </w:rPr>
        <w:t>»</w:t>
      </w:r>
      <w:r w:rsidR="00292312" w:rsidRPr="00921BDF">
        <w:rPr>
          <w:rFonts w:ascii="Arial" w:eastAsia="Arial" w:hAnsi="Arial" w:cs="Arial"/>
          <w:bCs/>
          <w:color w:val="000000"/>
        </w:rPr>
        <w:t xml:space="preserve"> </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292312">
        <w:rPr>
          <w:rFonts w:ascii="Arial" w:eastAsia="Arial" w:hAnsi="Arial" w:cs="Arial"/>
          <w:bCs/>
          <w:color w:val="000000"/>
        </w:rPr>
        <w:t>в</w:t>
      </w:r>
      <w:r w:rsidR="00292312" w:rsidRPr="00921BDF">
        <w:rPr>
          <w:rFonts w:ascii="Arial" w:eastAsia="Arial" w:hAnsi="Arial" w:cs="Arial"/>
          <w:bCs/>
          <w:color w:val="000000"/>
        </w:rPr>
        <w:t>ы узнаете, отправившись в этот уникальный историко-архитектурный объект.</w:t>
      </w:r>
      <w:r w:rsidR="00292312" w:rsidRPr="00921BDF">
        <w:rPr>
          <w:rFonts w:ascii="Arial" w:eastAsia="Arial" w:hAnsi="Arial" w:cs="Arial"/>
          <w:b/>
          <w:color w:val="000000"/>
        </w:rPr>
        <w:t xml:space="preserve"> </w:t>
      </w:r>
      <w:r w:rsidR="00292312">
        <w:rPr>
          <w:rFonts w:ascii="Arial" w:eastAsia="Arial" w:hAnsi="Arial" w:cs="Arial"/>
          <w:color w:val="000000"/>
        </w:rPr>
        <w:t>Вы увидите</w:t>
      </w:r>
      <w:r w:rsidR="00292312" w:rsidRPr="00921BDF">
        <w:t xml:space="preserve"> </w:t>
      </w:r>
      <w:r w:rsidR="00292312"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292312">
        <w:rPr>
          <w:rFonts w:ascii="Arial" w:eastAsia="Arial" w:hAnsi="Arial" w:cs="Arial"/>
          <w:color w:val="000000"/>
        </w:rPr>
        <w:t>лошадиной</w:t>
      </w:r>
      <w:r w:rsidR="00292312" w:rsidRPr="00921BDF">
        <w:rPr>
          <w:rFonts w:ascii="Arial" w:eastAsia="Arial" w:hAnsi="Arial" w:cs="Arial"/>
          <w:color w:val="000000"/>
        </w:rPr>
        <w:t xml:space="preserve"> головой</w:t>
      </w:r>
      <w:r w:rsidR="00292312">
        <w:rPr>
          <w:rFonts w:ascii="Arial" w:eastAsia="Arial" w:hAnsi="Arial" w:cs="Arial"/>
          <w:color w:val="000000"/>
        </w:rPr>
        <w:t>; в</w:t>
      </w:r>
      <w:r w:rsidR="00292312" w:rsidRPr="00921BDF">
        <w:rPr>
          <w:rFonts w:ascii="Arial" w:eastAsia="Arial" w:hAnsi="Arial" w:cs="Arial"/>
          <w:color w:val="000000"/>
        </w:rPr>
        <w:t>еличественный Сбор Богоматери «Всех скорбящих Радости»</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i/>
          <w:color w:val="000000"/>
          <w:u w:val="single"/>
        </w:rPr>
        <w:t>За дополнительную плату по желанию</w:t>
      </w:r>
      <w:r w:rsidR="00292312" w:rsidRPr="00143891">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 xml:space="preserve">Автобусная экскурсия </w:t>
      </w:r>
      <w:r w:rsidR="00292312" w:rsidRPr="00445FE7">
        <w:rPr>
          <w:rFonts w:ascii="Arial" w:eastAsia="Arial" w:hAnsi="Arial" w:cs="Arial"/>
          <w:b/>
          <w:color w:val="000000"/>
        </w:rPr>
        <w:t xml:space="preserve">в </w:t>
      </w:r>
      <w:proofErr w:type="spellStart"/>
      <w:r w:rsidR="00292312" w:rsidRPr="00445FE7">
        <w:rPr>
          <w:rFonts w:ascii="Arial" w:eastAsia="Arial" w:hAnsi="Arial" w:cs="Arial"/>
          <w:b/>
          <w:color w:val="000000"/>
        </w:rPr>
        <w:t>Раифский</w:t>
      </w:r>
      <w:proofErr w:type="spellEnd"/>
      <w:r w:rsidR="00292312" w:rsidRPr="00445FE7">
        <w:rPr>
          <w:rFonts w:ascii="Arial" w:eastAsia="Arial" w:hAnsi="Arial" w:cs="Arial"/>
          <w:b/>
          <w:color w:val="000000"/>
        </w:rPr>
        <w:t xml:space="preserve"> </w:t>
      </w:r>
      <w:r w:rsidR="00292312" w:rsidRPr="00143891">
        <w:rPr>
          <w:rFonts w:ascii="Arial" w:eastAsia="Arial" w:hAnsi="Arial" w:cs="Arial"/>
          <w:b/>
          <w:color w:val="000000"/>
        </w:rPr>
        <w:t>Богородицкий мужской монастырь</w:t>
      </w:r>
      <w:r w:rsidR="00292312" w:rsidRPr="00143891">
        <w:rPr>
          <w:rFonts w:ascii="Arial" w:eastAsia="Arial" w:hAnsi="Arial" w:cs="Arial"/>
          <w:color w:val="000000"/>
        </w:rPr>
        <w:t xml:space="preserve"> (архитектурный комплекс ХVII – ХIХ веков)</w:t>
      </w:r>
      <w:r w:rsidR="00292312">
        <w:rPr>
          <w:rFonts w:ascii="Arial" w:eastAsia="Arial" w:hAnsi="Arial" w:cs="Arial"/>
          <w:color w:val="000000"/>
        </w:rPr>
        <w:t>.</w:t>
      </w:r>
      <w:r w:rsidR="00292312" w:rsidRPr="00143891">
        <w:rPr>
          <w:rFonts w:ascii="Arial" w:eastAsia="Arial" w:hAnsi="Arial" w:cs="Arial"/>
          <w:color w:val="000000"/>
        </w:rPr>
        <w:t xml:space="preserve"> </w:t>
      </w:r>
      <w:r w:rsidR="00292312">
        <w:rPr>
          <w:rFonts w:ascii="Arial" w:eastAsia="Arial" w:hAnsi="Arial" w:cs="Arial"/>
          <w:color w:val="000000"/>
        </w:rPr>
        <w:t>О</w:t>
      </w:r>
      <w:r w:rsidR="00292312"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292312" w:rsidRPr="00143891">
        <w:rPr>
          <w:rFonts w:ascii="Arial" w:eastAsia="Arial" w:hAnsi="Arial" w:cs="Arial"/>
          <w:i/>
          <w:color w:val="000000"/>
        </w:rPr>
        <w:t xml:space="preserve">(Оплата на месте — </w:t>
      </w:r>
      <w:r w:rsidR="00292312">
        <w:rPr>
          <w:rFonts w:ascii="Arial" w:eastAsia="Arial" w:hAnsi="Arial" w:cs="Arial"/>
          <w:i/>
          <w:color w:val="000000"/>
        </w:rPr>
        <w:t>10</w:t>
      </w:r>
      <w:r w:rsidR="00292312" w:rsidRPr="00143891">
        <w:rPr>
          <w:rFonts w:ascii="Arial" w:eastAsia="Arial" w:hAnsi="Arial" w:cs="Arial"/>
          <w:i/>
          <w:color w:val="000000"/>
        </w:rPr>
        <w:t>00р./чел.)</w:t>
      </w:r>
      <w:r w:rsidR="00292312">
        <w:rPr>
          <w:rFonts w:ascii="Arial" w:eastAsia="Arial" w:hAnsi="Arial" w:cs="Arial"/>
          <w:color w:val="000000"/>
          <w:u w:val="single"/>
        </w:rPr>
        <w:t xml:space="preserve"> </w:t>
      </w:r>
      <w:r w:rsidR="00292312">
        <w:rPr>
          <w:rFonts w:ascii="Arial" w:eastAsia="Arial" w:hAnsi="Arial" w:cs="Arial"/>
          <w:color w:val="000000"/>
          <w:u w:val="single"/>
        </w:rPr>
        <w:br/>
      </w:r>
      <w:r w:rsidR="00292312" w:rsidRPr="00445FE7">
        <w:rPr>
          <w:rFonts w:ascii="Arial" w:eastAsia="Arial" w:hAnsi="Arial" w:cs="Arial"/>
          <w:b/>
          <w:color w:val="000000"/>
        </w:rPr>
        <w:t xml:space="preserve">Возвращение в Казань. </w:t>
      </w:r>
      <w:r w:rsidR="00292312">
        <w:rPr>
          <w:rFonts w:ascii="Arial" w:eastAsia="Arial" w:hAnsi="Arial" w:cs="Arial"/>
          <w:b/>
          <w:color w:val="000000"/>
          <w:u w:val="single"/>
        </w:rPr>
        <w:br/>
      </w:r>
      <w:r w:rsidR="00292312" w:rsidRPr="00445FE7">
        <w:rPr>
          <w:rFonts w:ascii="Arial" w:eastAsia="Arial" w:hAnsi="Arial" w:cs="Arial"/>
          <w:b/>
          <w:bCs/>
          <w:color w:val="000000"/>
        </w:rPr>
        <w:t>Путевой</w:t>
      </w:r>
      <w:r w:rsidR="00292312" w:rsidRPr="00143891">
        <w:rPr>
          <w:rFonts w:ascii="Arial" w:eastAsia="Arial" w:hAnsi="Arial" w:cs="Arial"/>
          <w:color w:val="000000"/>
        </w:rPr>
        <w:t xml:space="preserve"> </w:t>
      </w:r>
      <w:r w:rsidR="00292312" w:rsidRPr="00143891">
        <w:rPr>
          <w:rFonts w:ascii="Arial" w:eastAsia="Arial" w:hAnsi="Arial" w:cs="Arial"/>
          <w:b/>
          <w:color w:val="000000"/>
        </w:rPr>
        <w:t>осмотр Храма всех религий</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445FE7">
        <w:rPr>
          <w:rFonts w:ascii="Arial" w:eastAsia="Arial" w:hAnsi="Arial" w:cs="Arial"/>
          <w:bCs/>
          <w:color w:val="000000"/>
        </w:rPr>
        <w:t>Это</w:t>
      </w:r>
      <w:r w:rsidR="00292312">
        <w:rPr>
          <w:rFonts w:ascii="Arial" w:eastAsia="Arial" w:hAnsi="Arial" w:cs="Arial"/>
          <w:b/>
          <w:color w:val="000000"/>
        </w:rPr>
        <w:t xml:space="preserve"> </w:t>
      </w:r>
      <w:r w:rsidR="00292312"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292312">
        <w:rPr>
          <w:rFonts w:ascii="Arial" w:eastAsia="Arial" w:hAnsi="Arial" w:cs="Arial"/>
          <w:color w:val="000000"/>
        </w:rPr>
        <w:br/>
      </w:r>
      <w:r w:rsidR="00292312" w:rsidRPr="00143891">
        <w:rPr>
          <w:rFonts w:ascii="Arial" w:eastAsia="Arial" w:hAnsi="Arial" w:cs="Arial"/>
          <w:b/>
          <w:bCs/>
          <w:color w:val="000000"/>
        </w:rPr>
        <w:t>Обед с мастер-классом «Секреты татарской кухни».</w:t>
      </w:r>
      <w:r w:rsidR="00292312">
        <w:rPr>
          <w:rFonts w:ascii="Arial" w:eastAsia="Arial" w:hAnsi="Arial" w:cs="Arial"/>
          <w:b/>
          <w:bCs/>
          <w:color w:val="000000"/>
        </w:rPr>
        <w:t xml:space="preserve"> </w:t>
      </w:r>
      <w:r w:rsidR="00292312">
        <w:rPr>
          <w:rFonts w:ascii="Arial" w:eastAsia="Arial" w:hAnsi="Arial" w:cs="Arial"/>
          <w:b/>
          <w:bCs/>
          <w:color w:val="000000"/>
        </w:rPr>
        <w:br/>
        <w:t xml:space="preserve">Посещение сувенирного магазина. </w:t>
      </w:r>
      <w:r w:rsidR="00292312">
        <w:rPr>
          <w:rFonts w:ascii="Arial" w:eastAsia="Arial" w:hAnsi="Arial" w:cs="Arial"/>
          <w:b/>
          <w:bCs/>
          <w:color w:val="000000"/>
        </w:rPr>
        <w:br/>
      </w:r>
      <w:r w:rsidR="00292312" w:rsidRPr="00143891">
        <w:rPr>
          <w:rFonts w:ascii="Arial" w:eastAsia="Arial" w:hAnsi="Arial" w:cs="Arial"/>
          <w:b/>
          <w:color w:val="000000"/>
        </w:rPr>
        <w:t>1</w:t>
      </w:r>
      <w:r w:rsidR="00292312">
        <w:rPr>
          <w:rFonts w:ascii="Arial" w:eastAsia="Arial" w:hAnsi="Arial" w:cs="Arial"/>
          <w:b/>
          <w:color w:val="000000"/>
        </w:rPr>
        <w:t>8</w:t>
      </w:r>
      <w:r w:rsidR="00292312" w:rsidRPr="00143891">
        <w:rPr>
          <w:rFonts w:ascii="Arial" w:eastAsia="Arial" w:hAnsi="Arial" w:cs="Arial"/>
          <w:b/>
          <w:color w:val="000000"/>
        </w:rPr>
        <w:t>:</w:t>
      </w:r>
      <w:r w:rsidR="00292312">
        <w:rPr>
          <w:rFonts w:ascii="Arial" w:eastAsia="Arial" w:hAnsi="Arial" w:cs="Arial"/>
          <w:b/>
          <w:color w:val="000000"/>
        </w:rPr>
        <w:t>0</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20AD4995" w14:textId="77777777" w:rsidR="00292312" w:rsidRPr="00445FE7" w:rsidRDefault="00292312" w:rsidP="00292312">
      <w:pPr>
        <w:pStyle w:val="afa"/>
        <w:spacing w:line="240" w:lineRule="auto"/>
        <w:ind w:leftChars="0" w:left="0" w:firstLineChars="0" w:firstLine="0"/>
        <w:rPr>
          <w:rFonts w:ascii="Arial" w:eastAsia="Arial" w:hAnsi="Arial" w:cs="Arial"/>
          <w:color w:val="000000"/>
        </w:rPr>
      </w:pPr>
    </w:p>
    <w:p w14:paraId="241D7D51" w14:textId="2CF4D868" w:rsidR="00B16BE4" w:rsidRDefault="00B16BE4" w:rsidP="00292312">
      <w:pPr>
        <w:spacing w:line="240" w:lineRule="auto"/>
        <w:rPr>
          <w:rFonts w:ascii="Arial" w:eastAsia="Arial" w:hAnsi="Arial" w:cs="Arial"/>
          <w:color w:val="000000"/>
          <w:sz w:val="12"/>
          <w:szCs w:val="12"/>
        </w:rPr>
      </w:pPr>
    </w:p>
    <w:p w14:paraId="1A5D4214" w14:textId="77777777" w:rsidR="00B16BE4" w:rsidRDefault="00B16BE4">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77777777"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04D1AD79" w:rsidR="00B16BE4" w:rsidRDefault="00B16BE4">
      <w:pPr>
        <w:spacing w:line="240" w:lineRule="auto"/>
        <w:jc w:val="center"/>
        <w:rPr>
          <w:rFonts w:ascii="Arial" w:eastAsia="Arial" w:hAnsi="Arial" w:cs="Arial"/>
          <w:color w:val="000000"/>
          <w:sz w:val="12"/>
          <w:szCs w:val="12"/>
        </w:rPr>
      </w:pPr>
    </w:p>
    <w:p w14:paraId="7AF8A43D" w14:textId="2FC1BB96" w:rsidR="00292312" w:rsidRDefault="00292312">
      <w:pPr>
        <w:spacing w:line="240" w:lineRule="auto"/>
        <w:jc w:val="center"/>
        <w:rPr>
          <w:rFonts w:ascii="Arial" w:eastAsia="Arial" w:hAnsi="Arial" w:cs="Arial"/>
          <w:color w:val="000000"/>
          <w:sz w:val="12"/>
          <w:szCs w:val="12"/>
        </w:rPr>
      </w:pPr>
    </w:p>
    <w:p w14:paraId="3646340C" w14:textId="3E477FEF" w:rsidR="00292312" w:rsidRDefault="00292312">
      <w:pPr>
        <w:spacing w:line="240" w:lineRule="auto"/>
        <w:jc w:val="center"/>
        <w:rPr>
          <w:rFonts w:ascii="Arial" w:eastAsia="Arial" w:hAnsi="Arial" w:cs="Arial"/>
          <w:color w:val="000000"/>
          <w:sz w:val="12"/>
          <w:szCs w:val="12"/>
        </w:rPr>
      </w:pPr>
    </w:p>
    <w:p w14:paraId="5803C9EA" w14:textId="24660AE6" w:rsidR="00292312" w:rsidRDefault="00292312">
      <w:pPr>
        <w:spacing w:line="240" w:lineRule="auto"/>
        <w:jc w:val="center"/>
        <w:rPr>
          <w:rFonts w:ascii="Arial" w:eastAsia="Arial" w:hAnsi="Arial" w:cs="Arial"/>
          <w:color w:val="000000"/>
          <w:sz w:val="12"/>
          <w:szCs w:val="12"/>
        </w:rPr>
      </w:pPr>
    </w:p>
    <w:p w14:paraId="79BCDAD0" w14:textId="5D2365C8" w:rsidR="00292312" w:rsidRDefault="00292312">
      <w:pPr>
        <w:spacing w:line="240" w:lineRule="auto"/>
        <w:jc w:val="center"/>
        <w:rPr>
          <w:rFonts w:ascii="Arial" w:eastAsia="Arial" w:hAnsi="Arial" w:cs="Arial"/>
          <w:color w:val="000000"/>
          <w:sz w:val="12"/>
          <w:szCs w:val="12"/>
        </w:rPr>
      </w:pPr>
    </w:p>
    <w:p w14:paraId="32048C30" w14:textId="7382E1CE" w:rsidR="00292312" w:rsidRDefault="00292312">
      <w:pPr>
        <w:spacing w:line="240" w:lineRule="auto"/>
        <w:jc w:val="center"/>
        <w:rPr>
          <w:rFonts w:ascii="Arial" w:eastAsia="Arial" w:hAnsi="Arial" w:cs="Arial"/>
          <w:color w:val="000000"/>
          <w:sz w:val="12"/>
          <w:szCs w:val="12"/>
        </w:rPr>
      </w:pPr>
    </w:p>
    <w:p w14:paraId="7F1D89E7" w14:textId="2B405CAE" w:rsidR="00292312" w:rsidRDefault="00292312">
      <w:pPr>
        <w:spacing w:line="240" w:lineRule="auto"/>
        <w:jc w:val="center"/>
        <w:rPr>
          <w:rFonts w:ascii="Arial" w:eastAsia="Arial" w:hAnsi="Arial" w:cs="Arial"/>
          <w:color w:val="000000"/>
          <w:sz w:val="12"/>
          <w:szCs w:val="12"/>
        </w:rPr>
      </w:pPr>
    </w:p>
    <w:p w14:paraId="5F303921" w14:textId="580C907C" w:rsidR="00292312" w:rsidRDefault="00292312">
      <w:pPr>
        <w:spacing w:line="240" w:lineRule="auto"/>
        <w:jc w:val="center"/>
        <w:rPr>
          <w:rFonts w:ascii="Arial" w:eastAsia="Arial" w:hAnsi="Arial" w:cs="Arial"/>
          <w:color w:val="000000"/>
          <w:sz w:val="12"/>
          <w:szCs w:val="12"/>
        </w:rPr>
      </w:pPr>
    </w:p>
    <w:p w14:paraId="750FDBA8" w14:textId="7C6AAA79" w:rsidR="00292312" w:rsidRDefault="00292312">
      <w:pPr>
        <w:spacing w:line="240" w:lineRule="auto"/>
        <w:jc w:val="center"/>
        <w:rPr>
          <w:rFonts w:ascii="Arial" w:eastAsia="Arial" w:hAnsi="Arial" w:cs="Arial"/>
          <w:color w:val="000000"/>
          <w:sz w:val="12"/>
          <w:szCs w:val="12"/>
        </w:rPr>
      </w:pPr>
    </w:p>
    <w:p w14:paraId="231ADA45" w14:textId="58345BB6" w:rsidR="00292312" w:rsidRDefault="00292312">
      <w:pPr>
        <w:spacing w:line="240" w:lineRule="auto"/>
        <w:jc w:val="center"/>
        <w:rPr>
          <w:rFonts w:ascii="Arial" w:eastAsia="Arial" w:hAnsi="Arial" w:cs="Arial"/>
          <w:color w:val="000000"/>
          <w:sz w:val="12"/>
          <w:szCs w:val="12"/>
        </w:rPr>
      </w:pPr>
    </w:p>
    <w:p w14:paraId="6BAF3C5E" w14:textId="3CABC787" w:rsidR="00292312" w:rsidRDefault="00292312">
      <w:pPr>
        <w:spacing w:line="240" w:lineRule="auto"/>
        <w:jc w:val="center"/>
        <w:rPr>
          <w:rFonts w:ascii="Arial" w:eastAsia="Arial" w:hAnsi="Arial" w:cs="Arial"/>
          <w:color w:val="000000"/>
          <w:sz w:val="12"/>
          <w:szCs w:val="12"/>
        </w:rPr>
      </w:pPr>
    </w:p>
    <w:p w14:paraId="251256BE" w14:textId="4B96828D" w:rsidR="00292312" w:rsidRDefault="00292312">
      <w:pPr>
        <w:spacing w:line="240" w:lineRule="auto"/>
        <w:jc w:val="center"/>
        <w:rPr>
          <w:rFonts w:ascii="Arial" w:eastAsia="Arial" w:hAnsi="Arial" w:cs="Arial"/>
          <w:color w:val="000000"/>
          <w:sz w:val="12"/>
          <w:szCs w:val="12"/>
        </w:rPr>
      </w:pPr>
    </w:p>
    <w:p w14:paraId="681B38A8" w14:textId="77597246" w:rsidR="00292312" w:rsidRDefault="00292312">
      <w:pPr>
        <w:spacing w:line="240" w:lineRule="auto"/>
        <w:jc w:val="center"/>
        <w:rPr>
          <w:rFonts w:ascii="Arial" w:eastAsia="Arial" w:hAnsi="Arial" w:cs="Arial"/>
          <w:color w:val="000000"/>
          <w:sz w:val="12"/>
          <w:szCs w:val="12"/>
        </w:rPr>
      </w:pPr>
    </w:p>
    <w:p w14:paraId="3D81E130" w14:textId="3AA8CEB9" w:rsidR="00292312" w:rsidRDefault="00292312">
      <w:pPr>
        <w:spacing w:line="240" w:lineRule="auto"/>
        <w:jc w:val="center"/>
        <w:rPr>
          <w:rFonts w:ascii="Arial" w:eastAsia="Arial" w:hAnsi="Arial" w:cs="Arial"/>
          <w:color w:val="000000"/>
          <w:sz w:val="12"/>
          <w:szCs w:val="12"/>
        </w:rPr>
      </w:pPr>
    </w:p>
    <w:p w14:paraId="790F5257" w14:textId="5BD6CA37" w:rsidR="00292312" w:rsidRDefault="00292312">
      <w:pPr>
        <w:spacing w:line="240" w:lineRule="auto"/>
        <w:jc w:val="center"/>
        <w:rPr>
          <w:rFonts w:ascii="Arial" w:eastAsia="Arial" w:hAnsi="Arial" w:cs="Arial"/>
          <w:color w:val="000000"/>
          <w:sz w:val="12"/>
          <w:szCs w:val="12"/>
        </w:rPr>
      </w:pPr>
    </w:p>
    <w:p w14:paraId="5A188E80" w14:textId="7B1F9B44" w:rsidR="00292312" w:rsidRDefault="00292312">
      <w:pPr>
        <w:spacing w:line="240" w:lineRule="auto"/>
        <w:jc w:val="center"/>
        <w:rPr>
          <w:rFonts w:ascii="Arial" w:eastAsia="Arial" w:hAnsi="Arial" w:cs="Arial"/>
          <w:color w:val="000000"/>
          <w:sz w:val="12"/>
          <w:szCs w:val="12"/>
        </w:rPr>
      </w:pPr>
    </w:p>
    <w:p w14:paraId="06946695" w14:textId="063024BE" w:rsidR="00292312" w:rsidRDefault="00292312">
      <w:pPr>
        <w:spacing w:line="240" w:lineRule="auto"/>
        <w:jc w:val="center"/>
        <w:rPr>
          <w:rFonts w:ascii="Arial" w:eastAsia="Arial" w:hAnsi="Arial" w:cs="Arial"/>
          <w:color w:val="000000"/>
          <w:sz w:val="12"/>
          <w:szCs w:val="12"/>
        </w:rPr>
      </w:pPr>
    </w:p>
    <w:p w14:paraId="7FFE52DA" w14:textId="5ABD807C" w:rsidR="00292312" w:rsidRDefault="00292312">
      <w:pPr>
        <w:spacing w:line="240" w:lineRule="auto"/>
        <w:jc w:val="center"/>
        <w:rPr>
          <w:rFonts w:ascii="Arial" w:eastAsia="Arial" w:hAnsi="Arial" w:cs="Arial"/>
          <w:color w:val="000000"/>
          <w:sz w:val="12"/>
          <w:szCs w:val="12"/>
        </w:rPr>
      </w:pPr>
    </w:p>
    <w:p w14:paraId="32F708AA" w14:textId="77777777" w:rsidR="00292312" w:rsidRDefault="00292312">
      <w:pPr>
        <w:spacing w:line="240" w:lineRule="auto"/>
        <w:jc w:val="center"/>
        <w:rPr>
          <w:rFonts w:ascii="Arial" w:eastAsia="Arial" w:hAnsi="Arial" w:cs="Arial"/>
          <w:color w:val="000000"/>
          <w:sz w:val="12"/>
          <w:szCs w:val="12"/>
        </w:rPr>
      </w:pPr>
    </w:p>
    <w:p w14:paraId="0A355627" w14:textId="77777777" w:rsidR="00B16BE4" w:rsidRDefault="00B16BE4">
      <w:pPr>
        <w:spacing w:line="240" w:lineRule="auto"/>
        <w:jc w:val="center"/>
        <w:rPr>
          <w:rFonts w:ascii="Arial" w:eastAsia="Arial" w:hAnsi="Arial" w:cs="Arial"/>
          <w:color w:val="000000"/>
          <w:sz w:val="12"/>
          <w:szCs w:val="12"/>
        </w:rPr>
      </w:pPr>
    </w:p>
    <w:p w14:paraId="3B36BA49" w14:textId="77777777" w:rsidR="00B16BE4" w:rsidRDefault="00B16BE4">
      <w:pPr>
        <w:spacing w:line="240" w:lineRule="auto"/>
        <w:rPr>
          <w:rFonts w:ascii="Arial" w:eastAsia="Arial" w:hAnsi="Arial" w:cs="Arial"/>
          <w:color w:val="000000"/>
          <w:sz w:val="12"/>
          <w:szCs w:val="12"/>
        </w:rPr>
      </w:pPr>
    </w:p>
    <w:p w14:paraId="0C9051E3" w14:textId="77777777" w:rsidR="000D0966" w:rsidRDefault="000D0966">
      <w:pPr>
        <w:spacing w:line="240" w:lineRule="auto"/>
        <w:ind w:left="0" w:hanging="2"/>
        <w:rPr>
          <w:rFonts w:ascii="Arial" w:eastAsia="Arial" w:hAnsi="Arial" w:cs="Arial"/>
          <w:b/>
          <w:color w:val="000000"/>
        </w:rPr>
      </w:pPr>
    </w:p>
    <w:p w14:paraId="3088CEC8" w14:textId="4EC8E89B"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5C7B7357" w14:textId="7F753194" w:rsidR="00292312" w:rsidRDefault="00292312">
      <w:pPr>
        <w:spacing w:line="240" w:lineRule="auto"/>
        <w:ind w:left="0" w:hanging="2"/>
        <w:rPr>
          <w:color w:val="000000"/>
        </w:rPr>
      </w:pPr>
      <w:r>
        <w:rPr>
          <w:rFonts w:ascii="Arial" w:eastAsia="Arial" w:hAnsi="Arial" w:cs="Arial"/>
          <w:b/>
          <w:color w:val="000000"/>
        </w:rPr>
        <w:t>Заезды 2025</w:t>
      </w:r>
    </w:p>
    <w:tbl>
      <w:tblPr>
        <w:tblStyle w:val="Style296"/>
        <w:tblW w:w="10525" w:type="dxa"/>
        <w:tblInd w:w="0" w:type="dxa"/>
        <w:tblLayout w:type="fixed"/>
        <w:tblLook w:val="04A0" w:firstRow="1" w:lastRow="0" w:firstColumn="1" w:lastColumn="0" w:noHBand="0" w:noVBand="1"/>
      </w:tblPr>
      <w:tblGrid>
        <w:gridCol w:w="5241"/>
        <w:gridCol w:w="1774"/>
        <w:gridCol w:w="1890"/>
        <w:gridCol w:w="1620"/>
      </w:tblGrid>
      <w:tr w:rsidR="00E80A41" w14:paraId="5E2EF7FC" w14:textId="77777777" w:rsidTr="00292312">
        <w:tc>
          <w:tcPr>
            <w:tcW w:w="5241" w:type="dxa"/>
            <w:tcBorders>
              <w:top w:val="single" w:sz="4" w:space="0" w:color="000000"/>
              <w:left w:val="single" w:sz="4" w:space="0" w:color="000000"/>
              <w:bottom w:val="single" w:sz="4" w:space="0" w:color="000000"/>
            </w:tcBorders>
          </w:tcPr>
          <w:p w14:paraId="19D01D2C" w14:textId="77777777" w:rsidR="00E80A41" w:rsidRDefault="00E80A41" w:rsidP="00D26575">
            <w:pPr>
              <w:spacing w:line="240" w:lineRule="auto"/>
              <w:jc w:val="center"/>
              <w:rPr>
                <w:rFonts w:ascii="Arial" w:eastAsia="Arial" w:hAnsi="Arial" w:cs="Arial"/>
                <w:color w:val="000000"/>
                <w:sz w:val="12"/>
                <w:szCs w:val="12"/>
              </w:rPr>
            </w:pPr>
          </w:p>
          <w:p w14:paraId="5FFBD50F" w14:textId="5576C0DF"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5B298381"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62A6CAA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3B91387" w14:textId="471238F6" w:rsidR="00E80A41" w:rsidRDefault="00E80A41" w:rsidP="00D26575">
            <w:pPr>
              <w:spacing w:line="240" w:lineRule="auto"/>
              <w:ind w:left="0" w:hanging="2"/>
              <w:jc w:val="center"/>
              <w:rPr>
                <w:color w:val="000000"/>
              </w:rPr>
            </w:pPr>
            <w:r>
              <w:rPr>
                <w:rFonts w:ascii="Arial" w:eastAsia="Arial" w:hAnsi="Arial" w:cs="Arial"/>
                <w:b/>
                <w:color w:val="000000"/>
              </w:rPr>
              <w:t xml:space="preserve">Третий </w:t>
            </w:r>
            <w:r w:rsidR="00292312">
              <w:rPr>
                <w:rFonts w:ascii="Arial" w:eastAsia="Arial" w:hAnsi="Arial" w:cs="Arial"/>
                <w:b/>
                <w:color w:val="000000"/>
              </w:rPr>
              <w:br/>
            </w:r>
            <w:r>
              <w:rPr>
                <w:rFonts w:ascii="Arial" w:eastAsia="Arial" w:hAnsi="Arial" w:cs="Arial"/>
                <w:b/>
                <w:color w:val="000000"/>
              </w:rPr>
              <w:t>в номере</w:t>
            </w:r>
          </w:p>
        </w:tc>
      </w:tr>
      <w:tr w:rsidR="00E80A41" w14:paraId="70AB8618" w14:textId="77777777" w:rsidTr="00292312">
        <w:tc>
          <w:tcPr>
            <w:tcW w:w="5241" w:type="dxa"/>
            <w:tcBorders>
              <w:left w:val="single" w:sz="4" w:space="0" w:color="000000"/>
              <w:bottom w:val="single" w:sz="4" w:space="0" w:color="000000"/>
            </w:tcBorders>
          </w:tcPr>
          <w:p w14:paraId="4AEC657F"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69FEA901" w14:textId="2805C9DD"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25570</w:t>
            </w:r>
          </w:p>
        </w:tc>
        <w:tc>
          <w:tcPr>
            <w:tcW w:w="1890" w:type="dxa"/>
            <w:tcBorders>
              <w:left w:val="single" w:sz="4" w:space="0" w:color="000000"/>
              <w:bottom w:val="single" w:sz="4" w:space="0" w:color="000000"/>
            </w:tcBorders>
          </w:tcPr>
          <w:p w14:paraId="69A66C78" w14:textId="3048C54E"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31100</w:t>
            </w:r>
          </w:p>
        </w:tc>
        <w:tc>
          <w:tcPr>
            <w:tcW w:w="1620" w:type="dxa"/>
            <w:tcBorders>
              <w:left w:val="single" w:sz="4" w:space="0" w:color="000000"/>
              <w:bottom w:val="single" w:sz="4" w:space="0" w:color="000000"/>
              <w:right w:val="single" w:sz="4" w:space="0" w:color="000000"/>
            </w:tcBorders>
          </w:tcPr>
          <w:p w14:paraId="309C2105" w14:textId="3D14906D"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21980</w:t>
            </w:r>
          </w:p>
        </w:tc>
      </w:tr>
      <w:tr w:rsidR="00E80A41" w14:paraId="2E57A62E" w14:textId="77777777" w:rsidTr="00292312">
        <w:tc>
          <w:tcPr>
            <w:tcW w:w="5241" w:type="dxa"/>
            <w:tcBorders>
              <w:left w:val="single" w:sz="4" w:space="0" w:color="000000"/>
              <w:bottom w:val="single" w:sz="4" w:space="0" w:color="000000"/>
            </w:tcBorders>
          </w:tcPr>
          <w:p w14:paraId="7F443948"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77567504" w14:textId="776C1FB4"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32480</w:t>
            </w:r>
          </w:p>
        </w:tc>
        <w:tc>
          <w:tcPr>
            <w:tcW w:w="1890" w:type="dxa"/>
            <w:tcBorders>
              <w:left w:val="single" w:sz="4" w:space="0" w:color="000000"/>
              <w:bottom w:val="single" w:sz="4" w:space="0" w:color="000000"/>
            </w:tcBorders>
          </w:tcPr>
          <w:p w14:paraId="4AD41004" w14:textId="43DBA376"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46220</w:t>
            </w:r>
          </w:p>
        </w:tc>
        <w:tc>
          <w:tcPr>
            <w:tcW w:w="1620" w:type="dxa"/>
            <w:tcBorders>
              <w:left w:val="single" w:sz="4" w:space="0" w:color="000000"/>
              <w:bottom w:val="single" w:sz="4" w:space="0" w:color="000000"/>
              <w:right w:val="single" w:sz="4" w:space="0" w:color="000000"/>
            </w:tcBorders>
          </w:tcPr>
          <w:p w14:paraId="44774324" w14:textId="7DF1A0B9"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23920</w:t>
            </w:r>
          </w:p>
        </w:tc>
      </w:tr>
      <w:tr w:rsidR="00E80A41" w14:paraId="627FDE0A" w14:textId="77777777" w:rsidTr="00292312">
        <w:tc>
          <w:tcPr>
            <w:tcW w:w="5241" w:type="dxa"/>
            <w:tcBorders>
              <w:left w:val="single" w:sz="4" w:space="0" w:color="000000"/>
              <w:bottom w:val="single" w:sz="4" w:space="0" w:color="000000"/>
            </w:tcBorders>
          </w:tcPr>
          <w:p w14:paraId="738EEDF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D4C83A9" w14:textId="56EFE70A"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27300</w:t>
            </w:r>
          </w:p>
        </w:tc>
        <w:tc>
          <w:tcPr>
            <w:tcW w:w="1890" w:type="dxa"/>
            <w:tcBorders>
              <w:left w:val="single" w:sz="4" w:space="0" w:color="000000"/>
              <w:bottom w:val="single" w:sz="4" w:space="0" w:color="000000"/>
            </w:tcBorders>
          </w:tcPr>
          <w:p w14:paraId="0B63BD58" w14:textId="0A9A7E8A"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36090</w:t>
            </w:r>
          </w:p>
        </w:tc>
        <w:tc>
          <w:tcPr>
            <w:tcW w:w="1620" w:type="dxa"/>
            <w:tcBorders>
              <w:left w:val="single" w:sz="4" w:space="0" w:color="000000"/>
              <w:bottom w:val="single" w:sz="4" w:space="0" w:color="000000"/>
              <w:right w:val="single" w:sz="4" w:space="0" w:color="000000"/>
            </w:tcBorders>
          </w:tcPr>
          <w:p w14:paraId="0C638F5F" w14:textId="4F4AF9D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53116525" w14:textId="77777777" w:rsidTr="00292312">
        <w:tc>
          <w:tcPr>
            <w:tcW w:w="5241" w:type="dxa"/>
            <w:tcBorders>
              <w:left w:val="single" w:sz="4" w:space="0" w:color="000000"/>
              <w:bottom w:val="single" w:sz="4" w:space="0" w:color="000000"/>
            </w:tcBorders>
          </w:tcPr>
          <w:p w14:paraId="5E761E1E"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746E41BB" w14:textId="7E2EEAB9"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28930</w:t>
            </w:r>
          </w:p>
        </w:tc>
        <w:tc>
          <w:tcPr>
            <w:tcW w:w="1890" w:type="dxa"/>
            <w:tcBorders>
              <w:left w:val="single" w:sz="4" w:space="0" w:color="000000"/>
              <w:bottom w:val="single" w:sz="4" w:space="0" w:color="000000"/>
            </w:tcBorders>
          </w:tcPr>
          <w:p w14:paraId="44DCA529" w14:textId="179CF773"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34910</w:t>
            </w:r>
          </w:p>
        </w:tc>
        <w:tc>
          <w:tcPr>
            <w:tcW w:w="1620" w:type="dxa"/>
            <w:tcBorders>
              <w:left w:val="single" w:sz="4" w:space="0" w:color="000000"/>
              <w:bottom w:val="single" w:sz="4" w:space="0" w:color="000000"/>
              <w:right w:val="single" w:sz="4" w:space="0" w:color="000000"/>
            </w:tcBorders>
          </w:tcPr>
          <w:p w14:paraId="5FB8E40B" w14:textId="63B2E2CB"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23920</w:t>
            </w:r>
          </w:p>
        </w:tc>
      </w:tr>
      <w:tr w:rsidR="00E80A41" w14:paraId="23B21983" w14:textId="77777777" w:rsidTr="00292312">
        <w:tc>
          <w:tcPr>
            <w:tcW w:w="5241" w:type="dxa"/>
            <w:tcBorders>
              <w:left w:val="single" w:sz="4" w:space="0" w:color="000000"/>
              <w:bottom w:val="single" w:sz="4" w:space="0" w:color="000000"/>
            </w:tcBorders>
          </w:tcPr>
          <w:p w14:paraId="5D620C8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1587EAA5" w14:textId="6BB8141D"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29580</w:t>
            </w:r>
          </w:p>
        </w:tc>
        <w:tc>
          <w:tcPr>
            <w:tcW w:w="1890" w:type="dxa"/>
            <w:tcBorders>
              <w:left w:val="single" w:sz="4" w:space="0" w:color="000000"/>
              <w:bottom w:val="single" w:sz="4" w:space="0" w:color="000000"/>
            </w:tcBorders>
          </w:tcPr>
          <w:p w14:paraId="1A416D9F" w14:textId="280109F8"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35560</w:t>
            </w:r>
          </w:p>
        </w:tc>
        <w:tc>
          <w:tcPr>
            <w:tcW w:w="1620" w:type="dxa"/>
            <w:tcBorders>
              <w:left w:val="single" w:sz="4" w:space="0" w:color="000000"/>
              <w:bottom w:val="single" w:sz="4" w:space="0" w:color="000000"/>
              <w:right w:val="single" w:sz="4" w:space="0" w:color="000000"/>
            </w:tcBorders>
          </w:tcPr>
          <w:p w14:paraId="5B1730A5" w14:textId="3C9C11C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25210</w:t>
            </w:r>
          </w:p>
        </w:tc>
      </w:tr>
      <w:tr w:rsidR="00E80A41" w14:paraId="052D7833" w14:textId="77777777" w:rsidTr="00292312">
        <w:tc>
          <w:tcPr>
            <w:tcW w:w="5241" w:type="dxa"/>
            <w:tcBorders>
              <w:top w:val="single" w:sz="4" w:space="0" w:color="000000"/>
              <w:left w:val="single" w:sz="4" w:space="0" w:color="000000"/>
              <w:bottom w:val="single" w:sz="4" w:space="0" w:color="000000"/>
            </w:tcBorders>
          </w:tcPr>
          <w:p w14:paraId="02897BD4"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F602132" w14:textId="47BEDD71"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32480</w:t>
            </w:r>
          </w:p>
        </w:tc>
        <w:tc>
          <w:tcPr>
            <w:tcW w:w="1890" w:type="dxa"/>
            <w:tcBorders>
              <w:top w:val="single" w:sz="4" w:space="0" w:color="000000"/>
              <w:left w:val="single" w:sz="4" w:space="0" w:color="000000"/>
              <w:bottom w:val="single" w:sz="4" w:space="0" w:color="000000"/>
            </w:tcBorders>
          </w:tcPr>
          <w:p w14:paraId="55E6694F" w14:textId="03EE58DB"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42990</w:t>
            </w:r>
          </w:p>
        </w:tc>
        <w:tc>
          <w:tcPr>
            <w:tcW w:w="1620" w:type="dxa"/>
            <w:tcBorders>
              <w:top w:val="single" w:sz="4" w:space="0" w:color="000000"/>
              <w:left w:val="single" w:sz="4" w:space="0" w:color="000000"/>
              <w:bottom w:val="single" w:sz="4" w:space="0" w:color="000000"/>
              <w:right w:val="single" w:sz="4" w:space="0" w:color="000000"/>
            </w:tcBorders>
          </w:tcPr>
          <w:p w14:paraId="0362ED12" w14:textId="73873BE2"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2E1FB339" w14:textId="77777777" w:rsidTr="00292312">
        <w:tc>
          <w:tcPr>
            <w:tcW w:w="5241" w:type="dxa"/>
            <w:tcBorders>
              <w:left w:val="single" w:sz="4" w:space="0" w:color="000000"/>
              <w:bottom w:val="single" w:sz="4" w:space="0" w:color="000000"/>
            </w:tcBorders>
          </w:tcPr>
          <w:p w14:paraId="3C68F9E5"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224796F7" w14:textId="691E86AB"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29090</w:t>
            </w:r>
          </w:p>
        </w:tc>
        <w:tc>
          <w:tcPr>
            <w:tcW w:w="1890" w:type="dxa"/>
            <w:tcBorders>
              <w:left w:val="single" w:sz="4" w:space="0" w:color="000000"/>
              <w:bottom w:val="single" w:sz="4" w:space="0" w:color="000000"/>
            </w:tcBorders>
          </w:tcPr>
          <w:p w14:paraId="2F77543A" w14:textId="39A8D554"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36200</w:t>
            </w:r>
          </w:p>
        </w:tc>
        <w:tc>
          <w:tcPr>
            <w:tcW w:w="1620" w:type="dxa"/>
            <w:tcBorders>
              <w:left w:val="single" w:sz="4" w:space="0" w:color="000000"/>
              <w:bottom w:val="single" w:sz="4" w:space="0" w:color="000000"/>
              <w:right w:val="single" w:sz="4" w:space="0" w:color="000000"/>
            </w:tcBorders>
          </w:tcPr>
          <w:p w14:paraId="0FE70E63" w14:textId="3992962E"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23430</w:t>
            </w:r>
          </w:p>
        </w:tc>
      </w:tr>
      <w:tr w:rsidR="00E80A41" w14:paraId="02FC8BEC" w14:textId="77777777" w:rsidTr="00292312">
        <w:tc>
          <w:tcPr>
            <w:tcW w:w="5241" w:type="dxa"/>
            <w:tcBorders>
              <w:left w:val="single" w:sz="4" w:space="0" w:color="000000"/>
              <w:bottom w:val="single" w:sz="4" w:space="0" w:color="000000"/>
            </w:tcBorders>
          </w:tcPr>
          <w:p w14:paraId="112B6195"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484B5CBB" w14:textId="087D1ED6"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31520</w:t>
            </w:r>
          </w:p>
        </w:tc>
        <w:tc>
          <w:tcPr>
            <w:tcW w:w="1890" w:type="dxa"/>
            <w:tcBorders>
              <w:left w:val="single" w:sz="4" w:space="0" w:color="000000"/>
              <w:bottom w:val="single" w:sz="4" w:space="0" w:color="000000"/>
            </w:tcBorders>
          </w:tcPr>
          <w:p w14:paraId="0E315657" w14:textId="11489AB1"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39430</w:t>
            </w:r>
          </w:p>
        </w:tc>
        <w:tc>
          <w:tcPr>
            <w:tcW w:w="1620" w:type="dxa"/>
            <w:tcBorders>
              <w:left w:val="single" w:sz="4" w:space="0" w:color="000000"/>
              <w:bottom w:val="single" w:sz="4" w:space="0" w:color="000000"/>
              <w:right w:val="single" w:sz="4" w:space="0" w:color="000000"/>
            </w:tcBorders>
          </w:tcPr>
          <w:p w14:paraId="15CA0A5F" w14:textId="22516647"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25210</w:t>
            </w:r>
          </w:p>
        </w:tc>
      </w:tr>
      <w:tr w:rsidR="00E80A41" w14:paraId="6970B93D" w14:textId="77777777" w:rsidTr="00292312">
        <w:tc>
          <w:tcPr>
            <w:tcW w:w="5241" w:type="dxa"/>
            <w:tcBorders>
              <w:top w:val="single" w:sz="4" w:space="0" w:color="000000"/>
              <w:left w:val="single" w:sz="4" w:space="0" w:color="000000"/>
              <w:bottom w:val="single" w:sz="4" w:space="0" w:color="000000"/>
            </w:tcBorders>
          </w:tcPr>
          <w:p w14:paraId="2D90930F"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774" w:type="dxa"/>
            <w:tcBorders>
              <w:top w:val="single" w:sz="4" w:space="0" w:color="000000"/>
              <w:left w:val="single" w:sz="4" w:space="0" w:color="000000"/>
              <w:bottom w:val="single" w:sz="4" w:space="0" w:color="000000"/>
            </w:tcBorders>
          </w:tcPr>
          <w:p w14:paraId="1E667461" w14:textId="58277568" w:rsidR="00E80A41" w:rsidRPr="00A836BE" w:rsidRDefault="00B92AB3" w:rsidP="00D26575">
            <w:pPr>
              <w:spacing w:line="240" w:lineRule="auto"/>
              <w:ind w:left="0" w:hanging="2"/>
              <w:jc w:val="center"/>
              <w:rPr>
                <w:rFonts w:ascii="Arial" w:eastAsia="Arial" w:hAnsi="Arial" w:cs="Arial"/>
                <w:i/>
                <w:color w:val="000000"/>
              </w:rPr>
            </w:pPr>
            <w:r w:rsidRPr="00B92AB3">
              <w:rPr>
                <w:rFonts w:ascii="Arial" w:eastAsia="Arial" w:hAnsi="Arial" w:cs="Arial"/>
                <w:i/>
                <w:color w:val="000000"/>
              </w:rPr>
              <w:t>46220</w:t>
            </w:r>
          </w:p>
        </w:tc>
        <w:tc>
          <w:tcPr>
            <w:tcW w:w="1890" w:type="dxa"/>
            <w:tcBorders>
              <w:top w:val="single" w:sz="4" w:space="0" w:color="000000"/>
              <w:left w:val="single" w:sz="4" w:space="0" w:color="000000"/>
              <w:bottom w:val="single" w:sz="4" w:space="0" w:color="000000"/>
            </w:tcBorders>
          </w:tcPr>
          <w:p w14:paraId="5B8B741E" w14:textId="3DA26FD9" w:rsidR="00E80A41" w:rsidRPr="00A836BE" w:rsidRDefault="00B92AB3" w:rsidP="00D26575">
            <w:pPr>
              <w:spacing w:line="240" w:lineRule="auto"/>
              <w:ind w:left="0" w:hanging="2"/>
              <w:jc w:val="center"/>
              <w:rPr>
                <w:rFonts w:ascii="Arial" w:eastAsia="Arial" w:hAnsi="Arial" w:cs="Arial"/>
                <w:i/>
                <w:color w:val="000000"/>
              </w:rPr>
            </w:pPr>
            <w:r w:rsidRPr="00B92AB3">
              <w:rPr>
                <w:rFonts w:ascii="Arial" w:eastAsia="Arial" w:hAnsi="Arial" w:cs="Arial"/>
                <w:i/>
                <w:color w:val="000000"/>
              </w:rPr>
              <w:t>65620</w:t>
            </w:r>
          </w:p>
        </w:tc>
        <w:tc>
          <w:tcPr>
            <w:tcW w:w="1620" w:type="dxa"/>
            <w:tcBorders>
              <w:top w:val="single" w:sz="4" w:space="0" w:color="000000"/>
              <w:left w:val="single" w:sz="4" w:space="0" w:color="000000"/>
              <w:bottom w:val="single" w:sz="4" w:space="0" w:color="000000"/>
              <w:right w:val="single" w:sz="4" w:space="0" w:color="000000"/>
            </w:tcBorders>
          </w:tcPr>
          <w:p w14:paraId="0FF29CA9" w14:textId="649B4275" w:rsidR="00E80A41" w:rsidRPr="00A836BE" w:rsidRDefault="00B92AB3" w:rsidP="00D26575">
            <w:pPr>
              <w:spacing w:line="240" w:lineRule="auto"/>
              <w:ind w:leftChars="0" w:left="0" w:firstLineChars="0" w:firstLine="0"/>
              <w:jc w:val="center"/>
              <w:rPr>
                <w:rFonts w:ascii="Arial" w:hAnsi="Arial" w:cs="Arial"/>
                <w:i/>
                <w:color w:val="000000"/>
              </w:rPr>
            </w:pPr>
            <w:r w:rsidRPr="00B92AB3">
              <w:rPr>
                <w:rFonts w:ascii="Arial" w:hAnsi="Arial" w:cs="Arial"/>
                <w:i/>
                <w:color w:val="000000"/>
              </w:rPr>
              <w:t>23920</w:t>
            </w:r>
          </w:p>
        </w:tc>
      </w:tr>
      <w:tr w:rsidR="00E80A41" w14:paraId="7A938880" w14:textId="77777777" w:rsidTr="00292312">
        <w:tc>
          <w:tcPr>
            <w:tcW w:w="5241" w:type="dxa"/>
            <w:tcBorders>
              <w:left w:val="single" w:sz="4" w:space="0" w:color="000000"/>
              <w:bottom w:val="single" w:sz="4" w:space="0" w:color="000000"/>
            </w:tcBorders>
          </w:tcPr>
          <w:p w14:paraId="247F3BB1" w14:textId="77777777" w:rsidR="00E80A41" w:rsidRDefault="00E80A41" w:rsidP="00D26575">
            <w:pPr>
              <w:spacing w:line="240" w:lineRule="auto"/>
              <w:ind w:left="0" w:hanging="2"/>
              <w:rPr>
                <w:rFonts w:ascii="Arial" w:eastAsia="Arial" w:hAnsi="Arial" w:cs="Arial"/>
                <w:color w:val="000000"/>
              </w:rPr>
            </w:pPr>
            <w:proofErr w:type="spellStart"/>
            <w:r>
              <w:rPr>
                <w:rFonts w:ascii="Arial" w:eastAsia="Arial" w:hAnsi="Arial" w:cs="Arial"/>
                <w:b/>
                <w:color w:val="000000"/>
              </w:rPr>
              <w:t>Кортъярд</w:t>
            </w:r>
            <w:proofErr w:type="spellEnd"/>
            <w:r>
              <w:rPr>
                <w:rFonts w:ascii="Arial" w:eastAsia="Arial" w:hAnsi="Arial" w:cs="Arial"/>
                <w:b/>
                <w:color w:val="000000"/>
              </w:rPr>
              <w:t xml:space="preserve"> Мариотт Казань 4*</w:t>
            </w:r>
            <w:r>
              <w:rPr>
                <w:rFonts w:ascii="Arial" w:eastAsia="Arial" w:hAnsi="Arial" w:cs="Arial"/>
                <w:color w:val="000000"/>
              </w:rPr>
              <w:t xml:space="preserve"> (центр города)</w:t>
            </w:r>
          </w:p>
        </w:tc>
        <w:tc>
          <w:tcPr>
            <w:tcW w:w="1774" w:type="dxa"/>
            <w:tcBorders>
              <w:left w:val="single" w:sz="4" w:space="0" w:color="000000"/>
              <w:bottom w:val="single" w:sz="4" w:space="0" w:color="000000"/>
            </w:tcBorders>
          </w:tcPr>
          <w:p w14:paraId="4021C9AC" w14:textId="517F690C"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42990</w:t>
            </w:r>
          </w:p>
        </w:tc>
        <w:tc>
          <w:tcPr>
            <w:tcW w:w="1890" w:type="dxa"/>
            <w:tcBorders>
              <w:left w:val="single" w:sz="4" w:space="0" w:color="000000"/>
              <w:bottom w:val="single" w:sz="4" w:space="0" w:color="000000"/>
            </w:tcBorders>
          </w:tcPr>
          <w:p w14:paraId="6B429330" w14:textId="5E81F07B" w:rsidR="00E80A41" w:rsidRPr="00A836BE" w:rsidRDefault="00B92AB3" w:rsidP="00D26575">
            <w:pPr>
              <w:spacing w:line="240" w:lineRule="auto"/>
              <w:ind w:left="0" w:hanging="2"/>
              <w:jc w:val="center"/>
              <w:rPr>
                <w:rFonts w:ascii="Arial" w:eastAsia="Arial" w:hAnsi="Arial" w:cs="Arial"/>
                <w:i/>
                <w:color w:val="000000"/>
              </w:rPr>
            </w:pPr>
            <w:r>
              <w:rPr>
                <w:rFonts w:ascii="Arial" w:eastAsia="Arial" w:hAnsi="Arial" w:cs="Arial"/>
                <w:i/>
                <w:color w:val="000000"/>
              </w:rPr>
              <w:t>59150</w:t>
            </w:r>
          </w:p>
        </w:tc>
        <w:tc>
          <w:tcPr>
            <w:tcW w:w="1620" w:type="dxa"/>
            <w:tcBorders>
              <w:left w:val="single" w:sz="4" w:space="0" w:color="000000"/>
              <w:bottom w:val="single" w:sz="4" w:space="0" w:color="000000"/>
              <w:right w:val="single" w:sz="4" w:space="0" w:color="000000"/>
            </w:tcBorders>
          </w:tcPr>
          <w:p w14:paraId="7415921E" w14:textId="19E7425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24240</w:t>
            </w:r>
          </w:p>
        </w:tc>
      </w:tr>
    </w:tbl>
    <w:p w14:paraId="08E87D3B" w14:textId="60DBF5A0" w:rsidR="00E80A41" w:rsidRDefault="00E80A41" w:rsidP="00E80A41">
      <w:pPr>
        <w:spacing w:line="240" w:lineRule="auto"/>
        <w:ind w:left="0" w:hanging="2"/>
        <w:rPr>
          <w:color w:val="000000"/>
        </w:rPr>
      </w:pPr>
      <w:r>
        <w:rPr>
          <w:color w:val="000000"/>
        </w:rPr>
        <w:t xml:space="preserve"> </w:t>
      </w:r>
    </w:p>
    <w:p w14:paraId="716AEDC3" w14:textId="77777777" w:rsidR="00111E12" w:rsidRDefault="00111E12" w:rsidP="00E80A41">
      <w:pPr>
        <w:spacing w:line="240" w:lineRule="auto"/>
        <w:ind w:left="0" w:hanging="2"/>
        <w:rPr>
          <w:rFonts w:ascii="Arial" w:eastAsia="Arial" w:hAnsi="Arial" w:cs="Arial"/>
          <w:color w:val="000000"/>
        </w:rPr>
      </w:pPr>
    </w:p>
    <w:p w14:paraId="3D954B20" w14:textId="06ED69BC" w:rsidR="00B16BE4" w:rsidRDefault="00B16BE4">
      <w:pPr>
        <w:spacing w:line="240" w:lineRule="auto"/>
        <w:ind w:left="0" w:hanging="2"/>
        <w:rPr>
          <w:color w:val="000000"/>
        </w:rPr>
      </w:pPr>
    </w:p>
    <w:p w14:paraId="2D4365B0" w14:textId="53F7EEF2"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6996AD74" w14:textId="15092512" w:rsidR="00292312" w:rsidRPr="00292312" w:rsidRDefault="00292312" w:rsidP="00E80A41">
      <w:pPr>
        <w:spacing w:line="240" w:lineRule="auto"/>
        <w:ind w:left="0" w:hanging="2"/>
        <w:rPr>
          <w:b/>
          <w:bCs/>
          <w:color w:val="000000"/>
        </w:rPr>
      </w:pPr>
      <w:r w:rsidRPr="00292312">
        <w:rPr>
          <w:rFonts w:ascii="Arial" w:eastAsia="Arial" w:hAnsi="Arial" w:cs="Arial"/>
          <w:b/>
          <w:bCs/>
          <w:color w:val="000000"/>
        </w:rPr>
        <w:t>Заезды 2026</w:t>
      </w:r>
    </w:p>
    <w:tbl>
      <w:tblPr>
        <w:tblStyle w:val="Style296"/>
        <w:tblW w:w="10525" w:type="dxa"/>
        <w:tblInd w:w="0" w:type="dxa"/>
        <w:tblLayout w:type="fixed"/>
        <w:tblLook w:val="04A0" w:firstRow="1" w:lastRow="0" w:firstColumn="1" w:lastColumn="0" w:noHBand="0" w:noVBand="1"/>
      </w:tblPr>
      <w:tblGrid>
        <w:gridCol w:w="5241"/>
        <w:gridCol w:w="1879"/>
        <w:gridCol w:w="1778"/>
        <w:gridCol w:w="1627"/>
      </w:tblGrid>
      <w:tr w:rsidR="00E80A41" w14:paraId="35344675" w14:textId="77777777" w:rsidTr="00292312">
        <w:tc>
          <w:tcPr>
            <w:tcW w:w="5241" w:type="dxa"/>
            <w:tcBorders>
              <w:top w:val="single" w:sz="4" w:space="0" w:color="000000"/>
              <w:left w:val="single" w:sz="4" w:space="0" w:color="000000"/>
              <w:bottom w:val="single" w:sz="4" w:space="0" w:color="000000"/>
            </w:tcBorders>
          </w:tcPr>
          <w:p w14:paraId="0DA0D9B2" w14:textId="77777777" w:rsidR="00E80A41" w:rsidRDefault="00E80A41" w:rsidP="00D26575">
            <w:pPr>
              <w:spacing w:line="240" w:lineRule="auto"/>
              <w:jc w:val="center"/>
              <w:rPr>
                <w:rFonts w:ascii="Arial" w:eastAsia="Arial" w:hAnsi="Arial" w:cs="Arial"/>
                <w:color w:val="000000"/>
                <w:sz w:val="12"/>
                <w:szCs w:val="12"/>
              </w:rPr>
            </w:pPr>
          </w:p>
          <w:p w14:paraId="6ECC4373" w14:textId="024675FA"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79" w:type="dxa"/>
            <w:tcBorders>
              <w:top w:val="single" w:sz="4" w:space="0" w:color="000000"/>
              <w:left w:val="single" w:sz="4" w:space="0" w:color="000000"/>
              <w:bottom w:val="single" w:sz="4" w:space="0" w:color="000000"/>
            </w:tcBorders>
          </w:tcPr>
          <w:p w14:paraId="2D447F0D"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37CADB5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7" w:type="dxa"/>
            <w:tcBorders>
              <w:top w:val="single" w:sz="4" w:space="0" w:color="000000"/>
              <w:left w:val="single" w:sz="4" w:space="0" w:color="000000"/>
              <w:bottom w:val="single" w:sz="4" w:space="0" w:color="000000"/>
              <w:right w:val="single" w:sz="4" w:space="0" w:color="000000"/>
            </w:tcBorders>
          </w:tcPr>
          <w:p w14:paraId="7C4D1BE6" w14:textId="0788310E" w:rsidR="00E80A41" w:rsidRDefault="00E80A41" w:rsidP="00D26575">
            <w:pPr>
              <w:spacing w:line="240" w:lineRule="auto"/>
              <w:ind w:left="0" w:hanging="2"/>
              <w:jc w:val="center"/>
              <w:rPr>
                <w:color w:val="000000"/>
              </w:rPr>
            </w:pPr>
            <w:r>
              <w:rPr>
                <w:rFonts w:ascii="Arial" w:eastAsia="Arial" w:hAnsi="Arial" w:cs="Arial"/>
                <w:b/>
                <w:color w:val="000000"/>
              </w:rPr>
              <w:t>Третий</w:t>
            </w:r>
            <w:r w:rsidR="00292312">
              <w:rPr>
                <w:rFonts w:ascii="Arial" w:eastAsia="Arial" w:hAnsi="Arial" w:cs="Arial"/>
                <w:b/>
                <w:color w:val="000000"/>
              </w:rPr>
              <w:br/>
            </w:r>
            <w:r>
              <w:rPr>
                <w:rFonts w:ascii="Arial" w:eastAsia="Arial" w:hAnsi="Arial" w:cs="Arial"/>
                <w:b/>
                <w:color w:val="000000"/>
              </w:rPr>
              <w:t>в номере</w:t>
            </w:r>
          </w:p>
        </w:tc>
      </w:tr>
      <w:tr w:rsidR="00B92AB3" w14:paraId="419BBA5A" w14:textId="77777777" w:rsidTr="00292312">
        <w:tc>
          <w:tcPr>
            <w:tcW w:w="5241" w:type="dxa"/>
            <w:tcBorders>
              <w:left w:val="single" w:sz="4" w:space="0" w:color="000000"/>
              <w:bottom w:val="single" w:sz="4" w:space="0" w:color="000000"/>
            </w:tcBorders>
          </w:tcPr>
          <w:p w14:paraId="317FD2BE"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FC48D81" w14:textId="6F9CF90B"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29980</w:t>
            </w:r>
          </w:p>
        </w:tc>
        <w:tc>
          <w:tcPr>
            <w:tcW w:w="1778" w:type="dxa"/>
            <w:tcBorders>
              <w:left w:val="single" w:sz="4" w:space="0" w:color="000000"/>
              <w:bottom w:val="single" w:sz="4" w:space="0" w:color="000000"/>
            </w:tcBorders>
          </w:tcPr>
          <w:p w14:paraId="02755679" w14:textId="0D560553"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38480</w:t>
            </w:r>
          </w:p>
        </w:tc>
        <w:tc>
          <w:tcPr>
            <w:tcW w:w="1627" w:type="dxa"/>
            <w:tcBorders>
              <w:left w:val="single" w:sz="4" w:space="0" w:color="000000"/>
              <w:bottom w:val="single" w:sz="4" w:space="0" w:color="000000"/>
              <w:right w:val="single" w:sz="4" w:space="0" w:color="000000"/>
            </w:tcBorders>
          </w:tcPr>
          <w:p w14:paraId="6A8313CE" w14:textId="58490436" w:rsidR="00B92AB3" w:rsidRPr="00B92AB3" w:rsidRDefault="00AA5A50" w:rsidP="00B92AB3">
            <w:pPr>
              <w:spacing w:line="240" w:lineRule="auto"/>
              <w:ind w:left="0" w:hanging="2"/>
              <w:jc w:val="center"/>
              <w:rPr>
                <w:rFonts w:ascii="Arial" w:hAnsi="Arial" w:cs="Arial"/>
                <w:i/>
                <w:iCs/>
                <w:color w:val="000000"/>
              </w:rPr>
            </w:pPr>
            <w:r>
              <w:rPr>
                <w:rFonts w:ascii="Arial" w:hAnsi="Arial" w:cs="Arial"/>
                <w:i/>
                <w:iCs/>
              </w:rPr>
              <w:t>22710</w:t>
            </w:r>
          </w:p>
        </w:tc>
      </w:tr>
      <w:tr w:rsidR="00B92AB3" w14:paraId="795F2523" w14:textId="77777777" w:rsidTr="00292312">
        <w:tc>
          <w:tcPr>
            <w:tcW w:w="5241" w:type="dxa"/>
            <w:tcBorders>
              <w:left w:val="single" w:sz="4" w:space="0" w:color="000000"/>
              <w:bottom w:val="single" w:sz="4" w:space="0" w:color="000000"/>
            </w:tcBorders>
          </w:tcPr>
          <w:p w14:paraId="0E48EA7C"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1E585E15" w14:textId="61690D58"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36930</w:t>
            </w:r>
          </w:p>
        </w:tc>
        <w:tc>
          <w:tcPr>
            <w:tcW w:w="1778" w:type="dxa"/>
            <w:tcBorders>
              <w:left w:val="single" w:sz="4" w:space="0" w:color="000000"/>
              <w:bottom w:val="single" w:sz="4" w:space="0" w:color="000000"/>
            </w:tcBorders>
          </w:tcPr>
          <w:p w14:paraId="3F1E0699" w14:textId="619A9D64"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52440</w:t>
            </w:r>
          </w:p>
        </w:tc>
        <w:tc>
          <w:tcPr>
            <w:tcW w:w="1627" w:type="dxa"/>
            <w:tcBorders>
              <w:left w:val="single" w:sz="4" w:space="0" w:color="000000"/>
              <w:bottom w:val="single" w:sz="4" w:space="0" w:color="000000"/>
              <w:right w:val="single" w:sz="4" w:space="0" w:color="000000"/>
            </w:tcBorders>
          </w:tcPr>
          <w:p w14:paraId="7DEFF38B" w14:textId="60F6003C" w:rsidR="00B92AB3" w:rsidRPr="00B92AB3" w:rsidRDefault="00AA5A50" w:rsidP="00B92AB3">
            <w:pPr>
              <w:spacing w:line="240" w:lineRule="auto"/>
              <w:ind w:left="0" w:hanging="2"/>
              <w:jc w:val="center"/>
              <w:rPr>
                <w:rFonts w:ascii="Arial" w:hAnsi="Arial" w:cs="Arial"/>
                <w:i/>
                <w:iCs/>
                <w:color w:val="000000"/>
              </w:rPr>
            </w:pPr>
            <w:r>
              <w:rPr>
                <w:rFonts w:ascii="Arial" w:hAnsi="Arial" w:cs="Arial"/>
                <w:i/>
                <w:iCs/>
              </w:rPr>
              <w:t>27560</w:t>
            </w:r>
          </w:p>
        </w:tc>
      </w:tr>
      <w:tr w:rsidR="00B92AB3" w14:paraId="05AC2382" w14:textId="77777777" w:rsidTr="00292312">
        <w:tc>
          <w:tcPr>
            <w:tcW w:w="5241" w:type="dxa"/>
            <w:tcBorders>
              <w:left w:val="single" w:sz="4" w:space="0" w:color="000000"/>
              <w:bottom w:val="single" w:sz="4" w:space="0" w:color="000000"/>
            </w:tcBorders>
          </w:tcPr>
          <w:p w14:paraId="5220A37A"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492C7196" w14:textId="79B37117"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38030</w:t>
            </w:r>
          </w:p>
        </w:tc>
        <w:tc>
          <w:tcPr>
            <w:tcW w:w="1778" w:type="dxa"/>
            <w:tcBorders>
              <w:left w:val="single" w:sz="4" w:space="0" w:color="000000"/>
              <w:bottom w:val="single" w:sz="4" w:space="0" w:color="000000"/>
            </w:tcBorders>
          </w:tcPr>
          <w:p w14:paraId="490E6168" w14:textId="63D8FD92"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56550</w:t>
            </w:r>
          </w:p>
        </w:tc>
        <w:tc>
          <w:tcPr>
            <w:tcW w:w="1627" w:type="dxa"/>
            <w:tcBorders>
              <w:left w:val="single" w:sz="4" w:space="0" w:color="000000"/>
              <w:bottom w:val="single" w:sz="4" w:space="0" w:color="000000"/>
              <w:right w:val="single" w:sz="4" w:space="0" w:color="000000"/>
            </w:tcBorders>
          </w:tcPr>
          <w:p w14:paraId="47BBAB6C" w14:textId="5B28A88F"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5AB7114D" w14:textId="77777777" w:rsidTr="00292312">
        <w:tc>
          <w:tcPr>
            <w:tcW w:w="5241" w:type="dxa"/>
            <w:tcBorders>
              <w:left w:val="single" w:sz="4" w:space="0" w:color="000000"/>
              <w:bottom w:val="single" w:sz="4" w:space="0" w:color="000000"/>
            </w:tcBorders>
          </w:tcPr>
          <w:p w14:paraId="37DADA77"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61FBCF76" w14:textId="31BE546F"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32890</w:t>
            </w:r>
          </w:p>
        </w:tc>
        <w:tc>
          <w:tcPr>
            <w:tcW w:w="1778" w:type="dxa"/>
            <w:tcBorders>
              <w:left w:val="single" w:sz="4" w:space="0" w:color="000000"/>
              <w:bottom w:val="single" w:sz="4" w:space="0" w:color="000000"/>
            </w:tcBorders>
          </w:tcPr>
          <w:p w14:paraId="1452BF9B" w14:textId="2EE9C56B"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45010</w:t>
            </w:r>
          </w:p>
        </w:tc>
        <w:tc>
          <w:tcPr>
            <w:tcW w:w="1627" w:type="dxa"/>
            <w:tcBorders>
              <w:left w:val="single" w:sz="4" w:space="0" w:color="000000"/>
              <w:bottom w:val="single" w:sz="4" w:space="0" w:color="000000"/>
              <w:right w:val="single" w:sz="4" w:space="0" w:color="000000"/>
            </w:tcBorders>
          </w:tcPr>
          <w:p w14:paraId="458D59B3" w14:textId="43A32B4B" w:rsidR="00B92AB3" w:rsidRPr="00B92AB3" w:rsidRDefault="00AA5A50" w:rsidP="00B92AB3">
            <w:pPr>
              <w:spacing w:line="240" w:lineRule="auto"/>
              <w:ind w:left="0" w:hanging="2"/>
              <w:jc w:val="center"/>
              <w:rPr>
                <w:rFonts w:ascii="Arial" w:hAnsi="Arial" w:cs="Arial"/>
                <w:i/>
                <w:iCs/>
                <w:color w:val="000000"/>
              </w:rPr>
            </w:pPr>
            <w:r>
              <w:rPr>
                <w:rFonts w:ascii="Arial" w:hAnsi="Arial" w:cs="Arial"/>
                <w:i/>
                <w:iCs/>
              </w:rPr>
              <w:t>24320</w:t>
            </w:r>
          </w:p>
        </w:tc>
      </w:tr>
      <w:tr w:rsidR="00B92AB3" w14:paraId="23558E42" w14:textId="77777777" w:rsidTr="00292312">
        <w:tc>
          <w:tcPr>
            <w:tcW w:w="5241" w:type="dxa"/>
            <w:tcBorders>
              <w:left w:val="single" w:sz="4" w:space="0" w:color="000000"/>
              <w:bottom w:val="single" w:sz="4" w:space="0" w:color="000000"/>
            </w:tcBorders>
          </w:tcPr>
          <w:p w14:paraId="3C1F98AE"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23311FA8" w14:textId="3F336735"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34020</w:t>
            </w:r>
          </w:p>
        </w:tc>
        <w:tc>
          <w:tcPr>
            <w:tcW w:w="1778" w:type="dxa"/>
            <w:tcBorders>
              <w:left w:val="single" w:sz="4" w:space="0" w:color="000000"/>
              <w:bottom w:val="single" w:sz="4" w:space="0" w:color="000000"/>
            </w:tcBorders>
          </w:tcPr>
          <w:p w14:paraId="2E983EB5" w14:textId="0E982AD2"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42750</w:t>
            </w:r>
          </w:p>
        </w:tc>
        <w:tc>
          <w:tcPr>
            <w:tcW w:w="1627" w:type="dxa"/>
            <w:tcBorders>
              <w:left w:val="single" w:sz="4" w:space="0" w:color="000000"/>
              <w:bottom w:val="single" w:sz="4" w:space="0" w:color="000000"/>
              <w:right w:val="single" w:sz="4" w:space="0" w:color="000000"/>
            </w:tcBorders>
          </w:tcPr>
          <w:p w14:paraId="21AA74F5" w14:textId="772D6659" w:rsidR="00B92AB3" w:rsidRPr="00B92AB3" w:rsidRDefault="00AA5A50" w:rsidP="00B92AB3">
            <w:pPr>
              <w:spacing w:line="240" w:lineRule="auto"/>
              <w:ind w:left="0" w:hanging="2"/>
              <w:jc w:val="center"/>
              <w:rPr>
                <w:rFonts w:ascii="Arial" w:hAnsi="Arial" w:cs="Arial"/>
                <w:i/>
                <w:iCs/>
                <w:color w:val="000000"/>
              </w:rPr>
            </w:pPr>
            <w:r>
              <w:rPr>
                <w:rFonts w:ascii="Arial" w:hAnsi="Arial" w:cs="Arial"/>
                <w:i/>
                <w:iCs/>
              </w:rPr>
              <w:t>27560</w:t>
            </w:r>
          </w:p>
        </w:tc>
      </w:tr>
      <w:tr w:rsidR="00B92AB3" w14:paraId="219A6829" w14:textId="77777777" w:rsidTr="00292312">
        <w:tc>
          <w:tcPr>
            <w:tcW w:w="5241" w:type="dxa"/>
            <w:tcBorders>
              <w:top w:val="single" w:sz="4" w:space="0" w:color="000000"/>
              <w:left w:val="single" w:sz="4" w:space="0" w:color="000000"/>
              <w:bottom w:val="single" w:sz="4" w:space="0" w:color="000000"/>
            </w:tcBorders>
          </w:tcPr>
          <w:p w14:paraId="243F36BF"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2823FCC7" w14:textId="66F023E5"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51310</w:t>
            </w:r>
          </w:p>
        </w:tc>
        <w:tc>
          <w:tcPr>
            <w:tcW w:w="1778" w:type="dxa"/>
            <w:tcBorders>
              <w:top w:val="single" w:sz="4" w:space="0" w:color="000000"/>
              <w:left w:val="single" w:sz="4" w:space="0" w:color="000000"/>
              <w:bottom w:val="single" w:sz="4" w:space="0" w:color="000000"/>
            </w:tcBorders>
          </w:tcPr>
          <w:p w14:paraId="07A52B66" w14:textId="1776419A"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77980</w:t>
            </w:r>
          </w:p>
        </w:tc>
        <w:tc>
          <w:tcPr>
            <w:tcW w:w="1627" w:type="dxa"/>
            <w:tcBorders>
              <w:top w:val="single" w:sz="4" w:space="0" w:color="000000"/>
              <w:left w:val="single" w:sz="4" w:space="0" w:color="000000"/>
              <w:bottom w:val="single" w:sz="4" w:space="0" w:color="000000"/>
              <w:right w:val="single" w:sz="4" w:space="0" w:color="000000"/>
            </w:tcBorders>
          </w:tcPr>
          <w:p w14:paraId="667E9802" w14:textId="5EBBDCE4"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21677158" w14:textId="77777777" w:rsidTr="00292312">
        <w:tc>
          <w:tcPr>
            <w:tcW w:w="5241" w:type="dxa"/>
            <w:tcBorders>
              <w:left w:val="single" w:sz="4" w:space="0" w:color="000000"/>
              <w:bottom w:val="single" w:sz="4" w:space="0" w:color="000000"/>
            </w:tcBorders>
          </w:tcPr>
          <w:p w14:paraId="3B9AA1CB"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3DCBBA" w14:textId="7439FD7F"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36540</w:t>
            </w:r>
          </w:p>
        </w:tc>
        <w:tc>
          <w:tcPr>
            <w:tcW w:w="1778" w:type="dxa"/>
            <w:tcBorders>
              <w:left w:val="single" w:sz="4" w:space="0" w:color="000000"/>
              <w:bottom w:val="single" w:sz="4" w:space="0" w:color="000000"/>
            </w:tcBorders>
          </w:tcPr>
          <w:p w14:paraId="7BBD7662" w14:textId="109FBABD"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45070</w:t>
            </w:r>
          </w:p>
        </w:tc>
        <w:tc>
          <w:tcPr>
            <w:tcW w:w="1627" w:type="dxa"/>
            <w:tcBorders>
              <w:left w:val="single" w:sz="4" w:space="0" w:color="000000"/>
              <w:bottom w:val="single" w:sz="4" w:space="0" w:color="000000"/>
              <w:right w:val="single" w:sz="4" w:space="0" w:color="000000"/>
            </w:tcBorders>
          </w:tcPr>
          <w:p w14:paraId="2E73894F" w14:textId="6E38D817" w:rsidR="00B92AB3" w:rsidRPr="00B92AB3" w:rsidRDefault="00AA5A50" w:rsidP="00B92AB3">
            <w:pPr>
              <w:spacing w:line="240" w:lineRule="auto"/>
              <w:ind w:left="0" w:hanging="2"/>
              <w:jc w:val="center"/>
              <w:rPr>
                <w:rFonts w:ascii="Arial" w:hAnsi="Arial" w:cs="Arial"/>
                <w:i/>
                <w:iCs/>
                <w:color w:val="000000"/>
              </w:rPr>
            </w:pPr>
            <w:r>
              <w:rPr>
                <w:rFonts w:ascii="Arial" w:hAnsi="Arial" w:cs="Arial"/>
                <w:i/>
                <w:iCs/>
              </w:rPr>
              <w:t>27560</w:t>
            </w:r>
          </w:p>
        </w:tc>
      </w:tr>
      <w:tr w:rsidR="00B92AB3" w14:paraId="5BE27B13" w14:textId="77777777" w:rsidTr="00292312">
        <w:tc>
          <w:tcPr>
            <w:tcW w:w="5241" w:type="dxa"/>
            <w:tcBorders>
              <w:left w:val="single" w:sz="4" w:space="0" w:color="000000"/>
              <w:bottom w:val="single" w:sz="4" w:space="0" w:color="000000"/>
            </w:tcBorders>
          </w:tcPr>
          <w:p w14:paraId="1874080D"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658E59" w14:textId="60FE0088"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36930</w:t>
            </w:r>
          </w:p>
        </w:tc>
        <w:tc>
          <w:tcPr>
            <w:tcW w:w="1778" w:type="dxa"/>
            <w:tcBorders>
              <w:left w:val="single" w:sz="4" w:space="0" w:color="000000"/>
              <w:bottom w:val="single" w:sz="4" w:space="0" w:color="000000"/>
            </w:tcBorders>
          </w:tcPr>
          <w:p w14:paraId="7112CBF0" w14:textId="43A42C6E"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46300</w:t>
            </w:r>
          </w:p>
        </w:tc>
        <w:tc>
          <w:tcPr>
            <w:tcW w:w="1627" w:type="dxa"/>
            <w:tcBorders>
              <w:left w:val="single" w:sz="4" w:space="0" w:color="000000"/>
              <w:bottom w:val="single" w:sz="4" w:space="0" w:color="000000"/>
              <w:right w:val="single" w:sz="4" w:space="0" w:color="000000"/>
            </w:tcBorders>
          </w:tcPr>
          <w:p w14:paraId="7926ADB2" w14:textId="42478D13" w:rsidR="00B92AB3" w:rsidRPr="00B92AB3" w:rsidRDefault="00AA5A50" w:rsidP="00B92AB3">
            <w:pPr>
              <w:spacing w:line="240" w:lineRule="auto"/>
              <w:ind w:left="0" w:hanging="2"/>
              <w:jc w:val="center"/>
              <w:rPr>
                <w:rFonts w:ascii="Arial" w:hAnsi="Arial" w:cs="Arial"/>
                <w:i/>
                <w:iCs/>
                <w:color w:val="000000"/>
              </w:rPr>
            </w:pPr>
            <w:r>
              <w:rPr>
                <w:rFonts w:ascii="Arial" w:hAnsi="Arial" w:cs="Arial"/>
                <w:i/>
                <w:iCs/>
              </w:rPr>
              <w:t>30790</w:t>
            </w:r>
          </w:p>
        </w:tc>
      </w:tr>
      <w:tr w:rsidR="00B92AB3" w14:paraId="7060205E" w14:textId="77777777" w:rsidTr="00292312">
        <w:tc>
          <w:tcPr>
            <w:tcW w:w="5241" w:type="dxa"/>
            <w:tcBorders>
              <w:top w:val="single" w:sz="4" w:space="0" w:color="000000"/>
              <w:left w:val="single" w:sz="4" w:space="0" w:color="000000"/>
              <w:bottom w:val="single" w:sz="4" w:space="0" w:color="000000"/>
            </w:tcBorders>
          </w:tcPr>
          <w:p w14:paraId="1A987A05"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879" w:type="dxa"/>
            <w:tcBorders>
              <w:top w:val="single" w:sz="4" w:space="0" w:color="000000"/>
              <w:left w:val="single" w:sz="4" w:space="0" w:color="000000"/>
              <w:bottom w:val="single" w:sz="4" w:space="0" w:color="000000"/>
            </w:tcBorders>
          </w:tcPr>
          <w:p w14:paraId="668DDDCB" w14:textId="6F8C1F61"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61170</w:t>
            </w:r>
          </w:p>
        </w:tc>
        <w:tc>
          <w:tcPr>
            <w:tcW w:w="1778" w:type="dxa"/>
            <w:tcBorders>
              <w:top w:val="single" w:sz="4" w:space="0" w:color="000000"/>
              <w:left w:val="single" w:sz="4" w:space="0" w:color="000000"/>
              <w:bottom w:val="single" w:sz="4" w:space="0" w:color="000000"/>
            </w:tcBorders>
          </w:tcPr>
          <w:p w14:paraId="6B8295A0" w14:textId="2B2FB582"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95110</w:t>
            </w:r>
          </w:p>
        </w:tc>
        <w:tc>
          <w:tcPr>
            <w:tcW w:w="1627" w:type="dxa"/>
            <w:tcBorders>
              <w:top w:val="single" w:sz="4" w:space="0" w:color="000000"/>
              <w:left w:val="single" w:sz="4" w:space="0" w:color="000000"/>
              <w:bottom w:val="single" w:sz="4" w:space="0" w:color="000000"/>
              <w:right w:val="single" w:sz="4" w:space="0" w:color="000000"/>
            </w:tcBorders>
          </w:tcPr>
          <w:p w14:paraId="0BB31603" w14:textId="5B79D632" w:rsidR="00B92AB3" w:rsidRPr="00B92AB3" w:rsidRDefault="00AA5A50" w:rsidP="00B92AB3">
            <w:pPr>
              <w:spacing w:line="240" w:lineRule="auto"/>
              <w:ind w:leftChars="0" w:left="0" w:firstLineChars="0" w:firstLine="0"/>
              <w:jc w:val="center"/>
              <w:rPr>
                <w:rFonts w:ascii="Arial" w:hAnsi="Arial" w:cs="Arial"/>
                <w:i/>
                <w:iCs/>
                <w:color w:val="000000"/>
              </w:rPr>
            </w:pPr>
            <w:r>
              <w:rPr>
                <w:rFonts w:ascii="Arial" w:hAnsi="Arial" w:cs="Arial"/>
                <w:i/>
                <w:iCs/>
              </w:rPr>
              <w:t>30790</w:t>
            </w:r>
          </w:p>
        </w:tc>
      </w:tr>
      <w:tr w:rsidR="00B92AB3" w14:paraId="5D0048E3" w14:textId="77777777" w:rsidTr="00292312">
        <w:tc>
          <w:tcPr>
            <w:tcW w:w="5241" w:type="dxa"/>
            <w:tcBorders>
              <w:left w:val="single" w:sz="4" w:space="0" w:color="000000"/>
              <w:bottom w:val="single" w:sz="4" w:space="0" w:color="000000"/>
            </w:tcBorders>
          </w:tcPr>
          <w:p w14:paraId="32C6A797" w14:textId="77777777" w:rsidR="00B92AB3" w:rsidRDefault="00B92AB3" w:rsidP="00B92AB3">
            <w:pPr>
              <w:spacing w:line="240" w:lineRule="auto"/>
              <w:ind w:left="0" w:hanging="2"/>
              <w:rPr>
                <w:rFonts w:ascii="Arial" w:eastAsia="Arial" w:hAnsi="Arial" w:cs="Arial"/>
                <w:color w:val="000000"/>
              </w:rPr>
            </w:pPr>
            <w:proofErr w:type="spellStart"/>
            <w:r>
              <w:rPr>
                <w:rFonts w:ascii="Arial" w:eastAsia="Arial" w:hAnsi="Arial" w:cs="Arial"/>
                <w:b/>
                <w:color w:val="000000"/>
              </w:rPr>
              <w:t>Кортъярд</w:t>
            </w:r>
            <w:proofErr w:type="spellEnd"/>
            <w:r>
              <w:rPr>
                <w:rFonts w:ascii="Arial" w:eastAsia="Arial" w:hAnsi="Arial" w:cs="Arial"/>
                <w:b/>
                <w:color w:val="000000"/>
              </w:rPr>
              <w:t xml:space="preserve"> Мариотт Казань 4*</w:t>
            </w:r>
            <w:r>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A1825FF" w14:textId="6C6BC602"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54380</w:t>
            </w:r>
          </w:p>
        </w:tc>
        <w:tc>
          <w:tcPr>
            <w:tcW w:w="1778" w:type="dxa"/>
            <w:tcBorders>
              <w:left w:val="single" w:sz="4" w:space="0" w:color="000000"/>
              <w:bottom w:val="single" w:sz="4" w:space="0" w:color="000000"/>
            </w:tcBorders>
          </w:tcPr>
          <w:p w14:paraId="5B766ED1" w14:textId="27CD7C04" w:rsidR="00B92AB3" w:rsidRPr="00B92AB3" w:rsidRDefault="00AA5A50" w:rsidP="00B92AB3">
            <w:pPr>
              <w:spacing w:line="240" w:lineRule="auto"/>
              <w:ind w:left="0" w:hanging="2"/>
              <w:jc w:val="center"/>
              <w:rPr>
                <w:rFonts w:ascii="Arial" w:eastAsia="Arial" w:hAnsi="Arial" w:cs="Arial"/>
                <w:i/>
                <w:iCs/>
                <w:color w:val="000000"/>
              </w:rPr>
            </w:pPr>
            <w:r>
              <w:rPr>
                <w:rFonts w:ascii="Arial" w:eastAsia="Arial" w:hAnsi="Arial" w:cs="Arial"/>
                <w:i/>
                <w:iCs/>
                <w:color w:val="000000"/>
              </w:rPr>
              <w:t>83470</w:t>
            </w:r>
          </w:p>
        </w:tc>
        <w:tc>
          <w:tcPr>
            <w:tcW w:w="1627" w:type="dxa"/>
            <w:tcBorders>
              <w:left w:val="single" w:sz="4" w:space="0" w:color="000000"/>
              <w:bottom w:val="single" w:sz="4" w:space="0" w:color="000000"/>
              <w:right w:val="single" w:sz="4" w:space="0" w:color="000000"/>
            </w:tcBorders>
          </w:tcPr>
          <w:p w14:paraId="69863731" w14:textId="34A02DE6" w:rsidR="00B92AB3" w:rsidRPr="00B92AB3" w:rsidRDefault="00AA5A50" w:rsidP="00B92AB3">
            <w:pPr>
              <w:spacing w:line="240" w:lineRule="auto"/>
              <w:ind w:left="0" w:hanging="2"/>
              <w:jc w:val="center"/>
              <w:rPr>
                <w:rFonts w:ascii="Arial" w:hAnsi="Arial" w:cs="Arial"/>
                <w:i/>
                <w:iCs/>
                <w:color w:val="000000"/>
              </w:rPr>
            </w:pPr>
            <w:r>
              <w:rPr>
                <w:rFonts w:ascii="Arial" w:hAnsi="Arial" w:cs="Arial"/>
                <w:i/>
                <w:iCs/>
              </w:rPr>
              <w:t>30790</w:t>
            </w:r>
          </w:p>
        </w:tc>
      </w:tr>
    </w:tbl>
    <w:p w14:paraId="7BA86506" w14:textId="14786465" w:rsidR="00B16BE4" w:rsidRDefault="00E80A41" w:rsidP="00292312">
      <w:pPr>
        <w:spacing w:line="240" w:lineRule="auto"/>
        <w:ind w:left="0" w:hanging="2"/>
        <w:rPr>
          <w:rFonts w:ascii="Arial" w:eastAsia="Arial" w:hAnsi="Arial" w:cs="Arial"/>
          <w:color w:val="000000"/>
          <w:sz w:val="12"/>
          <w:szCs w:val="12"/>
        </w:rPr>
      </w:pPr>
      <w:r>
        <w:rPr>
          <w:color w:val="000000"/>
        </w:rPr>
        <w:t xml:space="preserve"> </w:t>
      </w:r>
    </w:p>
    <w:p w14:paraId="5B6B4DA0" w14:textId="217EDD93"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2 завтрака, </w:t>
      </w:r>
      <w:r w:rsidR="007C2AF4">
        <w:rPr>
          <w:rFonts w:ascii="Arial" w:eastAsia="Arial" w:hAnsi="Arial" w:cs="Arial"/>
          <w:color w:val="000000"/>
        </w:rPr>
        <w:t>3</w:t>
      </w:r>
      <w:r>
        <w:rPr>
          <w:rFonts w:ascii="Arial" w:eastAsia="Arial" w:hAnsi="Arial" w:cs="Arial"/>
          <w:color w:val="000000"/>
        </w:rPr>
        <w:t xml:space="preserve"> обед</w:t>
      </w:r>
      <w:r w:rsidR="007C2AF4">
        <w:rPr>
          <w:rFonts w:ascii="Arial" w:eastAsia="Arial" w:hAnsi="Arial" w:cs="Arial"/>
          <w:color w:val="000000"/>
        </w:rPr>
        <w:t>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r>
      <w:r w:rsidR="00292312">
        <w:rPr>
          <w:rFonts w:ascii="Arial" w:eastAsia="Arial" w:hAnsi="Arial" w:cs="Arial"/>
          <w:color w:val="000000"/>
        </w:rPr>
        <w:t>- проезд к месту проведения тура и обратно;</w:t>
      </w:r>
    </w:p>
    <w:p w14:paraId="4D043C83"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- 1700р. за машину (с 08.00 до 19.00), 1900р. за машину (с 19.00 до 08.00)</w:t>
      </w:r>
    </w:p>
    <w:p w14:paraId="50C6BC19"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2500 р. за машину (с 08.00 до 19.00), 2800р. за машину (с 19.00 до 08.00)</w:t>
      </w:r>
    </w:p>
    <w:p w14:paraId="732AEEE2"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- 1500р./чел.</w:t>
      </w:r>
    </w:p>
    <w:p w14:paraId="511B5235" w14:textId="7777777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533A9DE5" w14:textId="17A22132"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в </w:t>
      </w:r>
      <w:proofErr w:type="spellStart"/>
      <w:r>
        <w:rPr>
          <w:rFonts w:ascii="Arial" w:eastAsia="Arial" w:hAnsi="Arial" w:cs="Arial"/>
          <w:color w:val="000000"/>
        </w:rPr>
        <w:t>Раифский</w:t>
      </w:r>
      <w:proofErr w:type="spellEnd"/>
      <w:r>
        <w:rPr>
          <w:rFonts w:ascii="Arial" w:eastAsia="Arial" w:hAnsi="Arial" w:cs="Arial"/>
          <w:color w:val="000000"/>
        </w:rPr>
        <w:t xml:space="preserve"> монастырь — 1000р./чел.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Lucida Sans Unicode">
    <w:altName w:val="Helvetica Neu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FFE9F95F"/>
    <w:rsid w:val="000D0966"/>
    <w:rsid w:val="000E2F12"/>
    <w:rsid w:val="00111E12"/>
    <w:rsid w:val="00131FB2"/>
    <w:rsid w:val="0020420E"/>
    <w:rsid w:val="00292312"/>
    <w:rsid w:val="003F46B1"/>
    <w:rsid w:val="00515F54"/>
    <w:rsid w:val="00526865"/>
    <w:rsid w:val="005E041A"/>
    <w:rsid w:val="0067298F"/>
    <w:rsid w:val="007C2AF4"/>
    <w:rsid w:val="009B5982"/>
    <w:rsid w:val="00A26807"/>
    <w:rsid w:val="00AA5A50"/>
    <w:rsid w:val="00B16BE4"/>
    <w:rsid w:val="00B92AB3"/>
    <w:rsid w:val="00E80A41"/>
    <w:rsid w:val="00E8704D"/>
    <w:rsid w:val="00F706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1">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1199/"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7</cp:revision>
  <cp:lastPrinted>2025-01-13T10:14:00Z</cp:lastPrinted>
  <dcterms:created xsi:type="dcterms:W3CDTF">2025-01-13T08:05:00Z</dcterms:created>
  <dcterms:modified xsi:type="dcterms:W3CDTF">2025-11-06T13:18:00Z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